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06" w:rsidRDefault="00A84806" w:rsidP="00A84806"/>
    <w:p w:rsidR="00A84806" w:rsidRDefault="00A84806" w:rsidP="00A84806"/>
    <w:p w:rsidR="00A84806" w:rsidRPr="00562EC6" w:rsidRDefault="00A84806" w:rsidP="00A84806">
      <w:pPr>
        <w:rPr>
          <w:b/>
          <w:sz w:val="56"/>
          <w:szCs w:val="56"/>
        </w:rPr>
      </w:pPr>
      <w:r w:rsidRPr="00562EC6">
        <w:rPr>
          <w:b/>
          <w:sz w:val="56"/>
          <w:szCs w:val="56"/>
        </w:rPr>
        <w:t>SPECYFIKACJA TECHNICZNA</w:t>
      </w:r>
      <w:r w:rsidR="00A82595">
        <w:rPr>
          <w:b/>
          <w:sz w:val="56"/>
          <w:szCs w:val="56"/>
        </w:rPr>
        <w:t xml:space="preserve"> WYKONANIA I ODBIORU ROBÓT BUDOWLANYCH</w:t>
      </w:r>
      <w:bookmarkStart w:id="0" w:name="_GoBack"/>
      <w:bookmarkEnd w:id="0"/>
    </w:p>
    <w:p w:rsidR="00A84806" w:rsidRDefault="00A84806" w:rsidP="00A84806"/>
    <w:p w:rsidR="00A84806" w:rsidRDefault="00A84806" w:rsidP="00A84806">
      <w:r>
        <w:t>TEMAT:</w:t>
      </w:r>
      <w:r>
        <w:tab/>
      </w:r>
    </w:p>
    <w:p w:rsidR="00A84806" w:rsidRPr="00A058FF" w:rsidRDefault="00A84806" w:rsidP="00A84806">
      <w:pPr>
        <w:rPr>
          <w:b/>
          <w:sz w:val="32"/>
          <w:szCs w:val="32"/>
        </w:rPr>
      </w:pPr>
      <w:r w:rsidRPr="00A058FF">
        <w:rPr>
          <w:b/>
          <w:sz w:val="32"/>
          <w:szCs w:val="32"/>
        </w:rPr>
        <w:t xml:space="preserve">BUDOWA BUDYNKU EDUKACYJNEGO POD NAZWĄ </w:t>
      </w:r>
    </w:p>
    <w:p w:rsidR="00A84806" w:rsidRPr="00A058FF" w:rsidRDefault="00A84806" w:rsidP="00A84806">
      <w:pPr>
        <w:rPr>
          <w:b/>
          <w:sz w:val="32"/>
          <w:szCs w:val="32"/>
        </w:rPr>
      </w:pPr>
      <w:r w:rsidRPr="00A058FF">
        <w:rPr>
          <w:b/>
          <w:sz w:val="32"/>
          <w:szCs w:val="32"/>
        </w:rPr>
        <w:t>"CENTRUM</w:t>
      </w:r>
      <w:r w:rsidR="00B43DA7">
        <w:rPr>
          <w:b/>
          <w:sz w:val="32"/>
          <w:szCs w:val="32"/>
        </w:rPr>
        <w:t xml:space="preserve"> </w:t>
      </w:r>
      <w:r w:rsidRPr="00A058FF">
        <w:rPr>
          <w:b/>
          <w:sz w:val="32"/>
          <w:szCs w:val="32"/>
        </w:rPr>
        <w:t xml:space="preserve">SZKOLENIOWO-EGZAMINACYJNE W SZCZECINIE" </w:t>
      </w:r>
    </w:p>
    <w:p w:rsidR="00A84806" w:rsidRPr="00A058FF" w:rsidRDefault="00A84806" w:rsidP="00A84806">
      <w:pPr>
        <w:rPr>
          <w:b/>
          <w:sz w:val="32"/>
          <w:szCs w:val="32"/>
        </w:rPr>
      </w:pPr>
      <w:r w:rsidRPr="00A058FF">
        <w:rPr>
          <w:b/>
          <w:sz w:val="32"/>
          <w:szCs w:val="32"/>
        </w:rPr>
        <w:t>PRZY IZBIE RZEMIEŚLNICZEJ MAŁEJ I ŚREDNIEJ PRZEDSIĘBIORCZOŚCI</w:t>
      </w:r>
    </w:p>
    <w:p w:rsidR="00A84806" w:rsidRDefault="00A84806" w:rsidP="00A84806"/>
    <w:p w:rsidR="00A84806" w:rsidRDefault="00A84806" w:rsidP="00A84806">
      <w:r>
        <w:t>ADRES:</w:t>
      </w:r>
      <w:r>
        <w:tab/>
      </w:r>
    </w:p>
    <w:p w:rsidR="00A84806" w:rsidRPr="00A058FF" w:rsidRDefault="00A84806" w:rsidP="00A84806">
      <w:pPr>
        <w:rPr>
          <w:b/>
        </w:rPr>
      </w:pPr>
      <w:r w:rsidRPr="00A058FF">
        <w:rPr>
          <w:b/>
        </w:rPr>
        <w:t>ul. Wojska Polskiego 78, 70-482 Szczecin</w:t>
      </w:r>
    </w:p>
    <w:p w:rsidR="00A84806" w:rsidRPr="00A058FF" w:rsidRDefault="00A84806" w:rsidP="00A84806">
      <w:pPr>
        <w:rPr>
          <w:b/>
        </w:rPr>
      </w:pPr>
      <w:r w:rsidRPr="00A058FF">
        <w:rPr>
          <w:b/>
        </w:rPr>
        <w:t>nr ewid. działek:  nr 136/2 obręb 1023, nr 59 obręb 1021</w:t>
      </w:r>
    </w:p>
    <w:p w:rsidR="00A84806" w:rsidRDefault="00A84806" w:rsidP="00A84806"/>
    <w:p w:rsidR="00A84806" w:rsidRDefault="00A84806" w:rsidP="00A84806">
      <w:r>
        <w:t>CZĘŚĆ:</w:t>
      </w:r>
      <w:r>
        <w:tab/>
      </w:r>
    </w:p>
    <w:p w:rsidR="00A84806" w:rsidRPr="00A058FF" w:rsidRDefault="00A84806" w:rsidP="00A84806">
      <w:pPr>
        <w:rPr>
          <w:b/>
        </w:rPr>
      </w:pPr>
      <w:r w:rsidRPr="00A058FF">
        <w:rPr>
          <w:b/>
        </w:rPr>
        <w:t xml:space="preserve">SZCZEGÓŁOWA SPECYFIKACJA TECHNICZNA </w:t>
      </w:r>
    </w:p>
    <w:p w:rsidR="00A84806" w:rsidRPr="00A058FF" w:rsidRDefault="00A84806" w:rsidP="00A84806">
      <w:pPr>
        <w:rPr>
          <w:b/>
        </w:rPr>
      </w:pPr>
      <w:r w:rsidRPr="00A058FF">
        <w:rPr>
          <w:b/>
        </w:rPr>
        <w:t>WYKONANIA I ODBIORU ROBÓT BUDOWLANYCH (SST)</w:t>
      </w:r>
    </w:p>
    <w:p w:rsidR="00A84806" w:rsidRDefault="00A84806" w:rsidP="00A84806"/>
    <w:p w:rsidR="00A84806" w:rsidRDefault="00A84806" w:rsidP="00A84806">
      <w:r>
        <w:t>BRANŻA:</w:t>
      </w:r>
      <w:r>
        <w:tab/>
      </w:r>
    </w:p>
    <w:p w:rsidR="00A84806" w:rsidRPr="00A058FF" w:rsidRDefault="00A84806" w:rsidP="00A84806">
      <w:pPr>
        <w:rPr>
          <w:b/>
        </w:rPr>
      </w:pPr>
      <w:r w:rsidRPr="00A058FF">
        <w:rPr>
          <w:b/>
        </w:rPr>
        <w:t>ZMI</w:t>
      </w:r>
      <w:r w:rsidR="00B43DA7">
        <w:rPr>
          <w:b/>
        </w:rPr>
        <w:t xml:space="preserve">ENIONE ROZWIĄZANIA MATERIAŁOWO - </w:t>
      </w:r>
      <w:r w:rsidRPr="00A058FF">
        <w:rPr>
          <w:b/>
        </w:rPr>
        <w:t>KONSTRUKCYJNE</w:t>
      </w:r>
    </w:p>
    <w:p w:rsidR="00A84806" w:rsidRPr="00A058FF" w:rsidRDefault="00A84806" w:rsidP="00A84806">
      <w:pPr>
        <w:rPr>
          <w:b/>
        </w:rPr>
      </w:pPr>
      <w:r w:rsidRPr="00A058FF">
        <w:rPr>
          <w:b/>
        </w:rPr>
        <w:t>DLA PROJEKTU BUDOWLANEGO</w:t>
      </w:r>
      <w:r w:rsidR="00B43DA7">
        <w:rPr>
          <w:b/>
        </w:rPr>
        <w:t>,</w:t>
      </w:r>
      <w:r w:rsidRPr="00A058FF">
        <w:rPr>
          <w:b/>
        </w:rPr>
        <w:t xml:space="preserve"> POZWOLENIE NA BUDOWĘ NR 996/16</w:t>
      </w:r>
    </w:p>
    <w:p w:rsidR="00A84806" w:rsidRDefault="00A84806" w:rsidP="00A84806"/>
    <w:p w:rsidR="00A84806" w:rsidRDefault="00A84806" w:rsidP="00A84806">
      <w:r>
        <w:t>FAZA:</w:t>
      </w:r>
      <w:r>
        <w:tab/>
      </w:r>
    </w:p>
    <w:p w:rsidR="00A84806" w:rsidRPr="00A058FF" w:rsidRDefault="00A84806" w:rsidP="00A84806">
      <w:pPr>
        <w:rPr>
          <w:b/>
        </w:rPr>
      </w:pPr>
      <w:r w:rsidRPr="00A058FF">
        <w:rPr>
          <w:b/>
        </w:rPr>
        <w:t>PROJEKT BUDOWLANY</w:t>
      </w:r>
    </w:p>
    <w:p w:rsidR="00A84806" w:rsidRDefault="00A84806" w:rsidP="00A84806"/>
    <w:p w:rsidR="00A84806" w:rsidRDefault="00A84806" w:rsidP="00A84806">
      <w:r>
        <w:t>OPRACOWANIE:</w:t>
      </w:r>
    </w:p>
    <w:p w:rsidR="00A84806" w:rsidRPr="00372898" w:rsidRDefault="00A84806" w:rsidP="00A84806">
      <w:pPr>
        <w:rPr>
          <w:b/>
        </w:rPr>
      </w:pPr>
      <w:bookmarkStart w:id="1" w:name="_Hlk2186795"/>
      <w:r w:rsidRPr="00372898">
        <w:rPr>
          <w:b/>
        </w:rPr>
        <w:t>inż. Wojciech Lotyczewski upr. budowlano</w:t>
      </w:r>
      <w:r w:rsidR="00B43DA7">
        <w:rPr>
          <w:b/>
        </w:rPr>
        <w:t xml:space="preserve"> </w:t>
      </w:r>
      <w:r w:rsidRPr="00372898">
        <w:rPr>
          <w:b/>
        </w:rPr>
        <w:t>- konstrukcyjne nr 164/Sz/81</w:t>
      </w:r>
    </w:p>
    <w:p w:rsidR="00A84806" w:rsidRDefault="00A84806" w:rsidP="00A84806">
      <w:r>
        <w:t>mgr inż. arch. Krzysztof E. Wiszniewski upr. architektoniczne nr 19/2017 KKK</w:t>
      </w:r>
    </w:p>
    <w:bookmarkEnd w:id="1"/>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p w:rsidR="00A84806" w:rsidRDefault="00A84806" w:rsidP="00A84806">
      <w:r>
        <w:t xml:space="preserve">   </w:t>
      </w:r>
    </w:p>
    <w:p w:rsidR="00A84806" w:rsidRDefault="00A84806" w:rsidP="00A058FF">
      <w:pPr>
        <w:jc w:val="right"/>
      </w:pPr>
      <w:r>
        <w:t xml:space="preserve">              SZCZECIN LUTY 2019</w:t>
      </w:r>
    </w:p>
    <w:p w:rsidR="00A84806" w:rsidRDefault="00A84806" w:rsidP="00A058FF">
      <w:pPr>
        <w:jc w:val="right"/>
      </w:pPr>
      <w:r>
        <w:t xml:space="preserve"> </w:t>
      </w:r>
    </w:p>
    <w:p w:rsidR="00A84806" w:rsidRDefault="00A84806" w:rsidP="00A84806"/>
    <w:p w:rsidR="00A84806" w:rsidRDefault="00A84806" w:rsidP="00A84806"/>
    <w:p w:rsidR="00A84806" w:rsidRDefault="00A84806" w:rsidP="00A84806"/>
    <w:p w:rsidR="00A84806" w:rsidRDefault="00A84806" w:rsidP="00A84806"/>
    <w:p w:rsidR="00A058FF" w:rsidRDefault="00A058FF" w:rsidP="00A84806"/>
    <w:p w:rsidR="00A058FF" w:rsidRDefault="00A058FF" w:rsidP="00A84806"/>
    <w:p w:rsidR="00A058FF" w:rsidRDefault="00A058FF" w:rsidP="00A84806"/>
    <w:p w:rsidR="00A058FF" w:rsidRDefault="00A058FF" w:rsidP="00A84806"/>
    <w:p w:rsidR="00A058FF" w:rsidRDefault="00A058FF" w:rsidP="00A84806"/>
    <w:p w:rsidR="00A84806" w:rsidRDefault="00A84806" w:rsidP="00A84806"/>
    <w:p w:rsidR="00A84806" w:rsidRDefault="00A84806" w:rsidP="00A84806"/>
    <w:p w:rsidR="00A84806" w:rsidRDefault="00A84806" w:rsidP="00A84806">
      <w:r>
        <w:t>SPIS TREŚCI</w:t>
      </w:r>
    </w:p>
    <w:p w:rsidR="00372898" w:rsidRDefault="00372898" w:rsidP="00A84806"/>
    <w:p w:rsidR="00372898" w:rsidRDefault="00372898" w:rsidP="00372898">
      <w:r>
        <w:t xml:space="preserve">  I.                 SPECYFIKACJA TECHNICZNA WYKONANIA I ODBIORU ROBÓT BUDOWLANYCH </w:t>
      </w:r>
    </w:p>
    <w:p w:rsidR="00372898" w:rsidRDefault="00372898" w:rsidP="00372898">
      <w:r>
        <w:t xml:space="preserve">                     WYMAGANIA OGÓLNE strony 3-16</w:t>
      </w:r>
    </w:p>
    <w:p w:rsidR="00372898" w:rsidRDefault="00372898" w:rsidP="00372898">
      <w:r>
        <w:t xml:space="preserve">1 .       </w:t>
      </w:r>
      <w:r w:rsidR="00980C41">
        <w:t>WSTĘP   str. 3</w:t>
      </w:r>
    </w:p>
    <w:p w:rsidR="00372898" w:rsidRDefault="00372898" w:rsidP="00372898">
      <w:r>
        <w:t>2.        MATERIAŁY str.8</w:t>
      </w:r>
    </w:p>
    <w:p w:rsidR="00372898" w:rsidRDefault="00372898" w:rsidP="00372898">
      <w:r>
        <w:t>3.        SPRZĘT str. 9</w:t>
      </w:r>
    </w:p>
    <w:p w:rsidR="00372898" w:rsidRDefault="00372898" w:rsidP="00372898">
      <w:r>
        <w:t>4.        TRANSPORT str. 9</w:t>
      </w:r>
    </w:p>
    <w:p w:rsidR="00372898" w:rsidRDefault="00372898" w:rsidP="00372898">
      <w:r>
        <w:t>5          WYKONYWANIE ROBÓT str. 9</w:t>
      </w:r>
    </w:p>
    <w:p w:rsidR="00372898" w:rsidRDefault="00372898" w:rsidP="00372898">
      <w:r>
        <w:t>6 .        KONTROLA JAKOŚCI ROBÓT str</w:t>
      </w:r>
      <w:r w:rsidR="00327DA8">
        <w:t>.</w:t>
      </w:r>
      <w:r>
        <w:t xml:space="preserve"> 10</w:t>
      </w:r>
    </w:p>
    <w:p w:rsidR="00372898" w:rsidRDefault="00372898" w:rsidP="00372898">
      <w:r>
        <w:t xml:space="preserve">7          </w:t>
      </w:r>
      <w:r w:rsidR="009B2A06">
        <w:t>OBMIAR ROBÓT str. 13</w:t>
      </w:r>
    </w:p>
    <w:p w:rsidR="00372898" w:rsidRDefault="00372898" w:rsidP="00372898">
      <w:r>
        <w:t>8.         ODBIÓR ROBÓT str. 13</w:t>
      </w:r>
    </w:p>
    <w:p w:rsidR="00372898" w:rsidRDefault="00372898" w:rsidP="00372898">
      <w:r>
        <w:t>9.         PODSTAWA PŁATNOŚCI str. 15</w:t>
      </w:r>
    </w:p>
    <w:p w:rsidR="00372898" w:rsidRDefault="00372898" w:rsidP="00372898"/>
    <w:p w:rsidR="00372898" w:rsidRDefault="00327DA8" w:rsidP="00372898">
      <w:r>
        <w:t xml:space="preserve">II </w:t>
      </w:r>
      <w:r w:rsidR="00372898">
        <w:t xml:space="preserve">.                   SPECYFIKACJA TECHNICZNA WYKONANIA I ODBIORU ROBÓT BUDOWLANYCH </w:t>
      </w:r>
    </w:p>
    <w:p w:rsidR="00372898" w:rsidRDefault="00372898" w:rsidP="00372898">
      <w:r>
        <w:t xml:space="preserve">                       W ZAKRESIE PRZYGOTOWANIA TERENU POD BUDOWĘ I ROBOTY ZIEMNE  strony 17- 20</w:t>
      </w:r>
    </w:p>
    <w:p w:rsidR="00372898" w:rsidRDefault="00372898" w:rsidP="00372898"/>
    <w:p w:rsidR="00372898" w:rsidRDefault="00372898" w:rsidP="00372898">
      <w:r>
        <w:t>1         WSTĘP str. 17</w:t>
      </w:r>
    </w:p>
    <w:p w:rsidR="00372898" w:rsidRDefault="00372898" w:rsidP="00372898">
      <w:r>
        <w:t>2.        MATERIAŁY str. 17</w:t>
      </w:r>
    </w:p>
    <w:p w:rsidR="00372898" w:rsidRDefault="00372898" w:rsidP="00372898">
      <w:r>
        <w:t>3.        SPRZĘT str. 18</w:t>
      </w:r>
    </w:p>
    <w:p w:rsidR="00372898" w:rsidRDefault="00372898" w:rsidP="00372898">
      <w:r>
        <w:t>4.        TRANSPORT  str. 18</w:t>
      </w:r>
    </w:p>
    <w:p w:rsidR="00372898" w:rsidRDefault="00372898" w:rsidP="00372898">
      <w:r>
        <w:t>5.         WYKONYWANIE ROBÓT str. 18</w:t>
      </w:r>
    </w:p>
    <w:p w:rsidR="00372898" w:rsidRDefault="00372898" w:rsidP="00372898">
      <w:r>
        <w:t>6 .        KONTROLA JAKOŚCI ROBÓT str. 19</w:t>
      </w:r>
    </w:p>
    <w:p w:rsidR="00372898" w:rsidRDefault="00372898" w:rsidP="00372898">
      <w:r>
        <w:t xml:space="preserve">7          </w:t>
      </w:r>
      <w:r w:rsidR="009B2A06">
        <w:t>OBMIAR ROBÓT str. 20</w:t>
      </w:r>
    </w:p>
    <w:p w:rsidR="00372898" w:rsidRDefault="00372898" w:rsidP="00372898">
      <w:r>
        <w:t>8.         ODBIÓR ROBÓT str. 20</w:t>
      </w:r>
    </w:p>
    <w:p w:rsidR="00372898" w:rsidRDefault="00372898" w:rsidP="00372898">
      <w:r>
        <w:t>9.         PODSTAWA PŁATNOŚCI str.20</w:t>
      </w:r>
    </w:p>
    <w:p w:rsidR="00372898" w:rsidRDefault="00372898" w:rsidP="00372898">
      <w:r>
        <w:t>10        PRZEPISY ZWIĄZANE str.20</w:t>
      </w:r>
    </w:p>
    <w:p w:rsidR="00372898" w:rsidRDefault="00372898" w:rsidP="00372898"/>
    <w:p w:rsidR="00372898" w:rsidRDefault="00372898" w:rsidP="00372898">
      <w:r>
        <w:t>III</w:t>
      </w:r>
      <w:r w:rsidR="00327DA8">
        <w:t>.</w:t>
      </w:r>
      <w:r>
        <w:t xml:space="preserve">                     SPECYFIKACJA TECHNICZNA WYKONANIA I ODBIORU ROBÓT BUDOWLANYCH </w:t>
      </w:r>
    </w:p>
    <w:p w:rsidR="00372898" w:rsidRDefault="00372898" w:rsidP="00372898">
      <w:r>
        <w:t xml:space="preserve">                       W ZAKRESIE ROBÓT OGÓLNOBUDOWLANYCH strony 21- 4</w:t>
      </w:r>
      <w:r w:rsidR="00E44658">
        <w:t>3</w:t>
      </w:r>
    </w:p>
    <w:p w:rsidR="00372898" w:rsidRDefault="00372898" w:rsidP="00372898"/>
    <w:p w:rsidR="00372898" w:rsidRDefault="00372898" w:rsidP="00372898">
      <w:r>
        <w:t>1</w:t>
      </w:r>
      <w:r>
        <w:tab/>
        <w:t>WSTĘP str. 21</w:t>
      </w:r>
    </w:p>
    <w:p w:rsidR="00372898" w:rsidRDefault="00372898" w:rsidP="00372898">
      <w:r>
        <w:t>2.            ROBOTY ZBROJARSKIE str. 21</w:t>
      </w:r>
    </w:p>
    <w:p w:rsidR="00372898" w:rsidRDefault="00372898" w:rsidP="00372898">
      <w:r>
        <w:t>3.            BETONOWANIE str. 25</w:t>
      </w:r>
    </w:p>
    <w:p w:rsidR="00372898" w:rsidRDefault="00372898" w:rsidP="00372898">
      <w:r>
        <w:t>4</w:t>
      </w:r>
      <w:r>
        <w:tab/>
        <w:t>ROBOTY MUROWE  str. 31</w:t>
      </w:r>
    </w:p>
    <w:p w:rsidR="00372898" w:rsidRDefault="00372898" w:rsidP="00372898">
      <w:r>
        <w:t>5.</w:t>
      </w:r>
      <w:r>
        <w:tab/>
        <w:t>KONSTRUKCJE DREWNIANE str. 3</w:t>
      </w:r>
      <w:r w:rsidR="00E44658">
        <w:t>7</w:t>
      </w:r>
    </w:p>
    <w:p w:rsidR="00372898" w:rsidRDefault="00372898" w:rsidP="00372898"/>
    <w:p w:rsidR="00372898" w:rsidRDefault="00372898" w:rsidP="00372898">
      <w:r>
        <w:t>IV</w:t>
      </w:r>
      <w:r w:rsidR="00327DA8">
        <w:t>.</w:t>
      </w:r>
      <w:r>
        <w:t xml:space="preserve">          SPECYFIKACJA TECHNICZNA WYKONANIA I  ODBIORU ROBÓT  BUDOWLANYCH </w:t>
      </w:r>
    </w:p>
    <w:p w:rsidR="00372898" w:rsidRDefault="00372898" w:rsidP="00372898">
      <w:r>
        <w:t>ROBOTY WYKOŃCZENIOWE strony 4</w:t>
      </w:r>
      <w:r w:rsidR="009B2A06">
        <w:t>2</w:t>
      </w:r>
      <w:r>
        <w:t>-</w:t>
      </w:r>
      <w:r w:rsidR="00E44658">
        <w:t>60</w:t>
      </w:r>
    </w:p>
    <w:p w:rsidR="00372898" w:rsidRDefault="00372898" w:rsidP="00372898"/>
    <w:p w:rsidR="00372898" w:rsidRDefault="00372898" w:rsidP="00372898">
      <w:r>
        <w:t>1.             IZOLACJE TERMICZNE  str. 4</w:t>
      </w:r>
      <w:r w:rsidR="009B2A06">
        <w:t>2</w:t>
      </w:r>
    </w:p>
    <w:p w:rsidR="00372898" w:rsidRDefault="00372898" w:rsidP="00372898">
      <w:r>
        <w:t>2.</w:t>
      </w:r>
      <w:r>
        <w:tab/>
        <w:t xml:space="preserve"> ROBOTY </w:t>
      </w:r>
      <w:r w:rsidR="009B2A06">
        <w:t>TYNKARSKIE I OKŁADZINOWE str. 47</w:t>
      </w:r>
    </w:p>
    <w:p w:rsidR="00372898" w:rsidRDefault="00372898" w:rsidP="00372898">
      <w:r>
        <w:t>3.             ROBOTY PODŁOGOWE str. 49</w:t>
      </w:r>
    </w:p>
    <w:p w:rsidR="00372898" w:rsidRDefault="009B2A06" w:rsidP="00372898">
      <w:r>
        <w:t>4.</w:t>
      </w:r>
      <w:r>
        <w:tab/>
        <w:t xml:space="preserve"> ROBOTY DEKARSKIE  str. 51</w:t>
      </w:r>
    </w:p>
    <w:p w:rsidR="00372898" w:rsidRDefault="00372898" w:rsidP="00372898">
      <w:r>
        <w:t>5.             ROBOTY STOLARSKIE I ŚLU</w:t>
      </w:r>
      <w:r w:rsidR="009B2A06">
        <w:t>SARSKIE  str. 53</w:t>
      </w:r>
    </w:p>
    <w:p w:rsidR="00372898" w:rsidRDefault="00372898" w:rsidP="00372898">
      <w:r>
        <w:t xml:space="preserve">6.   </w:t>
      </w:r>
      <w:r>
        <w:tab/>
        <w:t xml:space="preserve"> </w:t>
      </w:r>
      <w:r w:rsidR="009B2A06">
        <w:t>ROBOTY MALARSKIE  str.54</w:t>
      </w:r>
    </w:p>
    <w:p w:rsidR="00A84806" w:rsidRDefault="009B2A06" w:rsidP="00372898">
      <w:r>
        <w:t>7.</w:t>
      </w:r>
      <w:r>
        <w:tab/>
        <w:t xml:space="preserve"> DŹWIG OSOBOWY str. 56</w:t>
      </w:r>
    </w:p>
    <w:p w:rsidR="00A84806" w:rsidRDefault="00A84806" w:rsidP="00A84806"/>
    <w:p w:rsidR="00A84806" w:rsidRDefault="00A84806" w:rsidP="00A84806"/>
    <w:p w:rsidR="00372898" w:rsidRDefault="00372898" w:rsidP="00A84806"/>
    <w:p w:rsidR="00A84806" w:rsidRDefault="00A84806" w:rsidP="00A84806"/>
    <w:p w:rsidR="00A84806" w:rsidRDefault="00A84806" w:rsidP="00A84806"/>
    <w:p w:rsidR="00E7375E" w:rsidRPr="00E7375E" w:rsidRDefault="00E7375E" w:rsidP="00E7375E">
      <w:pPr>
        <w:pStyle w:val="Akapitzlist"/>
        <w:numPr>
          <w:ilvl w:val="0"/>
          <w:numId w:val="7"/>
        </w:numPr>
      </w:pPr>
      <w:r w:rsidRPr="00E7375E">
        <w:rPr>
          <w:b/>
        </w:rPr>
        <w:t xml:space="preserve">SPECYFIKACJA TECHNICZNA WYKONANIA I ODBIORU ROBÓT BUDOWLANYCH </w:t>
      </w:r>
    </w:p>
    <w:p w:rsidR="00F24D07" w:rsidRPr="00EE6055" w:rsidRDefault="00E7375E" w:rsidP="00E7375E">
      <w:pPr>
        <w:pStyle w:val="Akapitzlist"/>
        <w:ind w:left="1080"/>
      </w:pPr>
      <w:r w:rsidRPr="00E7375E">
        <w:rPr>
          <w:b/>
        </w:rPr>
        <w:t>WYMAGANIA OGÓLNE</w:t>
      </w:r>
      <w:r w:rsidR="00EE6055">
        <w:rPr>
          <w:b/>
        </w:rPr>
        <w:t xml:space="preserve"> </w:t>
      </w:r>
    </w:p>
    <w:p w:rsidR="00E7375E" w:rsidRDefault="00E7375E" w:rsidP="00E7375E">
      <w:pPr>
        <w:pStyle w:val="Akapitzlist"/>
        <w:ind w:left="1080"/>
      </w:pPr>
    </w:p>
    <w:p w:rsidR="00A84806" w:rsidRDefault="00A84806" w:rsidP="00A84806">
      <w:pPr>
        <w:rPr>
          <w:b/>
        </w:rPr>
      </w:pPr>
      <w:r w:rsidRPr="00F24D07">
        <w:rPr>
          <w:b/>
        </w:rPr>
        <w:t xml:space="preserve">1 </w:t>
      </w:r>
      <w:r w:rsidR="006E5381">
        <w:rPr>
          <w:b/>
        </w:rPr>
        <w:t xml:space="preserve">                    </w:t>
      </w:r>
      <w:r w:rsidRPr="00F24D07">
        <w:rPr>
          <w:b/>
        </w:rPr>
        <w:t>WSTĘP</w:t>
      </w:r>
    </w:p>
    <w:p w:rsidR="003632F0" w:rsidRPr="00F24D07" w:rsidRDefault="003632F0" w:rsidP="00A84806">
      <w:pPr>
        <w:rPr>
          <w:b/>
        </w:rPr>
      </w:pPr>
    </w:p>
    <w:p w:rsidR="00A84806" w:rsidRDefault="00A84806" w:rsidP="00A84806">
      <w:r>
        <w:t>1,1 Przedmiot i zakres robót budowlanych objętych ST</w:t>
      </w:r>
    </w:p>
    <w:p w:rsidR="00A84806" w:rsidRDefault="00A84806" w:rsidP="00A84806">
      <w:r>
        <w:t>W rozdziale omówiono wymagania ogólne wykonania i odbioru robót budowlanych, ujętych w  SST , dla inwestycji budowa budynku edukacyjnego pod nazwą "centrum</w:t>
      </w:r>
      <w:r w:rsidR="00327DA8">
        <w:t xml:space="preserve"> </w:t>
      </w:r>
      <w:r>
        <w:t>szkoleniowo-egzaminacyjne w Szczecinie" przy izbie rzemieślniczej małej i średniej przedsiębiorczości ul. Wojska Polski</w:t>
      </w:r>
      <w:r w:rsidR="00327DA8">
        <w:t>ego 78, 70-482 Szczecin nr ewid.</w:t>
      </w:r>
      <w:r>
        <w:t xml:space="preserve"> działek:  nr 136/2 obręb 1023, nr 59 obręb 1021 . ST dotyczy robót ujętych w projektach architektonicznym i konstrukcyjnym. Nie obejmuje robót związanych z realizacją sieci i instalacji sanitarnych elektrycznych i teletechnicznych itd.</w:t>
      </w:r>
    </w:p>
    <w:p w:rsidR="00A84806" w:rsidRDefault="00A84806" w:rsidP="00A84806"/>
    <w:p w:rsidR="00A84806" w:rsidRDefault="00A84806" w:rsidP="00A84806">
      <w:r>
        <w:t>1, 2 Informacja o terenie budowy</w:t>
      </w:r>
    </w:p>
    <w:p w:rsidR="00A84806" w:rsidRDefault="00A84806" w:rsidP="00A84806">
      <w:r>
        <w:t xml:space="preserve">Budynek szkoły podstawowej zlokalizowano na działkach nr 136/2 obręb 1023, nr 59 obręb 1021, </w:t>
      </w:r>
      <w:r w:rsidR="00327DA8">
        <w:t>w Szczecinie. Teren jest płaski</w:t>
      </w:r>
      <w:r>
        <w:t>, uzbrojony, dojazd z drogi publicznej .</w:t>
      </w:r>
    </w:p>
    <w:p w:rsidR="00A84806" w:rsidRDefault="00A84806" w:rsidP="00A84806"/>
    <w:p w:rsidR="00A84806" w:rsidRDefault="00A84806" w:rsidP="00A84806">
      <w:r>
        <w:t>1, 3 Prace towarzyszące i tymczasowe</w:t>
      </w:r>
    </w:p>
    <w:p w:rsidR="00A84806" w:rsidRDefault="00A84806" w:rsidP="00A84806">
      <w:r>
        <w:t>zabezpieczenie terenu budowy - przygotowanie , utrzymanie i likwidacja placu budowy</w:t>
      </w:r>
      <w:r w:rsidR="00327DA8">
        <w:t>,</w:t>
      </w:r>
      <w:r>
        <w:t xml:space="preserve"> działania ochronne :ochrona środowiska w czasie wykonywania robót</w:t>
      </w:r>
      <w:r w:rsidR="00327DA8">
        <w:t>,</w:t>
      </w:r>
    </w:p>
    <w:p w:rsidR="00A84806" w:rsidRDefault="00A84806" w:rsidP="00A84806">
      <w:r>
        <w:t>ochrona przeciwpożarowa , ochrona własności publicznej i prywatnej , spełnienie wymogów BHP , ochrona i utrzymanie robót</w:t>
      </w:r>
      <w:r w:rsidR="00327DA8">
        <w:t>,</w:t>
      </w:r>
    </w:p>
    <w:p w:rsidR="00A84806" w:rsidRDefault="00A84806" w:rsidP="00A84806">
      <w:r>
        <w:t>zabezpieczenie przed wodą opadową –</w:t>
      </w:r>
      <w:r w:rsidR="00327DA8">
        <w:t xml:space="preserve"> </w:t>
      </w:r>
      <w:r>
        <w:t>odwodnienia robót ziemnych, wykopów</w:t>
      </w:r>
      <w:r w:rsidR="00327DA8">
        <w:t>,</w:t>
      </w:r>
    </w:p>
    <w:p w:rsidR="00A84806" w:rsidRDefault="00A84806" w:rsidP="00A84806">
      <w:r>
        <w:t>kontrola jakości , pobieranie próbek</w:t>
      </w:r>
      <w:r w:rsidR="00327DA8">
        <w:t>,</w:t>
      </w:r>
    </w:p>
    <w:p w:rsidR="00A84806" w:rsidRDefault="00A84806" w:rsidP="00A84806">
      <w:r>
        <w:t>badania i pomiary w czasie wykonywania robót ziemnych</w:t>
      </w:r>
      <w:r w:rsidR="00327DA8">
        <w:t>,</w:t>
      </w:r>
      <w:r>
        <w:t xml:space="preserve"> badania do odbioru wykopu fundamentowego , obmiar robót inwentaryzacja powykonawcza</w:t>
      </w:r>
      <w:r w:rsidR="00327DA8">
        <w:t>.</w:t>
      </w:r>
    </w:p>
    <w:p w:rsidR="00A84806" w:rsidRDefault="00A84806" w:rsidP="00A84806">
      <w:r>
        <w:t>Koszty prac towarzyszących i tymczasowych nie podlegają odrębnej zapłacie i przyjmuje się ,</w:t>
      </w:r>
    </w:p>
    <w:p w:rsidR="00A84806" w:rsidRDefault="00A84806" w:rsidP="00A84806">
      <w:r>
        <w:t>że są włączone w cenę umowy .</w:t>
      </w:r>
    </w:p>
    <w:p w:rsidR="00A84806" w:rsidRDefault="00A84806" w:rsidP="00A84806"/>
    <w:p w:rsidR="00A84806" w:rsidRDefault="00A84806" w:rsidP="00A84806">
      <w:r>
        <w:t>1,4 Określenia podstawowe</w:t>
      </w:r>
    </w:p>
    <w:p w:rsidR="00A84806" w:rsidRDefault="00A84806" w:rsidP="00A84806">
      <w:r>
        <w:t>Ilekroć w ST jest mowa o</w:t>
      </w:r>
    </w:p>
    <w:p w:rsidR="00A84806" w:rsidRDefault="00A84806" w:rsidP="00A84806"/>
    <w:p w:rsidR="00A84806" w:rsidRDefault="00A84806" w:rsidP="00A84806">
      <w:r>
        <w:t>1,4,1 obiekcie budowlanym - należy przez to rozumieć:</w:t>
      </w:r>
    </w:p>
    <w:p w:rsidR="00A84806" w:rsidRDefault="00A84806" w:rsidP="00A84806">
      <w:r>
        <w:t>budynek wraz z instalacjami i urządzeniami technicznymi,</w:t>
      </w:r>
    </w:p>
    <w:p w:rsidR="00A84806" w:rsidRDefault="00A84806" w:rsidP="00A84806">
      <w:r>
        <w:t>budowlę stanowiącą całość techniczno-użytkową wraz z instalacjami i urządzeniami,</w:t>
      </w:r>
    </w:p>
    <w:p w:rsidR="00A84806" w:rsidRDefault="00A84806" w:rsidP="00A84806">
      <w:r>
        <w:t>c) obiekt małej architektury;</w:t>
      </w:r>
    </w:p>
    <w:p w:rsidR="00A84806" w:rsidRDefault="00A84806" w:rsidP="00A84806"/>
    <w:p w:rsidR="00A84806" w:rsidRDefault="00327DA8" w:rsidP="00A84806">
      <w:r>
        <w:t xml:space="preserve">1,4,2 </w:t>
      </w:r>
      <w:r w:rsidR="00A84806">
        <w:t>budynku – należy przez to rozumieć taki obiekt budowlany, który jest trwale związany z gruntem, wydzielony z przestrzeni za pomocą przegród budowlanych oraz posiada fundamenty i dach.</w:t>
      </w:r>
    </w:p>
    <w:p w:rsidR="00A84806" w:rsidRDefault="00A84806" w:rsidP="00A84806"/>
    <w:p w:rsidR="00A84806" w:rsidRDefault="00A84806" w:rsidP="00A84806">
      <w:r>
        <w:t>1,4,3 obiekcie małej architektury – należy przez to rozumieć niewielkie obiekty, a w szczególności: kultu religijnego, jak: kapliczki, krzyże przydrożne, figury,</w:t>
      </w:r>
    </w:p>
    <w:p w:rsidR="00A84806" w:rsidRDefault="00327DA8" w:rsidP="00A84806">
      <w:r>
        <w:t xml:space="preserve">b)  </w:t>
      </w:r>
      <w:r w:rsidR="00A84806">
        <w:t>posągi, wodotryski i inne obiekty architektury ogrodowej,</w:t>
      </w:r>
    </w:p>
    <w:p w:rsidR="00A84806" w:rsidRDefault="00327DA8" w:rsidP="00A84806">
      <w:r>
        <w:t xml:space="preserve">c)   </w:t>
      </w:r>
      <w:r w:rsidR="00A84806">
        <w:t xml:space="preserve">użytkowe służące rekreacji codziennej i utrzymaniu porządku, jak: piaskownice, huśtawki, drabinki, miejsca </w:t>
      </w:r>
      <w:r>
        <w:t xml:space="preserve">         </w:t>
      </w:r>
      <w:r w:rsidR="00A84806">
        <w:t>czasowego gromadzenia odpadów stałych.</w:t>
      </w:r>
    </w:p>
    <w:p w:rsidR="00A84806" w:rsidRDefault="00A84806" w:rsidP="00A84806"/>
    <w:p w:rsidR="00A84806" w:rsidRDefault="00A84806" w:rsidP="00A84806">
      <w:r>
        <w:t xml:space="preserve">1,4,4 tymczasowym obiekcie budowlanym – należy przez to rozumieć obiekt budowlany przeznaczony do czasowego użytkowania w okresie krótszym od jego </w:t>
      </w:r>
      <w:r w:rsidR="00416F26">
        <w:t xml:space="preserve">trwałości </w:t>
      </w:r>
      <w:r w:rsidRPr="00416F26">
        <w:t>technicznej</w:t>
      </w:r>
      <w:r>
        <w:t>, przewidziany do przeniesienia w inne miejsce lub rozbiórki, a także obiekt budowlany nie połączony trwale z gruntem, jak strzelnice, kioski uliczne, pawilony sprzedaży ulicznej i wystawowe, przekrycia namiotowe i powłoki pneumatyczne, urządzenia rozrywkowe, barakowozy, obiekty kontenerowe.</w:t>
      </w:r>
    </w:p>
    <w:p w:rsidR="00A84806" w:rsidRDefault="00A84806" w:rsidP="00A84806"/>
    <w:p w:rsidR="00A84806" w:rsidRDefault="00A84806" w:rsidP="00A84806">
      <w:r>
        <w:lastRenderedPageBreak/>
        <w:t>1,4,5. budowie – należy przez to rozumieć wykonanie obiektu budowlanego w określonym miejscu, a także odbudowę, rozbudowę, nadbudowę obiektu budowlanego.</w:t>
      </w:r>
    </w:p>
    <w:p w:rsidR="00A84806" w:rsidRDefault="00A84806" w:rsidP="00A84806">
      <w:r>
        <w:t>1,4,6 robotach budowlanych – należy przez to rozumieć budowę, a także prace polegające na przebudowie, montażu, remoncie lub rozbiórce obiektu budowlanego.</w:t>
      </w:r>
    </w:p>
    <w:p w:rsidR="00A84806" w:rsidRDefault="00A84806" w:rsidP="00A84806"/>
    <w:p w:rsidR="00A84806" w:rsidRDefault="00A84806" w:rsidP="00A84806">
      <w:r>
        <w:t>1,4,7 przebudowie – należy przez to rozumieć wykonywanie robót budowlanych w wyniku których następuje zmiana parametrów użytkowych lub technicznych istniejącego obiektu budowlanego z wyjątkiem charakteryst</w:t>
      </w:r>
      <w:r w:rsidR="00EC2B8E">
        <w:t>ycznych parametrów jak kubatura</w:t>
      </w:r>
      <w:r>
        <w:t>, p</w:t>
      </w:r>
      <w:r w:rsidR="00EC2B8E">
        <w:t>owierzchnia zabudowy, wysokość</w:t>
      </w:r>
      <w:r>
        <w:t>,</w:t>
      </w:r>
      <w:r w:rsidR="00EC2B8E">
        <w:t xml:space="preserve"> długość, szerokość  lub  liczba  </w:t>
      </w:r>
      <w:r>
        <w:t xml:space="preserve">kondygnacji: </w:t>
      </w:r>
      <w:r w:rsidR="00EC2B8E">
        <w:t xml:space="preserve"> w  przypadku  </w:t>
      </w:r>
      <w:r>
        <w:t>dróg są dopuszczalne zmiany charakterystycznych parametrów w zakresie nie wymagającym zmiany</w:t>
      </w:r>
      <w:r w:rsidR="00EC2B8E">
        <w:t xml:space="preserve">                     </w:t>
      </w:r>
      <w:r>
        <w:t xml:space="preserve"> granic pasa drogowego.</w:t>
      </w:r>
      <w:r w:rsidR="00EC2B8E">
        <w:t xml:space="preserve">                                                                                                                                                                                       </w:t>
      </w:r>
      <w:r>
        <w:t xml:space="preserve"> </w:t>
      </w:r>
      <w:r w:rsidR="00D80D6F">
        <w:t xml:space="preserve">1,4,8 </w:t>
      </w:r>
      <w:r>
        <w:t>remoncie – należy przez to rozumieć wyk</w:t>
      </w:r>
      <w:r w:rsidR="00EC2B8E">
        <w:t xml:space="preserve">onywanie w istniejącym obiekcie  </w:t>
      </w:r>
      <w:r>
        <w:t>budowlanym robót budowlanych polegających na odtworzeniu stanu pierwotnego ,  a  nie stanowiących bieżącej konserwacji , przy czym dopuszcza się stosowanie wyrobów budowlanych innych niż użyto w stanie pierwotnym .</w:t>
      </w:r>
    </w:p>
    <w:p w:rsidR="00A84806" w:rsidRDefault="00A84806" w:rsidP="00A84806"/>
    <w:p w:rsidR="00A84806" w:rsidRDefault="00EC2B8E" w:rsidP="00A84806">
      <w:r>
        <w:t xml:space="preserve">1,4,9  </w:t>
      </w:r>
      <w:r w:rsidR="00A84806">
        <w:t>urządzeniach budowlanych – należy przez to rozumieć urządzenia techniczne związane z obiektem budowlanym zapewniające możliwość użytkowania obiektu zgodnie z jego przeznaczeniem,</w:t>
      </w:r>
    </w:p>
    <w:p w:rsidR="00A84806" w:rsidRDefault="00EC2B8E" w:rsidP="00A84806">
      <w:r>
        <w:t xml:space="preserve"> j</w:t>
      </w:r>
      <w:r w:rsidR="00A84806">
        <w:t>ak przyłącza i urządzenia instalacyjne, w tym służące oczyszczaniu lub gromadzeniu ścieków, a także przejazdy, ogrodzenia, place postojowe i place pod śmietniki.</w:t>
      </w:r>
    </w:p>
    <w:p w:rsidR="00A84806" w:rsidRDefault="00A84806" w:rsidP="00A84806"/>
    <w:p w:rsidR="00A84806" w:rsidRDefault="00A84806" w:rsidP="00A84806">
      <w:r>
        <w:t>1,4,10</w:t>
      </w:r>
      <w:r w:rsidR="00EC2B8E">
        <w:t xml:space="preserve"> </w:t>
      </w:r>
      <w:r>
        <w:t xml:space="preserve"> terenie budowy – należy przez to rozumieć przestrzeń, w której prowadzone są roboty budowlane wraz z przestrzenią zajmowaną przez urządzenia zaplecza budowy.</w:t>
      </w:r>
    </w:p>
    <w:p w:rsidR="00A84806" w:rsidRDefault="00A84806" w:rsidP="00A84806"/>
    <w:p w:rsidR="00A84806" w:rsidRDefault="00A84806" w:rsidP="00A84806">
      <w:r>
        <w:t xml:space="preserve">1,4,11 </w:t>
      </w:r>
      <w:r w:rsidR="00EC2B8E">
        <w:t xml:space="preserve"> </w:t>
      </w:r>
      <w:r>
        <w:t>prawie do dysponowania nieruchomością na cele budowlane – należy przez to rozumieć tytuł prawny wynikający z prawa własności, użytkowania wieczystego, zarządu, ograniczonego prawa rzeczowego albo stosunku zobowiązaniowego, przewidującego uprawnienia do wykonania robót budowlanych.</w:t>
      </w:r>
    </w:p>
    <w:p w:rsidR="00A84806" w:rsidRDefault="00A84806" w:rsidP="00A84806"/>
    <w:p w:rsidR="00A84806" w:rsidRDefault="00A84806" w:rsidP="00A84806">
      <w:r>
        <w:t xml:space="preserve">1,4,12 </w:t>
      </w:r>
      <w:r w:rsidR="00EC2B8E">
        <w:t xml:space="preserve"> </w:t>
      </w:r>
      <w:r>
        <w:t>pozwoleniu na budowę – należy przez to rozumieć decyzję administracyjną zezwalającą na rozpoczęcie i prowadzenie budowy lub wykonywanie robót budowlanych innych niż budowa obiektu budowlanego.</w:t>
      </w:r>
    </w:p>
    <w:p w:rsidR="00A84806" w:rsidRDefault="00A84806" w:rsidP="00A84806"/>
    <w:p w:rsidR="00A84806" w:rsidRDefault="00A84806" w:rsidP="00A84806">
      <w:r>
        <w:t xml:space="preserve">1,4,13 </w:t>
      </w:r>
      <w:r w:rsidR="00EC2B8E">
        <w:t xml:space="preserve"> </w:t>
      </w:r>
      <w:r>
        <w:t>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w:t>
      </w:r>
      <w:r w:rsidR="00EC2B8E">
        <w:t>lizacji obiektów metodą montażu</w:t>
      </w:r>
      <w:r>
        <w:t>– także dziennik montażu.</w:t>
      </w:r>
    </w:p>
    <w:p w:rsidR="00A84806" w:rsidRDefault="00D80D6F" w:rsidP="00A84806">
      <w:r>
        <w:t xml:space="preserve">1,4,14 </w:t>
      </w:r>
      <w:r w:rsidR="00A84806">
        <w:t>dokumentacji powykonawczej – należy przez to rozumieć dokumentację budowy z naniesionymi zmianami dokonanymi w toku robót oraz geodezyjnymi pomiarami powykonawczymi.</w:t>
      </w:r>
    </w:p>
    <w:p w:rsidR="00A84806" w:rsidRDefault="00A84806" w:rsidP="00A84806"/>
    <w:p w:rsidR="00A84806" w:rsidRDefault="00A84806" w:rsidP="00A84806">
      <w:r>
        <w:t>1,4,15</w:t>
      </w:r>
      <w:r w:rsidR="00EC2B8E">
        <w:t xml:space="preserve"> </w:t>
      </w:r>
      <w:r>
        <w:t xml:space="preserve"> właściwym organie – należy przez to rozumieć organ nadzoru architektoniczno - budowlanego lub organ specjalistycznego nadzoru budowlanego, stosowanie do ich właściwości określonych w rozdziale 8.</w:t>
      </w:r>
    </w:p>
    <w:p w:rsidR="00A84806" w:rsidRDefault="00A84806" w:rsidP="00A84806"/>
    <w:p w:rsidR="00A84806" w:rsidRDefault="00A84806" w:rsidP="00A84806">
      <w:r>
        <w:t>1,4,16</w:t>
      </w:r>
      <w:r w:rsidR="00EC2B8E">
        <w:t xml:space="preserve"> </w:t>
      </w:r>
      <w:r>
        <w:t xml:space="preserve"> organie samorządu zawodowego – należy przez to rozumieć organy określone w ustawie z  dnia 15 grudnia 2000 r. o samorządach zawodowych architektów, inżynierów budownictwa oraz urbanistów (Dz. U. z 2001 r. Nr 5, poz. 42 z późn. zm.).</w:t>
      </w:r>
    </w:p>
    <w:p w:rsidR="00A84806" w:rsidRDefault="00A84806" w:rsidP="00A84806"/>
    <w:p w:rsidR="00A84806" w:rsidRDefault="00A84806" w:rsidP="00A84806">
      <w:r>
        <w:t>1,4,17</w:t>
      </w:r>
      <w:r w:rsidR="00EC2B8E">
        <w:t xml:space="preserve"> </w:t>
      </w:r>
      <w:r>
        <w:t xml:space="preserve"> obszarze oddziaływania obiektu – należy przez to rozumieć teren wyznaczony w otoczeniu budowlanym na podstawie przepisów odrębnych, wprowadzających związane z tym obiektem ograniczenia w zagospodarowaniu tego terenu.</w:t>
      </w:r>
    </w:p>
    <w:p w:rsidR="00A84806" w:rsidRDefault="00A84806" w:rsidP="00A84806"/>
    <w:p w:rsidR="00A84806" w:rsidRDefault="00D80D6F" w:rsidP="00A84806">
      <w:r>
        <w:t>1,4,18</w:t>
      </w:r>
      <w:r w:rsidR="00A84806">
        <w:t xml:space="preserve"> </w:t>
      </w:r>
      <w:r w:rsidR="00EC2B8E">
        <w:t xml:space="preserve"> </w:t>
      </w:r>
      <w:r w:rsidR="00A84806">
        <w:t>drodze tymczasowej (montażowej) – należy przez to rozumieć drogę specjalnie przygotowaną, przeznaczoną do ruchu pojazdów obsługujących roboty budowlane na czas ich wykonywania, przewidzianą do usunięcia po ich zakończeniu.</w:t>
      </w:r>
    </w:p>
    <w:p w:rsidR="00A84806" w:rsidRDefault="00A84806" w:rsidP="00A84806"/>
    <w:p w:rsidR="00A84806" w:rsidRDefault="00D80D6F" w:rsidP="00A84806">
      <w:r>
        <w:t>1,4,19</w:t>
      </w:r>
      <w:r w:rsidR="00A84806">
        <w:t xml:space="preserve">   dzienniku budowy – należy przez to rozumieć dziennik wydany przez właściwy organ zgodnie z obowiązującymi przepisami, stanowiący urzędowy dokument przebiegu robót budowlanych oraz zdarzeń i okoliczności zachodzących w czasie wykonywania robót.</w:t>
      </w:r>
    </w:p>
    <w:p w:rsidR="00A84806" w:rsidRDefault="00A84806" w:rsidP="00A84806"/>
    <w:p w:rsidR="00A84806" w:rsidRDefault="00D80D6F" w:rsidP="00A84806">
      <w:r>
        <w:t>1,4,20</w:t>
      </w:r>
      <w:r w:rsidR="00A84806">
        <w:t xml:space="preserve"> kierowniku budowy – osoba wyznaczona przez Wykonawcę robót, upoważniona  do  kierowania robotami i do występowania w jego imieniu w sprawach realizacji kontraktu, ponosząca ustawową odpowiedzialność za prowadzoną budowę.</w:t>
      </w:r>
    </w:p>
    <w:p w:rsidR="00A84806" w:rsidRDefault="00A84806" w:rsidP="00A84806"/>
    <w:p w:rsidR="00A84806" w:rsidRDefault="00D80D6F" w:rsidP="00A84806">
      <w:r>
        <w:t>1,4,21</w:t>
      </w:r>
      <w:r w:rsidR="00A84806">
        <w:t xml:space="preserve"> rejestrze obmiarów – należy</w:t>
      </w:r>
      <w:r w:rsidR="00170DCC">
        <w:t xml:space="preserve"> przez to rozumieć – akceptowaną</w:t>
      </w:r>
      <w:r w:rsidR="00A84806">
        <w:t xml:space="preserve">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rsidR="00A84806" w:rsidRDefault="00A84806" w:rsidP="00A84806"/>
    <w:p w:rsidR="00A84806" w:rsidRDefault="00D80D6F" w:rsidP="00A84806">
      <w:r>
        <w:t>1,4,22</w:t>
      </w:r>
      <w:r w:rsidR="00A84806">
        <w:t xml:space="preserve"> </w:t>
      </w:r>
      <w:r w:rsidR="00170DCC">
        <w:t xml:space="preserve"> </w:t>
      </w:r>
      <w:r w:rsidR="00A84806">
        <w:t>laboratorium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w:t>
      </w:r>
    </w:p>
    <w:p w:rsidR="00A84806" w:rsidRDefault="00A84806" w:rsidP="00A84806"/>
    <w:p w:rsidR="00A84806" w:rsidRDefault="00D80D6F" w:rsidP="00A84806">
      <w:r>
        <w:t>1,4,23</w:t>
      </w:r>
      <w:r w:rsidR="00170DCC">
        <w:t xml:space="preserve"> </w:t>
      </w:r>
      <w:r w:rsidR="00A84806">
        <w:t xml:space="preserve"> materiałach – należy przez to rozumieć wszelkie materiały naturalne i wytwarzane jak również różne tworzywa i wyroby niezbędne do wykonania robót, zgodnie z dokumentacją projektową i specyfikacjami technicznymi zaakceptowane przez Inspektora nadzoru.</w:t>
      </w:r>
    </w:p>
    <w:p w:rsidR="00A84806" w:rsidRDefault="00A84806" w:rsidP="00A84806"/>
    <w:p w:rsidR="00A84806" w:rsidRDefault="00D80D6F" w:rsidP="00A84806">
      <w:r>
        <w:t>1,4,24</w:t>
      </w:r>
      <w:r w:rsidR="00A84806">
        <w:t xml:space="preserve"> </w:t>
      </w:r>
      <w:r w:rsidR="00170DCC">
        <w:t xml:space="preserve"> </w:t>
      </w:r>
      <w:r w:rsidR="00A84806">
        <w:t>odpowiedniej zgodności – należy przez to rozumieć zgodność wykonywanych robót dopuszczalnymi tolerancjami, a jeśli granice tolerancji nie zostały określone – z przeciętnymi tolerancjami przyjmowanymi zwyczajowo dla danego rodzaju robót budowlanych.</w:t>
      </w:r>
    </w:p>
    <w:p w:rsidR="00A84806" w:rsidRDefault="00A84806" w:rsidP="00A84806">
      <w:r>
        <w:t xml:space="preserve"> </w:t>
      </w:r>
    </w:p>
    <w:p w:rsidR="00A84806" w:rsidRDefault="00D80D6F" w:rsidP="00A84806">
      <w:r>
        <w:t>1,4,25</w:t>
      </w:r>
      <w:r w:rsidR="00A84806">
        <w:t xml:space="preserve"> </w:t>
      </w:r>
      <w:r w:rsidR="00170DCC">
        <w:t xml:space="preserve"> </w:t>
      </w:r>
      <w:r w:rsidR="00A84806">
        <w:t>poleceniu Inspektora nadzoru – należy przez to rozumieć wszelkie polecenia przekazane Wykonawcy przez Inspektora nadzoru w formie pisemnej dotyczące sposobu realizacji robót lub innych spraw związanych z prowadzeniem budowy.</w:t>
      </w:r>
    </w:p>
    <w:p w:rsidR="00A84806" w:rsidRDefault="00A84806" w:rsidP="00A84806"/>
    <w:p w:rsidR="00A84806" w:rsidRDefault="00D80D6F" w:rsidP="00A84806">
      <w:r>
        <w:t>1,4,26</w:t>
      </w:r>
      <w:r w:rsidR="00A84806">
        <w:t xml:space="preserve"> </w:t>
      </w:r>
      <w:r w:rsidR="00170DCC">
        <w:t xml:space="preserve"> </w:t>
      </w:r>
      <w:r w:rsidR="00A84806">
        <w:t>projektancie – należy przez to rozumieć uprawnioną osobę prawną lub fizyczną  będącą autorem dokumentacji projektowej.</w:t>
      </w:r>
    </w:p>
    <w:p w:rsidR="00A84806" w:rsidRDefault="00A84806" w:rsidP="00A84806"/>
    <w:p w:rsidR="00A84806" w:rsidRDefault="00A84806" w:rsidP="00A84806">
      <w:r>
        <w:t>1</w:t>
      </w:r>
      <w:r w:rsidR="00D80D6F">
        <w:t>,4,27</w:t>
      </w:r>
      <w:r>
        <w:t xml:space="preserve"> rekultywacji – należy przez to rozumieć roboty mające na celu uporządkowanie i przywrócenie pierwotnych funkcji terenu naruszonego w czasie realizacji budowy lub robót budowlanych.</w:t>
      </w:r>
    </w:p>
    <w:p w:rsidR="00A84806" w:rsidRDefault="00A84806" w:rsidP="00A84806"/>
    <w:p w:rsidR="00A84806" w:rsidRDefault="00D80D6F" w:rsidP="00A84806">
      <w:r>
        <w:t>1,4,28</w:t>
      </w:r>
      <w:r w:rsidR="00A84806">
        <w:t xml:space="preserve"> </w:t>
      </w:r>
      <w:r w:rsidR="00170DCC">
        <w:t xml:space="preserve"> </w:t>
      </w:r>
      <w:r w:rsidR="00A84806">
        <w:t>przedmiarze robót – należy przez to rozumieć zestawienie przewidzianych do wykonania robót w technologicznej kolejności ich wykonania wraz  ze  szczegółowym  opisem  lub  wskazaniem podstaw  ustalających  s</w:t>
      </w:r>
      <w:r w:rsidR="00170DCC">
        <w:t>zczegółowy  opis,  oraz  wskaza</w:t>
      </w:r>
      <w:r w:rsidR="00A84806">
        <w:t xml:space="preserve">nie  szczegółowych  specyfikacji technicznych wykonania i odbioru robót </w:t>
      </w:r>
      <w:r w:rsidR="00170DCC">
        <w:t xml:space="preserve">    </w:t>
      </w:r>
      <w:r w:rsidR="00A84806">
        <w:t>budowlanych ,  z  wyliczeniem  i  zestawieniem  ilości jednostek przedmiarowych robót podstawowych .</w:t>
      </w:r>
    </w:p>
    <w:p w:rsidR="00A84806" w:rsidRDefault="00A84806" w:rsidP="00A84806"/>
    <w:p w:rsidR="00A84806" w:rsidRDefault="00D80D6F" w:rsidP="00A84806">
      <w:r>
        <w:t>1,4,29</w:t>
      </w:r>
      <w:r w:rsidR="00A84806">
        <w:t xml:space="preserve"> </w:t>
      </w:r>
      <w:r w:rsidR="00170DCC">
        <w:t xml:space="preserve"> </w:t>
      </w:r>
      <w:r w:rsidR="00A84806">
        <w:t>robocie podstawowej - minimalny zakres prac  ,  które  po  wykonaniu  są  możliwe  do odebrania pod względem ilości i wymogów  jakościowych  oraz  uwzględniają  przyjęty  stopień scalania robót.</w:t>
      </w:r>
    </w:p>
    <w:p w:rsidR="00A84806" w:rsidRDefault="00A84806" w:rsidP="00A84806"/>
    <w:p w:rsidR="00A84806" w:rsidRDefault="00D80D6F" w:rsidP="00A84806">
      <w:r>
        <w:t>1,4,30</w:t>
      </w:r>
      <w:r w:rsidR="00170DCC">
        <w:t xml:space="preserve"> </w:t>
      </w:r>
      <w:r w:rsidR="00A84806">
        <w:t xml:space="preserve"> części obiektu lub etapie wykonania –</w:t>
      </w:r>
      <w:r w:rsidR="00170DCC">
        <w:t xml:space="preserve"> należy przez to rozumieć część</w:t>
      </w:r>
      <w:r w:rsidR="00A84806">
        <w:t xml:space="preserve"> obiektu budowlanego zdolną do spełniania przewidywanych funkcji techniczno-użytkowych i możliwą do odebrania i przekazania do eksploatacji.</w:t>
      </w:r>
    </w:p>
    <w:p w:rsidR="00A84806" w:rsidRDefault="00A84806" w:rsidP="00A84806"/>
    <w:p w:rsidR="00A84806" w:rsidRDefault="00D80D6F" w:rsidP="00A84806">
      <w:r>
        <w:t>1,4,31</w:t>
      </w:r>
      <w:r w:rsidR="00A84806">
        <w:t xml:space="preserve"> </w:t>
      </w:r>
      <w:r w:rsidR="00170DCC">
        <w:t xml:space="preserve"> </w:t>
      </w:r>
      <w:r w:rsidR="00A84806">
        <w:t>ustaleniach technicznych – należy przez to rozumieć ustalenia podane w normach, aprobatach technicznych i szczegółowych specyfikacjach technicznych.</w:t>
      </w:r>
    </w:p>
    <w:p w:rsidR="00A84806" w:rsidRDefault="00A84806" w:rsidP="00A84806"/>
    <w:p w:rsidR="00A84806" w:rsidRDefault="00D80D6F" w:rsidP="00A84806">
      <w:r>
        <w:t>1,4,32</w:t>
      </w:r>
      <w:r w:rsidR="00A84806">
        <w:t xml:space="preserve"> </w:t>
      </w:r>
      <w:r w:rsidR="00170DCC">
        <w:t xml:space="preserve"> </w:t>
      </w:r>
      <w:r w:rsidR="00A84806">
        <w:t>grupach , klasach , kategoriach robót -należy przez to rozumieć grupy, klasy , kategorie określone w rozporządzeniu nr 2195/2002 z 5 listopada 2002 r. W sprawie Wspólnego Słownika Zamówień ( Dz.Urz.L340 z 16,12 2002r )</w:t>
      </w:r>
    </w:p>
    <w:p w:rsidR="00A84806" w:rsidRDefault="00A84806" w:rsidP="00A84806"/>
    <w:p w:rsidR="00A84806" w:rsidRDefault="00D80D6F" w:rsidP="00A84806">
      <w:r>
        <w:t>1,4,33</w:t>
      </w:r>
      <w:r w:rsidR="00170DCC">
        <w:t xml:space="preserve"> </w:t>
      </w:r>
      <w:r w:rsidR="00A84806">
        <w:t xml:space="preserve"> inspektorze nadzoru inwestorskiego - osoba posiadająca odpowiednie  wykształcenie techniczne i praktykę  zawodow</w:t>
      </w:r>
      <w:r w:rsidR="00170DCC">
        <w:t xml:space="preserve">ą oraz  uprawnienia  budowlane </w:t>
      </w:r>
      <w:r w:rsidR="00A84806">
        <w:t xml:space="preserve">,  wykonującą  samodzielne  funkcje  w budownictwie , której Inwestor powierza nadzór nad budową  obiektu  budowlanego. Reprezentuje on interesy Inwestora na budowie i wykonuje </w:t>
      </w:r>
      <w:r w:rsidR="00A84806">
        <w:lastRenderedPageBreak/>
        <w:t>bieżącą kontrolę jakości i  ilości  wykonanych  robót bierze udział w sprawdzeniach i odbiorach robót zakrywanych i zanikających, badaniu i odbiorze instalacji oraz urządzeń technicznych , jak również przy odbiorze gotowego elementu</w:t>
      </w:r>
      <w:r w:rsidR="00170DCC">
        <w:t>.</w:t>
      </w:r>
    </w:p>
    <w:p w:rsidR="00A84806" w:rsidRDefault="00D80D6F" w:rsidP="00A84806">
      <w:r>
        <w:t>1,4,34</w:t>
      </w:r>
      <w:r w:rsidR="00A84806">
        <w:t xml:space="preserve"> </w:t>
      </w:r>
      <w:r w:rsidR="00170DCC">
        <w:t xml:space="preserve"> </w:t>
      </w:r>
      <w:r w:rsidR="00A84806">
        <w:t>instrukcji technicznej obsługi ( eksploatacji) - opracowana przez projektanta lub dostawcę urządzeń technicznych i maszyn , określająca rodzaje i kolejność lub współzależność czynności obsługi , przeglądów i zabiegów konserwacyjnych , warunkujących ich efektywne i bezpieczne użytkowanie. Instrukcja techniczna obsługi</w:t>
      </w:r>
      <w:r w:rsidR="00170DCC">
        <w:t xml:space="preserve">                                    </w:t>
      </w:r>
      <w:r w:rsidR="00A84806">
        <w:t xml:space="preserve"> ( eksploatacji) jest również składnikiem dokumentacji powykonawczej obiektu budowlanego.</w:t>
      </w:r>
    </w:p>
    <w:p w:rsidR="00A84806" w:rsidRDefault="00A84806" w:rsidP="00A84806"/>
    <w:p w:rsidR="00A84806" w:rsidRDefault="00D80D6F" w:rsidP="00A84806">
      <w:r>
        <w:t>1,4,35</w:t>
      </w:r>
      <w:r w:rsidR="00A84806">
        <w:t xml:space="preserve"> </w:t>
      </w:r>
      <w:r w:rsidR="00170DCC">
        <w:t xml:space="preserve"> </w:t>
      </w:r>
      <w:r w:rsidR="00A84806">
        <w:t>normach europejskich - oznaczają normy przyjęte przez Europejski Komitet Standaryzacji (CEN) oraz eu</w:t>
      </w:r>
      <w:r w:rsidR="00170DCC">
        <w:t>ropejski Komitet Standaryzacji E</w:t>
      </w:r>
      <w:r w:rsidR="00A84806">
        <w:t>lektrotechnicznej ( CENELEC) jako „ standardy europejskie „ (EN) lub „ dokumenty harmonizujące (HD” zgodnie  z  ogólnymi  zasadami  działania  tych organizacji .</w:t>
      </w:r>
    </w:p>
    <w:p w:rsidR="00A84806" w:rsidRDefault="00A84806" w:rsidP="00A84806"/>
    <w:p w:rsidR="00A84806" w:rsidRDefault="00D80D6F" w:rsidP="00A84806">
      <w:r>
        <w:t>1,4,36</w:t>
      </w:r>
      <w:r w:rsidR="00A84806">
        <w:t xml:space="preserve"> </w:t>
      </w:r>
      <w:r w:rsidR="00170DCC">
        <w:t xml:space="preserve"> </w:t>
      </w:r>
      <w:r w:rsidR="00A84806">
        <w:t>Wspólnym Słowniku Zamówień - jest to system klasyfikacji produktów, usług i robót budowlanych , stworzonych na potrzeby zamówień publicznych.</w:t>
      </w:r>
    </w:p>
    <w:p w:rsidR="00A84806" w:rsidRDefault="00A84806" w:rsidP="00A84806">
      <w:r>
        <w:t>Składa się ze słownika głównego oraz słownika uzupełniającego. Obowiązuje</w:t>
      </w:r>
    </w:p>
    <w:p w:rsidR="00A84806" w:rsidRDefault="00170DCC" w:rsidP="00A84806">
      <w:r>
        <w:t>w</w:t>
      </w:r>
      <w:r w:rsidR="00A84806">
        <w:t>e wszystkich krajach Unii Europejskiej. Zgodnie z postanowieniami rozporządzenia 2151/ 2003 stosowanie kodów CPV do określenia przedmiotu zamówienia przez zmawiających z ówczesnych Państw Członkowskich UE . Stało się obowiązkowe z dniem 20  grudnia  2003  .  W  Polsce obowiązuje od 01. 05 2004r.</w:t>
      </w:r>
    </w:p>
    <w:p w:rsidR="00170DCC" w:rsidRDefault="00170DCC" w:rsidP="00A84806"/>
    <w:p w:rsidR="00170DCC" w:rsidRDefault="00A84806" w:rsidP="00A84806">
      <w:r>
        <w:t>1,5 Ogólne wymagania dotyczące robót</w:t>
      </w:r>
      <w:r w:rsidR="00170DCC">
        <w:t>.</w:t>
      </w:r>
      <w:r>
        <w:t xml:space="preserve"> </w:t>
      </w:r>
    </w:p>
    <w:p w:rsidR="00170DCC" w:rsidRDefault="00170DCC" w:rsidP="00A84806"/>
    <w:p w:rsidR="00A84806" w:rsidRDefault="00A84806" w:rsidP="00A84806">
      <w:r>
        <w:t>1,5 ,1 Przekazanie terenu budowy</w:t>
      </w:r>
      <w:r w:rsidR="00170DCC">
        <w:t>.</w:t>
      </w:r>
    </w:p>
    <w:p w:rsidR="00A84806" w:rsidRDefault="00170DCC" w:rsidP="00A84806">
      <w:r>
        <w:t>Zamawiający</w:t>
      </w:r>
      <w:r w:rsidR="00A84806">
        <w:t>, w terminie określonym w dokumentach umowy przekaże Wykonawcy teren</w:t>
      </w:r>
    </w:p>
    <w:p w:rsidR="00A84806" w:rsidRDefault="00A84806" w:rsidP="00A84806">
      <w:r>
        <w:t>budowy wraz ze wszystkimi wymaganymi uzgodnieniami prawnymi i administracyjnymi , poda lokalizację i współrzędne punktów głównych obiektu oraz reperów , przekaże dziennik budowy</w:t>
      </w:r>
      <w:r w:rsidR="00170DCC">
        <w:t>,</w:t>
      </w:r>
      <w:r>
        <w:t xml:space="preserve"> dokumentację projektową oraz specyfikację techniczną wykonania i odbioru robót budowlanych.</w:t>
      </w:r>
    </w:p>
    <w:p w:rsidR="00A84806" w:rsidRDefault="00A84806" w:rsidP="00A84806">
      <w:r>
        <w:t xml:space="preserve"> </w:t>
      </w:r>
    </w:p>
    <w:p w:rsidR="00A84806" w:rsidRDefault="00A84806" w:rsidP="00A84806">
      <w:r>
        <w:t>Na Wykonawcy spoczywa odpowiedzialność za ochronę  przekazanych mu  punktów  do  chwili odbioru końcowego robót . Uszkodzone lub zniszczone punkty pomiarowe Wykonawca odtworzy i utrwali na własny koszt .</w:t>
      </w:r>
    </w:p>
    <w:p w:rsidR="00A84806" w:rsidRDefault="00A84806" w:rsidP="00A84806"/>
    <w:p w:rsidR="00A84806" w:rsidRDefault="00A84806" w:rsidP="00A84806">
      <w:r>
        <w:t>1,5,2 Dokumentacja projektowa</w:t>
      </w:r>
    </w:p>
    <w:p w:rsidR="00A84806" w:rsidRDefault="00A84806" w:rsidP="00A84806">
      <w:r>
        <w:t>Przekazana dokumentacja projektowa ma zawierać opis, część graficzną, obliczenia i dokumenty, zgodne z wykazem podanym w szczegółowych warunkach umowy, uwzględniającym podział na dokumentację projektową:</w:t>
      </w:r>
    </w:p>
    <w:p w:rsidR="00A84806" w:rsidRDefault="00A84806" w:rsidP="00A84806">
      <w:r>
        <w:t>-</w:t>
      </w:r>
      <w:r>
        <w:tab/>
        <w:t>dostarczoną przez Zamawiającego,</w:t>
      </w:r>
    </w:p>
    <w:p w:rsidR="00A84806" w:rsidRDefault="00A84806" w:rsidP="00A84806">
      <w:r>
        <w:t>-</w:t>
      </w:r>
      <w:r>
        <w:tab/>
        <w:t>sporządzoną przez Wykonawcę.</w:t>
      </w:r>
    </w:p>
    <w:p w:rsidR="00A84806" w:rsidRDefault="00A84806" w:rsidP="00A84806"/>
    <w:p w:rsidR="00A84806" w:rsidRDefault="00A84806" w:rsidP="00A84806">
      <w:r>
        <w:t xml:space="preserve">1,5,3 </w:t>
      </w:r>
      <w:r w:rsidR="00170DCC">
        <w:t xml:space="preserve"> </w:t>
      </w:r>
      <w:r>
        <w:t>Zgodność robót z dokumentacją projektową i ST</w:t>
      </w:r>
    </w:p>
    <w:p w:rsidR="00A84806" w:rsidRDefault="00A84806" w:rsidP="00A84806">
      <w:r>
        <w:t>Dokumentacja projektowa, ST oraz dodatkowe dokumenty przekazane Wykonawcy przez Inspektora nadzoru stanowią załączniki do umowy, a wymagania wyszczególnione w choćby jednym z nich są obowiązujące dla Wykonawcy tak, jakby zawarte były w całej dokumentacji.  W  przypadku rozbieżności w ustaleniach poszczególnych dokumentów obowiązuje kolejność ich ważności wymieniona w „Ogólnych warunkach umowy”.</w:t>
      </w:r>
    </w:p>
    <w:p w:rsidR="00A84806" w:rsidRDefault="00A84806" w:rsidP="00A84806">
      <w:r>
        <w:t>Wykonawca nie może wykorzystać błędów lub opuszczeń w dokumentach kontraktowych, a o ich wykryciu winien natychmiast powiadomić Inspektora nadzoru, który dokona odpowiednich zmian i poprawek. W przypadku stwierdzenia ewentualnych rozbieżności podane na rysunku wielkości liczbowe wymiarów są ważniejsze od odczytu ze skali rysunków.</w:t>
      </w:r>
    </w:p>
    <w:p w:rsidR="00A84806" w:rsidRDefault="00A84806" w:rsidP="00A84806">
      <w:r>
        <w:t>Wszystkie wykonane roboty i dostarczone materiały mają być zgodne z dokumentacją projektową i SST. Wielkości określone w dokumentacji projektowej i w SST będą uważane za wartości docelowe, od których dopuszczalne są odchylenia w ramach określonego przedziału tolerancji.</w:t>
      </w:r>
    </w:p>
    <w:p w:rsidR="00A84806" w:rsidRDefault="00A84806" w:rsidP="00A84806">
      <w:r>
        <w:t>Cechy materiałów i elementów budowli muszą być jednorodne i wykazywać zgodność z określonymi wymaganiami, a rozrzuty tych cech nie mogą przekraczać dopuszczalnego przedziału tolerancji. W przypadku, gdy dostarczane materiały lub wykonane roboty nie będą zgodne z dokumentacją projektową lub SST i mają wpływ na niezadowalającą jakość elementu budowli, to takie materiały zostaną zastąpione innymi, a elementy budowli rozebrane i wykonane ponownie na koszt wykonawcy.</w:t>
      </w:r>
    </w:p>
    <w:p w:rsidR="00A84806" w:rsidRDefault="00A84806" w:rsidP="00A84806"/>
    <w:p w:rsidR="00A84806" w:rsidRDefault="00A84806" w:rsidP="00A84806">
      <w:r>
        <w:t>1,5,4 Zabezpieczenie terenu budowy</w:t>
      </w:r>
    </w:p>
    <w:p w:rsidR="00A84806" w:rsidRDefault="00A84806" w:rsidP="00A84806">
      <w:r>
        <w:lastRenderedPageBreak/>
        <w:t>Wykonawca jest zobowiązany do zabezpieczenia terenu budowy w okresie  trwania  realizacji kontraktu aż do zakończenia i odbioru ostatecznego robót. Wykonawca dostarczy , zainstaluje  i  będzie utrzymywać tymczasowe urządzenia zabezpieczaj</w:t>
      </w:r>
      <w:r w:rsidR="00170DCC">
        <w:t>ące w tym : ogrodzenie, poręcze</w:t>
      </w:r>
      <w:r>
        <w:t xml:space="preserve"> , oświetlenie , sygnały i znaki ostrzegawcze, wszelkie  inne  środki niezbędne do ochrony robót ,  wygody społeczności i innych . Koszt zabezpieczenia  terenu  budowy nie  podlega  odrębnej  zapłacie i przyjmuje się , że jest włączony w cenę umowy .</w:t>
      </w:r>
    </w:p>
    <w:p w:rsidR="00A84806" w:rsidRDefault="00A84806" w:rsidP="00A84806">
      <w:r>
        <w:t>Wykonawca odpowiada za ochronę instalacji na powierzchn</w:t>
      </w:r>
      <w:r w:rsidR="00E10D01">
        <w:t>i terenu i za urządzenia podzie</w:t>
      </w:r>
      <w:r>
        <w:t>mne , takie jak rurociągi , kable itp. oraz  uzyska  od  odpowiednich  władz  będących  właścicielami  tych  urządzeń potwierdzenie  informacji  dostarczonych  mu  przez  Zamawiającego  odnośnie  ich lokalizacji .</w:t>
      </w:r>
    </w:p>
    <w:p w:rsidR="00A84806" w:rsidRDefault="00A84806" w:rsidP="00A84806">
      <w:r>
        <w:t>Wykonawca  zapewni właściwe oznaczenie  i zabezpieczenie  przed  uszkodzeniem   tych  instalacji   w czasie trwania budowy. O fakcie przypadkowego uszkodzenia tych instalacji Wykonawca bezzwłocznie powiadomi Inspektora nadzoru i zainteresowane  władze  i  będzie  z  nimi współpracował dostarczając niezbędnej pomocy przy dokonaniu napraw .</w:t>
      </w:r>
    </w:p>
    <w:p w:rsidR="00A84806" w:rsidRDefault="00A84806" w:rsidP="00A84806">
      <w:r>
        <w:t>Wykonawca będzie odpowiadać za wszelkie spowodowane przez jego działania  uszkodzenia  instalacji na powierzchni ziemi  i  urządzeń  podziemnych  wykazanych  w  dokumentach dostarczonych mu przez Zamawiającego.</w:t>
      </w:r>
    </w:p>
    <w:p w:rsidR="00A84806" w:rsidRDefault="00A84806" w:rsidP="00A84806">
      <w:r>
        <w:t>Wykonawca będzie utrzymywać</w:t>
      </w:r>
      <w:r w:rsidR="00E10D01">
        <w:t xml:space="preserve"> sprawny sprzęt przeciwpożarowy</w:t>
      </w:r>
      <w:r>
        <w:t>, wymagany odpowiednimi przepisami dotyczy to zarówno urządzeń jak i pomieszczeń biurowych i magazynowych.</w:t>
      </w:r>
    </w:p>
    <w:p w:rsidR="00A84806" w:rsidRDefault="00A84806" w:rsidP="00A84806">
      <w: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A84806" w:rsidRDefault="00A84806" w:rsidP="00A84806"/>
    <w:p w:rsidR="00A84806" w:rsidRDefault="00A84806" w:rsidP="00A84806">
      <w:r>
        <w:t>1,5,5</w:t>
      </w:r>
      <w:r w:rsidR="00E10D01">
        <w:t xml:space="preserve"> </w:t>
      </w:r>
      <w:r>
        <w:t xml:space="preserve"> Ochrona środowiska w czasie wykonywania robót</w:t>
      </w:r>
    </w:p>
    <w:p w:rsidR="00A84806" w:rsidRDefault="00A84806" w:rsidP="00A84806"/>
    <w:p w:rsidR="00A84806" w:rsidRDefault="00A84806" w:rsidP="00A84806">
      <w:r>
        <w:t>Wykonawca ma obowiązek znać i stosować w czasie prowadzenia  robót  wszelkie  przepisy  dotyczące ochrony środowiska naturalnego.</w:t>
      </w:r>
    </w:p>
    <w:p w:rsidR="00A84806" w:rsidRDefault="00A84806" w:rsidP="00A84806">
      <w:r>
        <w:t>W okresie trwania budowy i wykonywania robót wykończeniowych Wykonawca będzie:</w:t>
      </w:r>
    </w:p>
    <w:p w:rsidR="00A84806" w:rsidRDefault="00A84806" w:rsidP="00A84806">
      <w:r>
        <w:t>a)</w:t>
      </w:r>
      <w:r>
        <w:tab/>
        <w:t>utrzymywać teren budowy i wykopy w stanie bez wody stojącej</w:t>
      </w:r>
    </w:p>
    <w:p w:rsidR="00A84806" w:rsidRDefault="00A84806" w:rsidP="00A84806">
      <w:r>
        <w:t>b)</w:t>
      </w:r>
      <w:r>
        <w:tab/>
        <w:t>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w:t>
      </w:r>
      <w:r w:rsidR="00E10D01">
        <w:t>tępstwie jego sposobu działania</w:t>
      </w:r>
      <w:r>
        <w:t>.</w:t>
      </w:r>
    </w:p>
    <w:p w:rsidR="00A84806" w:rsidRDefault="00A84806" w:rsidP="00A84806">
      <w:r>
        <w:t>St</w:t>
      </w:r>
      <w:r w:rsidR="00E10D01">
        <w:t>osując się do tych wymagań</w:t>
      </w:r>
      <w:r>
        <w:t>, Wykonawca będzie miał szczególny wzgląd na :</w:t>
      </w:r>
    </w:p>
    <w:p w:rsidR="00A84806" w:rsidRDefault="00A84806" w:rsidP="00A84806">
      <w:r>
        <w:t xml:space="preserve"> </w:t>
      </w:r>
    </w:p>
    <w:p w:rsidR="00A84806" w:rsidRDefault="00E10D01" w:rsidP="00A84806">
      <w:r>
        <w:t>1)</w:t>
      </w:r>
      <w:r>
        <w:tab/>
        <w:t>lokalizację, magazynów</w:t>
      </w:r>
      <w:r w:rsidR="00A84806">
        <w:t>, składowisk, ukopów i drogi dojazdowej,</w:t>
      </w:r>
    </w:p>
    <w:p w:rsidR="00A84806" w:rsidRDefault="00A84806" w:rsidP="00A84806">
      <w:r>
        <w:t>2)</w:t>
      </w:r>
      <w:r>
        <w:tab/>
        <w:t>środki ostrożności i zabezpieczenia przed:</w:t>
      </w:r>
    </w:p>
    <w:p w:rsidR="00A84806" w:rsidRDefault="00A84806" w:rsidP="00A84806">
      <w:r>
        <w:t>a)</w:t>
      </w:r>
      <w:r>
        <w:tab/>
        <w:t>zanieczyszczeniem cieków w</w:t>
      </w:r>
      <w:r w:rsidR="00E10D01">
        <w:t>odnych , ewentualnie zbiorników</w:t>
      </w:r>
      <w:r>
        <w:t>, pyłami lub substancjami toksycznymi</w:t>
      </w:r>
    </w:p>
    <w:p w:rsidR="00A84806" w:rsidRDefault="00A84806" w:rsidP="00A84806">
      <w:r>
        <w:t>b)</w:t>
      </w:r>
      <w:r>
        <w:tab/>
        <w:t>zanieczyszczeniem powietrza pyłami i gazami</w:t>
      </w:r>
      <w:r w:rsidR="00E10D01">
        <w:t>,</w:t>
      </w:r>
    </w:p>
    <w:p w:rsidR="00A84806" w:rsidRDefault="00A84806" w:rsidP="00A84806">
      <w:r>
        <w:t>c)</w:t>
      </w:r>
      <w:r>
        <w:tab/>
        <w:t>możliwością powstania pożaru</w:t>
      </w:r>
    </w:p>
    <w:p w:rsidR="00A84806" w:rsidRDefault="00A84806" w:rsidP="00A84806"/>
    <w:p w:rsidR="00A84806" w:rsidRDefault="00A84806" w:rsidP="00A84806">
      <w:r>
        <w:t>1,5,6</w:t>
      </w:r>
      <w:r w:rsidR="00E10D01">
        <w:t xml:space="preserve"> </w:t>
      </w:r>
      <w:r>
        <w:t xml:space="preserve"> Warunki bezpieczeństwa pracy w czasie wykonywania robót .</w:t>
      </w:r>
    </w:p>
    <w:p w:rsidR="00A84806" w:rsidRDefault="00A84806" w:rsidP="00A84806">
      <w:r>
        <w:t xml:space="preserve">Podczas realizacji  robót  wykonawca  będzie  przestrzegać  przepisów  dotyczących </w:t>
      </w:r>
      <w:r w:rsidR="00E10D01">
        <w:t xml:space="preserve"> Bezpieczeństwa i higieny pracy</w:t>
      </w:r>
      <w:r>
        <w:t xml:space="preserve">.  W  szczególności </w:t>
      </w:r>
      <w:r w:rsidR="00E10D01">
        <w:t xml:space="preserve"> Wykonawca  ma obowiązek zadbać</w:t>
      </w:r>
      <w:r>
        <w:t>, aby  personel nie  wykonywał pracy w warunkach niebezpiecznych, szkodliwych dla zdrowia oraz nie spełniających odpowiednich wymagań sanitarnych .</w:t>
      </w:r>
    </w:p>
    <w:p w:rsidR="00A84806" w:rsidRDefault="00A84806" w:rsidP="00A84806">
      <w:r>
        <w:t>Wykonawca zapewni i będzie utrzymywał wszelkie urządzenia zabezpieczające, socjalne ,  oraz  sprzęt i odpowiednią odzież dla ochrony życia i zdrowia osób zatrudnionych na budowie oraz dla zapewni</w:t>
      </w:r>
      <w:r w:rsidR="00E10D01">
        <w:t>enia bezpieczeństwa publicznego</w:t>
      </w:r>
      <w:r>
        <w:t>. Uznaje się  że  wszelkie  koszty  związane  z  wypełnieniem wymagań określonych powyżej nie podlegają odrębnej zapłacie i są uwzględnione w cenie umownej .</w:t>
      </w:r>
    </w:p>
    <w:p w:rsidR="00A84806" w:rsidRDefault="00A84806" w:rsidP="00A84806"/>
    <w:p w:rsidR="00A84806" w:rsidRDefault="00A84806" w:rsidP="00A84806">
      <w:r>
        <w:t>1,5 ,7</w:t>
      </w:r>
      <w:r w:rsidR="00E10D01">
        <w:t xml:space="preserve"> </w:t>
      </w:r>
      <w:r>
        <w:t xml:space="preserve"> Ochrona i utrzymanie robót</w:t>
      </w:r>
    </w:p>
    <w:p w:rsidR="00A84806" w:rsidRDefault="00A84806" w:rsidP="00A84806">
      <w:r>
        <w:t>Wykonawca będzie odpowiedzialny za  ochronę  robót  i  za  wszelkie  materiały  i  urządzenia używane do robót od daty rozpoczęcia do daty odbioru ostatecznego.</w:t>
      </w:r>
    </w:p>
    <w:p w:rsidR="00A84806" w:rsidRDefault="00A84806" w:rsidP="00A84806"/>
    <w:p w:rsidR="00A84806" w:rsidRDefault="00A84806" w:rsidP="00A84806">
      <w:r>
        <w:t>1,5,8</w:t>
      </w:r>
      <w:r w:rsidR="00E10D01">
        <w:t xml:space="preserve"> </w:t>
      </w:r>
      <w:r>
        <w:t xml:space="preserve"> Stosowanie się do prawa i innych przepisów</w:t>
      </w:r>
    </w:p>
    <w:p w:rsidR="00A84806" w:rsidRDefault="00A84806" w:rsidP="00A84806">
      <w:r>
        <w:t xml:space="preserve">Wykonawca zobowiązany jest znać wszelkie przepisy wydane przez organy administracji państwowej i samorządowej, które są w jakikolwiek sposób związane z robotami i będzie w pełni odpowiedzialny za przestrzeganie tych praw, </w:t>
      </w:r>
      <w:r>
        <w:lastRenderedPageBreak/>
        <w:t>przepisów i wytycznych podczas prowadzenia robót. Np. rozporządzenie Ministra Infrastruktury z dnia 6 lutego 2003 r. w sprawie bezpieczeństwa i higieny pracy podczas wykonywania robót budowlanych (Dz. U. z dn. 19.03.2003 r. Nr 47, poz. 401)oraz Ministra Pracy i Polityki  Socjalnej z dn.26 września 1997 r  w  sprawie  ogólnych  przepisów  bezpieczeństwa  i  higieny pracy ( Dz. U. Nr 169 poz. 1650)</w:t>
      </w:r>
      <w:r w:rsidR="00E10D01">
        <w:t>.</w:t>
      </w:r>
    </w:p>
    <w:p w:rsidR="00A84806" w:rsidRDefault="00A84806" w:rsidP="00A84806">
      <w: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A84806" w:rsidRDefault="00A84806" w:rsidP="00A84806"/>
    <w:p w:rsidR="00A84806" w:rsidRDefault="00F24D07" w:rsidP="00A84806">
      <w:pPr>
        <w:rPr>
          <w:b/>
        </w:rPr>
      </w:pPr>
      <w:r w:rsidRPr="00F24D07">
        <w:rPr>
          <w:b/>
        </w:rPr>
        <w:t>2</w:t>
      </w:r>
      <w:r w:rsidR="00E10D01">
        <w:rPr>
          <w:b/>
        </w:rPr>
        <w:t>.</w:t>
      </w:r>
      <w:r w:rsidRPr="00F24D07">
        <w:rPr>
          <w:b/>
        </w:rPr>
        <w:t xml:space="preserve">       </w:t>
      </w:r>
      <w:r w:rsidR="006E5381">
        <w:rPr>
          <w:b/>
        </w:rPr>
        <w:t xml:space="preserve">   </w:t>
      </w:r>
      <w:r w:rsidRPr="00F24D07">
        <w:rPr>
          <w:b/>
        </w:rPr>
        <w:t xml:space="preserve">  </w:t>
      </w:r>
      <w:r w:rsidR="00A84806" w:rsidRPr="00F24D07">
        <w:rPr>
          <w:b/>
        </w:rPr>
        <w:t>MATERIAŁY</w:t>
      </w:r>
    </w:p>
    <w:p w:rsidR="00F24D07" w:rsidRPr="00F24D07" w:rsidRDefault="00F24D07" w:rsidP="00A84806">
      <w:pPr>
        <w:rPr>
          <w:b/>
        </w:rPr>
      </w:pPr>
    </w:p>
    <w:p w:rsidR="00A84806" w:rsidRDefault="00A84806" w:rsidP="00A84806">
      <w:r>
        <w:t>2,1 Źródła uzyskania materiałów konstrukcyjnych</w:t>
      </w:r>
    </w:p>
    <w:p w:rsidR="00A84806" w:rsidRDefault="00A84806" w:rsidP="00A84806">
      <w:r>
        <w:t>Wykonawca przedstawi Inspektorowi nadzoru szczegółowe informacje dotyczące, zamawiania lub wydobywania materiałów i odpowiednie aprobaty techniczne lub świadectwa badań laboratoryjnych oraz próbki do zatwierdzania przez Inspektora nadzoru.</w:t>
      </w:r>
    </w:p>
    <w:p w:rsidR="00A84806" w:rsidRDefault="00A84806" w:rsidP="00A84806">
      <w:r>
        <w:t>Wykonawca zobowiązany jest do prowadzenia ciągłych badań określonych w SST w celu udokumentowania, że materiały uzyskane z dopuszczalnego źródła spełniają wymagania SST w czasie postępu robót.</w:t>
      </w:r>
    </w:p>
    <w:p w:rsidR="00A84806" w:rsidRDefault="00A84806" w:rsidP="00A84806">
      <w:r>
        <w:t>Pozostałe materiały budowlane powinny spełniać wymagania jakościowe określone Polskimi Normami, aprobatami technicznymi, o których mowa w Szczegółowych Specyfikacjach Technicznych (SST).</w:t>
      </w:r>
    </w:p>
    <w:p w:rsidR="00A84806" w:rsidRDefault="00A84806" w:rsidP="00A84806"/>
    <w:p w:rsidR="00A84806" w:rsidRDefault="00A84806" w:rsidP="00A84806">
      <w:r>
        <w:t>2,2 Pozyskiwanie materiałów miejscowych</w:t>
      </w:r>
    </w:p>
    <w:p w:rsidR="00A84806" w:rsidRDefault="00A84806" w:rsidP="00A84806">
      <w:r>
        <w:t xml:space="preserve">Wykonawca odpowiada za uzyskanie pozwoleń od właścicieli i odnośnych władz na pozyskanie materiałów </w:t>
      </w:r>
      <w:r w:rsidR="00E10D01">
        <w:t>z jakichkolwiek złóż miejscowych</w:t>
      </w:r>
      <w:r>
        <w:t>, włączając w  to  źródła  wskazane  przez Zamawiającego i jest zobowiązany dostarczyć Inspektorowi nadzoru wymagane dokumenty przed rozpoczęciem eksploatacji złoża.</w:t>
      </w:r>
    </w:p>
    <w:p w:rsidR="00A84806" w:rsidRDefault="00A84806" w:rsidP="00A84806">
      <w:r>
        <w:t>Wykonawca przedstawi dokumentację zawierającą raporty z badań terenowych  i  laboratoryjnych  oraz proponowaną przez siebie metodę wydobycia  i  selekcji  do  zatwierdzenia  Inspektorowi  nadzoru .</w:t>
      </w:r>
    </w:p>
    <w:p w:rsidR="00A84806" w:rsidRDefault="00A84806" w:rsidP="00A84806">
      <w:r>
        <w:t>Wykonawca ponosi odpowiedzialność za spełnienie wymagań  ilościowych  i  jakościowych  materiałów z jakiegokolwiek złoża .</w:t>
      </w:r>
    </w:p>
    <w:p w:rsidR="00A84806" w:rsidRDefault="00A84806" w:rsidP="00A84806">
      <w:r>
        <w:t>Wykonawca poniesie wszystkie koszty , a w tym opłaty , wynagrodzenia i jakiekolwiek inne koszty związane z dostarczeniem materiałów do robót, chyba że postanowienia ogólne lub szczegółowe warunków umowy stanowią inaczej.</w:t>
      </w:r>
    </w:p>
    <w:p w:rsidR="00A84806" w:rsidRDefault="00A84806" w:rsidP="00A84806">
      <w:r>
        <w:t>Humus , nasypy i nakład czasowo zdjęte z terenu wykopów będą  formowane  w  hałdę  i wykorzystane przy zasypce i rekultywacji terenu po ukończeniu robót. Wszystkie odpowiednie materiały pozyskane z wykopów na  terenie  budowy  lub  innych  miejsc  wskazanych  w  dokumentach umowy do robót lub odwiezione na odkład odpowiednio do wymagań umowy lub wskazań Inspektora nadzoru.</w:t>
      </w:r>
    </w:p>
    <w:p w:rsidR="00A84806" w:rsidRDefault="00A84806" w:rsidP="00A84806">
      <w:r>
        <w:t xml:space="preserve"> </w:t>
      </w:r>
    </w:p>
    <w:p w:rsidR="00A84806" w:rsidRDefault="00A84806" w:rsidP="00A84806">
      <w:r>
        <w:t>Z wyjątkiem uzyskania na to  pisemnej  zgody  Inspektora  nadzoru  Wykonawca  nie  będzie prowadzić  żadnych   wykopów   w  obrębie terenu budowy poza tymi , które zostały wyszczególnione w dokumentach umowy .</w:t>
      </w:r>
    </w:p>
    <w:p w:rsidR="00A84806" w:rsidRDefault="00A84806" w:rsidP="00A84806">
      <w:r>
        <w:t>Eksploatacja źródeł materiałów będzie zgodna z wszelkimi regulacjami prawnymi obowiązującymi w gm. Nawojowa.</w:t>
      </w:r>
    </w:p>
    <w:p w:rsidR="00A84806" w:rsidRDefault="00E10D01" w:rsidP="00A84806">
      <w:r>
        <w:t>Wykonawca zapewni</w:t>
      </w:r>
      <w:r w:rsidR="00A84806">
        <w:t>, aby  t</w:t>
      </w:r>
      <w:r>
        <w:t>ymczasowo składowane  materiały</w:t>
      </w:r>
      <w:r w:rsidR="00A84806">
        <w:t>, do  czasu gdy będą one potrzebne do robót były zabezpieczone przed zniszczeniem, zachowały swoją jakość i właściwości do robót  i  były dostępne do kontroli przez Inspektora nadzoru. Materiały nie odpowiadające wymaganiom jakościowym zostaną przez wyko</w:t>
      </w:r>
      <w:r>
        <w:t>nawcę wywiezione z terenu budowy</w:t>
      </w:r>
      <w:r w:rsidR="00A84806">
        <w:t>, bądź złożone w miejscu wskazanym przez Inspektora nadzoru .</w:t>
      </w:r>
    </w:p>
    <w:p w:rsidR="00A84806" w:rsidRDefault="00A84806" w:rsidP="00A84806">
      <w:r>
        <w:t>Każdy rodzaj robót , w którym znajdują się  nie  zbadane  i  nie  zaakceptowane  materiały  Wykonawca wykonuje na własne ryzyko, licząc się z jego nie przyjęciem i niezapłaceniem</w:t>
      </w:r>
    </w:p>
    <w:p w:rsidR="00A84806" w:rsidRDefault="00A84806" w:rsidP="00A84806"/>
    <w:p w:rsidR="00A84806" w:rsidRDefault="00A84806" w:rsidP="00A84806">
      <w:r>
        <w:t>2,3 Przechowywanie i składowanie materiałów</w:t>
      </w:r>
    </w:p>
    <w:p w:rsidR="00A84806" w:rsidRDefault="00E10D01" w:rsidP="00A84806">
      <w:r>
        <w:t>Wykonawca zapewni</w:t>
      </w:r>
      <w:r w:rsidR="00A84806">
        <w:t xml:space="preserve">, aby </w:t>
      </w:r>
      <w:r>
        <w:t>tymczasowo składowane materiały</w:t>
      </w:r>
      <w:r w:rsidR="00A84806">
        <w:t>,  do  czasu gdy  będą  one potrzebne do robót</w:t>
      </w:r>
      <w:r>
        <w:t>,</w:t>
      </w:r>
      <w:r w:rsidR="00A84806">
        <w:t xml:space="preserve"> były zabezp</w:t>
      </w:r>
      <w:r>
        <w:t>ieczone przed zanieczyszczeniem</w:t>
      </w:r>
      <w:r w:rsidR="00A84806">
        <w:t>, zachowały swoją jakość i właściwości do robót były dostępne do kontroli przez Inspektora nadzoru</w:t>
      </w:r>
      <w:r>
        <w:t>.</w:t>
      </w:r>
    </w:p>
    <w:p w:rsidR="00A84806" w:rsidRDefault="00A84806" w:rsidP="00A84806">
      <w:r>
        <w:t>Miejsca czasowego składowania materiałów będą zlokalizowane w obrębie terenu budowy w miejscach uzgodnionych z Inspektorem nadzoru lub poza terenem budowy w miejscach zorganizowanych przez Wykonawcę</w:t>
      </w:r>
    </w:p>
    <w:p w:rsidR="00A84806" w:rsidRDefault="00A84806" w:rsidP="00A84806"/>
    <w:p w:rsidR="00A84806" w:rsidRDefault="00A84806" w:rsidP="00A84806">
      <w:r>
        <w:t>2.4 Materiały nie odpowiadające wymaganiom jakościowym</w:t>
      </w:r>
    </w:p>
    <w:p w:rsidR="00A84806" w:rsidRDefault="00A84806" w:rsidP="00A84806">
      <w:r>
        <w:lastRenderedPageBreak/>
        <w:t>Materiały nie odpowiadające wymaganiom jakościowym zostaną przez Wykonawcę wywiezione z terenu budowy, bądź złożone w miejscu wskazanym przez Inspektora nadzoru.</w:t>
      </w:r>
    </w:p>
    <w:p w:rsidR="00A84806" w:rsidRDefault="00A84806" w:rsidP="00A84806">
      <w:r>
        <w:t>Każdy rodzaj robót, w którym znajdują się nie zbadane i nie zaakceptowane materiały, Wykonawca wykonuje na własne ryzyko, licząc się z jego nie przyjęciem i niezapłaceniem.</w:t>
      </w:r>
    </w:p>
    <w:p w:rsidR="00A84806" w:rsidRDefault="00A84806" w:rsidP="00A84806"/>
    <w:p w:rsidR="00A84806" w:rsidRDefault="00A84806" w:rsidP="00A84806">
      <w:r>
        <w:t>2,5 Wariantowe stosowanie materiałów</w:t>
      </w:r>
    </w:p>
    <w:p w:rsidR="00A84806" w:rsidRDefault="00A84806" w:rsidP="00A84806">
      <w:r>
        <w:t>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A84806" w:rsidRDefault="00A84806" w:rsidP="00A84806"/>
    <w:p w:rsidR="00A84806" w:rsidRDefault="00A84806" w:rsidP="00A84806">
      <w:pPr>
        <w:rPr>
          <w:b/>
        </w:rPr>
      </w:pPr>
      <w:r w:rsidRPr="00F24D07">
        <w:rPr>
          <w:b/>
        </w:rPr>
        <w:t>3.</w:t>
      </w:r>
      <w:r w:rsidRPr="00F24D07">
        <w:rPr>
          <w:b/>
        </w:rPr>
        <w:tab/>
        <w:t>SPRZĘT</w:t>
      </w:r>
    </w:p>
    <w:p w:rsidR="00F24D07" w:rsidRPr="00F24D07" w:rsidRDefault="00F24D07" w:rsidP="00A84806">
      <w:pPr>
        <w:rPr>
          <w:b/>
        </w:rPr>
      </w:pPr>
    </w:p>
    <w:p w:rsidR="00A84806" w:rsidRDefault="00A84806" w:rsidP="00A84806">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w:t>
      </w:r>
    </w:p>
    <w:p w:rsidR="00A84806" w:rsidRDefault="00A84806" w:rsidP="00A84806">
      <w:r>
        <w:t>Liczba i wydajność sprzętu będzie gwarantować przeprow</w:t>
      </w:r>
      <w:r w:rsidR="00E10D01">
        <w:t>adzenie robót, zgodnie z zasada</w:t>
      </w:r>
      <w:r>
        <w:t xml:space="preserve">mi określonymi </w:t>
      </w:r>
      <w:r w:rsidR="00E10D01">
        <w:t xml:space="preserve">w </w:t>
      </w:r>
      <w:r>
        <w:t>dokumentacji projektowej, SST i wskazaniach Inspektora nadzoru w terminie przewidzianym umową.</w:t>
      </w:r>
    </w:p>
    <w:p w:rsidR="00A84806" w:rsidRDefault="00A84806" w:rsidP="00A84806">
      <w:r>
        <w:t>Sprzęt będący własnością Wykonawcy lub wynajęty do wykonania robót ma być utrzymywany w dobrym stanie i gotowości do pracy. Będzie spełniał normy ochrony środowiska i przepisy dotyczące jego użytkowania.</w:t>
      </w:r>
    </w:p>
    <w:p w:rsidR="00A84806" w:rsidRDefault="00A84806" w:rsidP="00A84806">
      <w:r>
        <w:t>Wykonawca dostarczy Inspektorowi nadzoru kopie dokumentów potwierdzających dopuszczenie sprzętu do użytkowania, tam gdzie jest to wymagane przepisami.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A84806" w:rsidRPr="00F24D07" w:rsidRDefault="00A84806" w:rsidP="00A84806">
      <w:pPr>
        <w:rPr>
          <w:b/>
        </w:rPr>
      </w:pPr>
    </w:p>
    <w:p w:rsidR="00A84806" w:rsidRDefault="00A84806" w:rsidP="00A84806">
      <w:pPr>
        <w:rPr>
          <w:b/>
        </w:rPr>
      </w:pPr>
      <w:r w:rsidRPr="00F24D07">
        <w:rPr>
          <w:b/>
        </w:rPr>
        <w:t>4.</w:t>
      </w:r>
      <w:r w:rsidRPr="00F24D07">
        <w:rPr>
          <w:b/>
        </w:rPr>
        <w:tab/>
      </w:r>
      <w:r w:rsidR="006E5381">
        <w:rPr>
          <w:b/>
        </w:rPr>
        <w:t xml:space="preserve"> </w:t>
      </w:r>
      <w:r w:rsidRPr="00F24D07">
        <w:rPr>
          <w:b/>
        </w:rPr>
        <w:t>TRANSPORT</w:t>
      </w:r>
    </w:p>
    <w:p w:rsidR="00F24D07" w:rsidRPr="00F24D07" w:rsidRDefault="00F24D07" w:rsidP="00A84806">
      <w:pPr>
        <w:rPr>
          <w:b/>
        </w:rPr>
      </w:pPr>
    </w:p>
    <w:p w:rsidR="00A84806" w:rsidRDefault="00A84806" w:rsidP="00A84806">
      <w:r>
        <w:t>Wykonawca jest zobowiązany do stosowania jedynie takich środków transportu, które nie wpłyną niekorzystnie na jakość wykonywanych robót i właściwości przewożonych materiałów.</w:t>
      </w:r>
    </w:p>
    <w:p w:rsidR="00A84806" w:rsidRDefault="00A84806" w:rsidP="00A84806">
      <w:r>
        <w:t>Liczba środków transportu będzie zapewniać prowadzenie robót zgodnie z zasadami określonymi w dokumentacji projektowej, SST i wskazaniach Inspektora nadzoru w terminie przewidzianym w umowie.</w:t>
      </w:r>
    </w:p>
    <w:p w:rsidR="00A84806" w:rsidRDefault="00A84806" w:rsidP="00A84806">
      <w: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rsidR="00A84806" w:rsidRDefault="00A84806" w:rsidP="00A84806">
      <w:r>
        <w:t>Wykonawca będzie usuwać na bieżąco, na własny koszt, wszelkie zanieczyszczenia spowodowane jego pojazdami na drogach publicznych oraz dojazdach do terenu budowy.</w:t>
      </w:r>
    </w:p>
    <w:p w:rsidR="00A84806" w:rsidRDefault="00A84806" w:rsidP="00A84806">
      <w:r>
        <w:t xml:space="preserve"> </w:t>
      </w:r>
    </w:p>
    <w:p w:rsidR="00A84806" w:rsidRPr="00F24D07" w:rsidRDefault="00F24D07" w:rsidP="00A84806">
      <w:pPr>
        <w:rPr>
          <w:b/>
        </w:rPr>
      </w:pPr>
      <w:r w:rsidRPr="00F24D07">
        <w:rPr>
          <w:b/>
        </w:rPr>
        <w:t xml:space="preserve">5              </w:t>
      </w:r>
      <w:r w:rsidR="00A84806" w:rsidRPr="00F24D07">
        <w:rPr>
          <w:b/>
        </w:rPr>
        <w:t>WYKONYWANIE ROBÓT</w:t>
      </w:r>
    </w:p>
    <w:p w:rsidR="00A84806" w:rsidRDefault="00A84806" w:rsidP="00A84806"/>
    <w:p w:rsidR="00A84806" w:rsidRDefault="00A84806" w:rsidP="00A84806">
      <w:r>
        <w:t>5,1 Przed rozpoczęciem robót wykonawca opracuje :</w:t>
      </w:r>
    </w:p>
    <w:p w:rsidR="00A84806" w:rsidRDefault="00A84806" w:rsidP="00A84806"/>
    <w:p w:rsidR="00A84806" w:rsidRDefault="00A84806" w:rsidP="00A84806">
      <w:r>
        <w:t>-</w:t>
      </w:r>
      <w:r>
        <w:tab/>
        <w:t>projekt zagospodarowania placu budowy, który powinien składać się z części opisowej i graficznej</w:t>
      </w:r>
    </w:p>
    <w:p w:rsidR="00A84806" w:rsidRDefault="00A84806" w:rsidP="00A84806">
      <w:r>
        <w:t>-</w:t>
      </w:r>
      <w:r>
        <w:tab/>
        <w:t>plan bezpieczeństwa i ochrony zdrowia ( bioz)</w:t>
      </w:r>
    </w:p>
    <w:p w:rsidR="00A84806" w:rsidRDefault="00A84806" w:rsidP="00A84806">
      <w:r>
        <w:t>-</w:t>
      </w:r>
      <w:r>
        <w:tab/>
        <w:t>projekt organizacji budowy</w:t>
      </w:r>
    </w:p>
    <w:p w:rsidR="00A84806" w:rsidRDefault="00A84806" w:rsidP="00A84806"/>
    <w:p w:rsidR="00A84806" w:rsidRDefault="00A84806" w:rsidP="00A84806">
      <w:r>
        <w:t>5,2 Wykonawca jest odpowiedzialny za prowadzenie robót zgodnie z umową oraz za jakość zastosowanych materiałów i wykonywanych robót, za ich zgodność z dokumentacją projektową, wymaganiami SST, PZJ , projektem organizacji robót oraz poleceniami Inspektora nadzoru.</w:t>
      </w:r>
    </w:p>
    <w:p w:rsidR="00A84806" w:rsidRDefault="00A84806" w:rsidP="00A84806">
      <w:r>
        <w:t>5,2,1 Wykonawca ponosi odpowiedzialność za pełną obsługę geodezyjną przy wykonywaniu wszystkich  elementów  robót  określonych  w  dokumentacji  projektowej  lub  przekazanymi   na piśmie przez Inspektora nadzoru .</w:t>
      </w:r>
    </w:p>
    <w:p w:rsidR="00A84806" w:rsidRDefault="00A84806" w:rsidP="00A84806">
      <w:r>
        <w:lastRenderedPageBreak/>
        <w:t>5,2,2 Następstwa jakiegokolwiek błędu spowodowanego przez Wykonawcę w wytyczeniu i wykonywaniu robót zostaną , jeżeli wymagać tego będzie Inspektor nadzoru , poprawione przez Wykonawcę na własny koszt.</w:t>
      </w:r>
    </w:p>
    <w:p w:rsidR="00A84806" w:rsidRDefault="00A84806" w:rsidP="00A84806">
      <w:r>
        <w:t>5,2,3 Decyzje Inspektora nadzoru dotyczące akceptacji  lub  odrzucenia  elementów  robót  będą oparte na wymaganiach sformułowanych w dokumentach  umo</w:t>
      </w:r>
      <w:r w:rsidR="000441C9">
        <w:t>wy,  dokumentacji  projektowej</w:t>
      </w:r>
      <w:r>
        <w:t xml:space="preserve"> ,</w:t>
      </w:r>
      <w:r w:rsidR="000441C9">
        <w:t xml:space="preserve"> </w:t>
      </w:r>
      <w:r>
        <w:t>w  SST , a także w normach i wytycznych .</w:t>
      </w:r>
    </w:p>
    <w:p w:rsidR="00A84806" w:rsidRDefault="00A84806" w:rsidP="00A84806"/>
    <w:p w:rsidR="00A84806" w:rsidRDefault="00A84806" w:rsidP="00A84806">
      <w:r>
        <w:t>5,2,4 Polecenia Inspektora nadzoru dotyczące  realizacji  robót  będą  wykonywane  przez  Wykonawcę nie później niż w czasie przez niego wyznaczonym, pod groźbą wstrzymania  robót . Skutki finansowe z tytułu wstrzymania robót w takiej sytuacji poniesie Wykonawca .</w:t>
      </w:r>
    </w:p>
    <w:p w:rsidR="00A84806" w:rsidRDefault="00A84806" w:rsidP="00A84806"/>
    <w:p w:rsidR="00F24D07" w:rsidRPr="00F24D07" w:rsidRDefault="00A84806" w:rsidP="00A84806">
      <w:pPr>
        <w:rPr>
          <w:b/>
        </w:rPr>
      </w:pPr>
      <w:r w:rsidRPr="00F24D07">
        <w:rPr>
          <w:b/>
        </w:rPr>
        <w:t xml:space="preserve">6 . </w:t>
      </w:r>
      <w:r w:rsidR="006E5381">
        <w:rPr>
          <w:b/>
        </w:rPr>
        <w:t xml:space="preserve">            </w:t>
      </w:r>
      <w:r w:rsidRPr="00F24D07">
        <w:rPr>
          <w:b/>
        </w:rPr>
        <w:t xml:space="preserve">KONTROLA JAKOŚCI ROBÓT </w:t>
      </w:r>
    </w:p>
    <w:p w:rsidR="00F24D07" w:rsidRDefault="00F24D07" w:rsidP="00A84806"/>
    <w:p w:rsidR="00A84806" w:rsidRDefault="00A84806" w:rsidP="00A84806">
      <w:r>
        <w:t>6,1 Program zapewnienia jakości</w:t>
      </w:r>
    </w:p>
    <w:p w:rsidR="00A84806" w:rsidRDefault="00A84806" w:rsidP="00A84806">
      <w:r>
        <w:t xml:space="preserve">Do obowiązków Wykonawcy należy opracowanie i przedstawienie do zaakceptowania  przez Inspektora nadzoru programu zapewnienia jakości (PZJ), w </w:t>
      </w:r>
      <w:r w:rsidR="000441C9">
        <w:t>którym przedstawi on zamierzo</w:t>
      </w:r>
      <w:r>
        <w:t>ny sposób wykonania robót, możliwości techniczne, kadrowe i organizacyjne gwarantujące wykonanie robót zgodnie z dokumentacją projektową, SST.</w:t>
      </w:r>
    </w:p>
    <w:p w:rsidR="00A84806" w:rsidRDefault="00A84806" w:rsidP="00A84806"/>
    <w:p w:rsidR="00A84806" w:rsidRDefault="00A84806" w:rsidP="00A84806">
      <w:r>
        <w:t>Program zapewnienia jakości winien zawierać:</w:t>
      </w:r>
    </w:p>
    <w:p w:rsidR="00A84806" w:rsidRDefault="00A84806" w:rsidP="00A84806">
      <w:r>
        <w:t>organizację wykonania robót, w tym termin i sposób prowadzenia robót, organizację ruchu na budowie wraz z oznakowaniem robót,</w:t>
      </w:r>
    </w:p>
    <w:p w:rsidR="00A84806" w:rsidRDefault="00A84806" w:rsidP="00A84806">
      <w:r>
        <w:t>plan bezpieczeństwa i ochrony zdrowia,</w:t>
      </w:r>
    </w:p>
    <w:p w:rsidR="00A84806" w:rsidRDefault="00A84806" w:rsidP="00A84806">
      <w:r>
        <w:t>wykaz zespołów roboczych, ich kwalifikacje i przygotowanie praktyczne, wykaz osób odpowiedzialnych za jakość terminowość wykonania poszczególnych elementów robót,</w:t>
      </w:r>
    </w:p>
    <w:p w:rsidR="00A84806" w:rsidRDefault="00A84806" w:rsidP="00A84806">
      <w:r>
        <w:t>system (sposób i procedurę) proponowanej kontroli i sterowania jakością wykonywanych robót,</w:t>
      </w:r>
    </w:p>
    <w:p w:rsidR="00A84806" w:rsidRDefault="00A84806" w:rsidP="00A84806">
      <w:r>
        <w:t>wyposażenie w sprzęt i urządzenia do pomiarów i kontroli (opis laboratorium własnego lub laboratorium, któremu Wykonawca zamierza zlecić prowadzenie badań),</w:t>
      </w:r>
    </w:p>
    <w:p w:rsidR="00A84806" w:rsidRDefault="00A84806" w:rsidP="00A84806">
      <w:r>
        <w:t>sposób oraz formę gromadzenia wyników badań</w:t>
      </w:r>
      <w:r w:rsidR="000441C9">
        <w:t xml:space="preserve"> laboratoryjnych,  zapis pomia</w:t>
      </w:r>
      <w:r>
        <w:t>rów, a także wyciąganych wniosków i zastoso</w:t>
      </w:r>
      <w:r w:rsidR="000441C9">
        <w:t>wanych korekt w procesie techno</w:t>
      </w:r>
      <w:r>
        <w:t>logicznym, proponowany sposób i formę przekazywania tych informacji Inspektorowi nadzoru,</w:t>
      </w:r>
    </w:p>
    <w:p w:rsidR="00A84806" w:rsidRDefault="00A84806" w:rsidP="00A84806">
      <w:r>
        <w:t>wykaz maszyn i urządzeń stosowanych na budo</w:t>
      </w:r>
      <w:r w:rsidR="000441C9">
        <w:t>wie z ich parametrami technicz</w:t>
      </w:r>
      <w:r>
        <w:t>nymi oraz wyposażeniem w mechanizmy do s</w:t>
      </w:r>
      <w:r w:rsidR="000441C9">
        <w:t>terowania i urządzenia pomiaro</w:t>
      </w:r>
      <w:r>
        <w:t>wo</w:t>
      </w:r>
      <w:r w:rsidR="000441C9">
        <w:t>-</w:t>
      </w:r>
      <w:r>
        <w:t>kontrolne,</w:t>
      </w:r>
    </w:p>
    <w:p w:rsidR="00A84806" w:rsidRDefault="00A84806" w:rsidP="00A84806">
      <w:r>
        <w:t>rodzaje i ilości środków transportu</w:t>
      </w:r>
    </w:p>
    <w:p w:rsidR="00A84806" w:rsidRDefault="00A84806" w:rsidP="00A84806">
      <w:r>
        <w:t>sposób i procedurę pomiarów i badań (rodzaj i częstotliwość, pobieranie próbek, legalizacja i sprawdzanie urządzeń itp.) prowa</w:t>
      </w:r>
      <w:r w:rsidR="000441C9">
        <w:t>dzonych podczas dostaw materia</w:t>
      </w:r>
      <w:r>
        <w:t>łów, wytwarzania mieszanek i wykonywania poszczególnych elementów robót.</w:t>
      </w:r>
    </w:p>
    <w:p w:rsidR="00A84806" w:rsidRDefault="00A84806" w:rsidP="00A84806">
      <w:r>
        <w:t xml:space="preserve"> </w:t>
      </w:r>
    </w:p>
    <w:p w:rsidR="00A84806" w:rsidRDefault="00A84806" w:rsidP="00A84806">
      <w:r>
        <w:t>6, 2 Zasady kontroli jakości robót</w:t>
      </w:r>
    </w:p>
    <w:p w:rsidR="00A84806" w:rsidRDefault="00A84806" w:rsidP="00A84806">
      <w: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rsidR="00A84806" w:rsidRDefault="00A84806" w:rsidP="00A84806"/>
    <w:p w:rsidR="00A84806" w:rsidRDefault="00A84806" w:rsidP="00A84806">
      <w:r>
        <w:t>Wykonawca będzie przeprowadzać pomiary i badania materiałów oraz robót z częstotliwością zapewniającą stwierdzenie, że roboty wykonano zgodnie z wymaganiami zawartymi w dokumentacji projektowej i SST. Inspektor nadzoru ustali jaki zakres kontroli jest konieczny, aby zapewnić  wykonanie robót zgodnie z umową. Inspektor nadzoru będzie mieć nieograniczony dostęp do pomieszczeń laboratoryjnych Wykonawcy w celu ich inspekcji.</w:t>
      </w:r>
    </w:p>
    <w:p w:rsidR="00A84806" w:rsidRDefault="00A84806" w:rsidP="00A84806"/>
    <w:p w:rsidR="00A84806" w:rsidRDefault="00A84806" w:rsidP="00A84806">
      <w:r>
        <w:t>Wszystkie koszty związane z organizowaniem i prowadzeniem badań materiałów i robót ponosi Wykonawca.</w:t>
      </w:r>
    </w:p>
    <w:p w:rsidR="00A84806" w:rsidRDefault="00A84806" w:rsidP="00A84806"/>
    <w:p w:rsidR="00A84806" w:rsidRDefault="00A84806" w:rsidP="00A84806">
      <w:r>
        <w:t>6.3 Pobieranie próbek</w:t>
      </w:r>
    </w:p>
    <w:p w:rsidR="00A84806" w:rsidRDefault="00A84806" w:rsidP="00A84806">
      <w: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w:t>
      </w:r>
    </w:p>
    <w:p w:rsidR="00A84806" w:rsidRDefault="00A84806" w:rsidP="00A84806"/>
    <w:p w:rsidR="00A84806" w:rsidRDefault="00A84806" w:rsidP="00A84806">
      <w:r>
        <w:lastRenderedPageBreak/>
        <w:t>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A84806" w:rsidRDefault="00A84806" w:rsidP="00A84806"/>
    <w:p w:rsidR="00A84806" w:rsidRDefault="00A84806" w:rsidP="00A84806">
      <w:r>
        <w:t>Pojemniki do pobierania próbek będą dostarczone przez Wykonawcę i zatwierdzone przez Inspektora nadzoru. Próbki dostarczone przez Wykonawcę do badań będą odpowiednio opisane i oznakowane, w sposób zaakceptowany przez Inspektora nadzoru.</w:t>
      </w:r>
    </w:p>
    <w:p w:rsidR="00A84806" w:rsidRDefault="00A84806" w:rsidP="00A84806"/>
    <w:p w:rsidR="00A84806" w:rsidRDefault="00A84806" w:rsidP="00A84806">
      <w:r>
        <w:t>6. 4 Badania i pomiary</w:t>
      </w:r>
    </w:p>
    <w:p w:rsidR="00A84806" w:rsidRDefault="00A84806" w:rsidP="00A84806">
      <w:r>
        <w:t>Wszystkie badania i pomiary będą przeprowadzone zgodnie z wymaganiami norm. W przypadku, gdy normy nie obejmują jakiegokolwiek badania wymaganego w SST, stosować można wytyczne krajowe, albo inne procedury, zaakceptowane przez Inspektora nadzoru.</w:t>
      </w:r>
    </w:p>
    <w:p w:rsidR="00A84806" w:rsidRDefault="00A84806" w:rsidP="00A84806">
      <w:r>
        <w:t>Przed przystąpieniem do pomiarów lub badań, Wykonawca powiadomi Inspektora nadzoru o rodzaju, miejscu i terminie pomiaru lub badania, Wykonawca przedstawi na piśmie ich wyniki do akceptacji Inspektora nadzoru.</w:t>
      </w:r>
    </w:p>
    <w:p w:rsidR="00A84806" w:rsidRDefault="00A84806" w:rsidP="00A84806"/>
    <w:p w:rsidR="00A84806" w:rsidRDefault="00A84806" w:rsidP="00A84806">
      <w:r>
        <w:t>6 . 5 Raporty z badań</w:t>
      </w:r>
    </w:p>
    <w:p w:rsidR="00A84806" w:rsidRDefault="00A84806" w:rsidP="00A84806">
      <w:r>
        <w:t>Wykonawca będzie przekazywać Inspektorowi nadzoru kopie raportów z wynikami badań jak najszybciej, nie później jednak niż w terminie określonym w programie zapewnienia jakości.</w:t>
      </w:r>
    </w:p>
    <w:p w:rsidR="00A84806" w:rsidRDefault="00A84806" w:rsidP="00A84806">
      <w:r>
        <w:t>Wyniki badań (kopie) będą przekazywane Inspektorowi nadzoru na formularzach według dostarczonego przez niego wzoru lub innych, przez niego zaaprobowanych.</w:t>
      </w:r>
    </w:p>
    <w:p w:rsidR="00A84806" w:rsidRDefault="00A84806" w:rsidP="00A84806"/>
    <w:p w:rsidR="00A84806" w:rsidRDefault="00A84806" w:rsidP="00A84806">
      <w:r>
        <w:t>6. 6 Badania prowadzone przez Inspektora nadzoru</w:t>
      </w:r>
    </w:p>
    <w:p w:rsidR="00A84806" w:rsidRDefault="00A84806" w:rsidP="00A84806">
      <w:r>
        <w:t>Dla celów kontroli jakości i zatwierdzenia, Inspektor nadzoru uprawniony jest do dokonywania kontroli, pobierania próbek i badania materiałów u źródła ich wyt</w:t>
      </w:r>
      <w:r w:rsidR="000441C9">
        <w:t xml:space="preserve">warzania. Do umożliwienia </w:t>
      </w:r>
      <w:r>
        <w:t>mu kontroli zapewniona będzie wszelka potrzebna do tego pomoc ze strony Wykonawcy i producenta materiałów.</w:t>
      </w:r>
    </w:p>
    <w:p w:rsidR="00A84806" w:rsidRDefault="00A84806" w:rsidP="00A84806"/>
    <w:p w:rsidR="00A84806" w:rsidRDefault="00A84806" w:rsidP="00A84806">
      <w:r>
        <w:t>Inspektor nadzoru, po uprzedniej weryfikacji systemu kontroli robót prowadzonego przez Wykonawcę, będzie oceniać zgodność materiałów i robót z wymaganiami SST na podstawie wyników badań dostarczonych przez Wykonawcę.</w:t>
      </w:r>
    </w:p>
    <w:p w:rsidR="00A84806" w:rsidRDefault="00A84806" w:rsidP="00A84806"/>
    <w:p w:rsidR="00A84806" w:rsidRDefault="00A84806" w:rsidP="00A84806">
      <w:r>
        <w:t>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A84806" w:rsidRDefault="00A84806" w:rsidP="00A84806">
      <w:r>
        <w:t xml:space="preserve"> </w:t>
      </w:r>
    </w:p>
    <w:p w:rsidR="00A84806" w:rsidRDefault="00A84806" w:rsidP="00A84806">
      <w:r>
        <w:t>6. 7 Certyfikaty i deklaracje</w:t>
      </w:r>
    </w:p>
    <w:p w:rsidR="00A84806" w:rsidRDefault="00A84806" w:rsidP="00A84806">
      <w:r>
        <w:t>Inspektor nadzoru może dopuścić do użycia tylko te wyroby i materiały, które:</w:t>
      </w:r>
    </w:p>
    <w:p w:rsidR="00A84806" w:rsidRDefault="00A84806" w:rsidP="00A84806"/>
    <w:p w:rsidR="00A84806" w:rsidRDefault="00A84806" w:rsidP="00A84806">
      <w:r>
        <w:t>1 . posiadają certyfikat na znak bezpieczeństwa wykazujący, że zapewniono zgodność z kryteriami technicznymi określonymi na podstawie Polskich Norm, aprobat technicznych</w:t>
      </w:r>
    </w:p>
    <w:p w:rsidR="00A84806" w:rsidRDefault="00A84806" w:rsidP="00A84806">
      <w:r>
        <w:t>posiadają deklarację zgodności lub certyfikat zgodności z:</w:t>
      </w:r>
    </w:p>
    <w:p w:rsidR="00A84806" w:rsidRDefault="00F24D07" w:rsidP="00A84806">
      <w:r>
        <w:t>-</w:t>
      </w:r>
      <w:r w:rsidR="00A84806">
        <w:tab/>
        <w:t>Polską Normą lub</w:t>
      </w:r>
    </w:p>
    <w:p w:rsidR="00A84806" w:rsidRDefault="00F24D07" w:rsidP="00A84806">
      <w:r>
        <w:t>-</w:t>
      </w:r>
      <w:r w:rsidR="00A84806">
        <w:tab/>
        <w:t>aprobatą techniczną, w przypadku wyrobów, dla których nie ustanowiono Polskiej Normy, jeżeli nie są objęte certyfikacją określoną w pkt. 1 i które spełniają wymogi SST.</w:t>
      </w:r>
    </w:p>
    <w:p w:rsidR="00A84806" w:rsidRDefault="00A84806" w:rsidP="00A84806">
      <w:r>
        <w:t>W przypadku materiałów, dla których ww. dokumenty są wymagane przez SST, każda ich partia dostarczona do robót będzie posiadać te dokumenty, określające w sposób jednoznaczny jej cechy. Jakiekolwiek materiały, które nie spełniają tych wymagań będą odrzucone.</w:t>
      </w:r>
    </w:p>
    <w:p w:rsidR="00A84806" w:rsidRDefault="00A84806" w:rsidP="00A84806"/>
    <w:p w:rsidR="00A84806" w:rsidRDefault="00A84806" w:rsidP="00A84806">
      <w:r>
        <w:t>Dokumenty budowy</w:t>
      </w:r>
    </w:p>
    <w:p w:rsidR="006E5381" w:rsidRDefault="006E5381" w:rsidP="00A84806"/>
    <w:p w:rsidR="00A84806" w:rsidRDefault="00A84806" w:rsidP="00A84806">
      <w:r>
        <w:t>[1]</w:t>
      </w:r>
      <w:r>
        <w:tab/>
        <w:t>Dziennik budowy</w:t>
      </w:r>
    </w:p>
    <w:p w:rsidR="00A84806" w:rsidRDefault="00A84806" w:rsidP="00A84806">
      <w:r>
        <w:lastRenderedPageBreak/>
        <w:t>Dziennik budowy jest wymaganym dokumentem urzędowym obowi</w:t>
      </w:r>
      <w:r w:rsidR="000441C9">
        <w:t>ązującym Zamawiające</w:t>
      </w:r>
      <w:r>
        <w:t>go i Wykonawcę w okresie od przekazania wykonawcy terenu budowy do końca okresu gwarancyjnego. Prowadzenie dziennika budowy zgodnie z Art. 45 ustawy Prawo budowlane spoczywa na kierowniku budowy.</w:t>
      </w:r>
    </w:p>
    <w:p w:rsidR="00A84806" w:rsidRDefault="00A84806" w:rsidP="00A84806"/>
    <w:p w:rsidR="00A84806" w:rsidRDefault="00A84806" w:rsidP="00A84806">
      <w:r>
        <w:t>Zapisy w dzienniku budowy będą dokonywane na bieżąco i będą dotyczyć przebiegu robót, stanu bezpieczeństwa ludzi i mienia oraz technicznej strony budowy.</w:t>
      </w:r>
    </w:p>
    <w:p w:rsidR="00A84806" w:rsidRDefault="00A84806" w:rsidP="00A84806"/>
    <w:p w:rsidR="00A84806" w:rsidRDefault="00A84806" w:rsidP="00A84806">
      <w:r>
        <w:t>Zapisy będą czytelne, dokonane trwałą techniką, w porządku chronologicznym, bezpośrednio jeden po drugim, bez przerw.</w:t>
      </w:r>
    </w:p>
    <w:p w:rsidR="00A84806" w:rsidRDefault="00A84806" w:rsidP="00A84806">
      <w:r>
        <w:t>Załączone do dziennika budowy protokoły i inne dokumenty będą oznaczone kolejnym numerem załącznika i opatrzone datą i podpisem Wykonawcy i Inspektora nadzoru.</w:t>
      </w:r>
    </w:p>
    <w:p w:rsidR="00A84806" w:rsidRDefault="00A84806" w:rsidP="00A84806"/>
    <w:p w:rsidR="00A84806" w:rsidRDefault="00A84806" w:rsidP="00A84806">
      <w:r>
        <w:t>Do dziennika budowy należy wpisywać w szczególności:</w:t>
      </w:r>
    </w:p>
    <w:p w:rsidR="00A84806" w:rsidRDefault="00F24D07" w:rsidP="00A84806">
      <w:r>
        <w:t>-</w:t>
      </w:r>
      <w:r w:rsidR="00A84806">
        <w:tab/>
        <w:t>datę przekazania Wykonawcy terenu budowy,</w:t>
      </w:r>
    </w:p>
    <w:p w:rsidR="00A84806" w:rsidRDefault="00F24D07" w:rsidP="00A84806">
      <w:r>
        <w:t>-</w:t>
      </w:r>
      <w:r w:rsidR="00A84806">
        <w:tab/>
        <w:t>datę przekazania przez Zamawiającego dokumentacji projektowej,</w:t>
      </w:r>
    </w:p>
    <w:p w:rsidR="00A84806" w:rsidRDefault="00F24D07" w:rsidP="00A84806">
      <w:r>
        <w:t>-</w:t>
      </w:r>
      <w:r w:rsidR="00A84806">
        <w:tab/>
        <w:t>uzgodnienie przez Inspektora nadzoru programu zapewnienia jakości i harmonogramów robót,</w:t>
      </w:r>
    </w:p>
    <w:p w:rsidR="00A84806" w:rsidRDefault="00F24D07" w:rsidP="00A84806">
      <w:r>
        <w:t>-</w:t>
      </w:r>
      <w:r w:rsidR="00A84806">
        <w:tab/>
        <w:t>terminy rozpoczęcia i zakończenia poszczególnych elementów robót,</w:t>
      </w:r>
    </w:p>
    <w:p w:rsidR="00A84806" w:rsidRDefault="00F24D07" w:rsidP="00A84806">
      <w:r>
        <w:t>-</w:t>
      </w:r>
      <w:r w:rsidR="00A84806">
        <w:tab/>
        <w:t>przebieg robót, trudności i przeszkody w ich prowadzeniu, okresy i przyczyny przerw w robotach,</w:t>
      </w:r>
    </w:p>
    <w:p w:rsidR="00A84806" w:rsidRDefault="00F24D07" w:rsidP="00A84806">
      <w:r>
        <w:t>-</w:t>
      </w:r>
      <w:r w:rsidR="00A84806">
        <w:tab/>
        <w:t>uwagi i polecenia Inspektora nadzoru,</w:t>
      </w:r>
    </w:p>
    <w:p w:rsidR="00A84806" w:rsidRDefault="00F24D07" w:rsidP="00A84806">
      <w:r>
        <w:t>-</w:t>
      </w:r>
      <w:r w:rsidR="00A84806">
        <w:tab/>
        <w:t>daty zarządzenia wstrzymania robót, z podaniem powodu,</w:t>
      </w:r>
    </w:p>
    <w:p w:rsidR="00A84806" w:rsidRDefault="00F24D07" w:rsidP="00A84806">
      <w:r>
        <w:t>-</w:t>
      </w:r>
      <w:r w:rsidR="00A84806">
        <w:tab/>
        <w:t>zgłoszenie i daty odbiorów robót zanikających i ulegających zakryciu, częściowych i ostatecznych odbiorów robót,</w:t>
      </w:r>
    </w:p>
    <w:p w:rsidR="00A84806" w:rsidRDefault="00F24D07" w:rsidP="00A84806">
      <w:r>
        <w:t>-</w:t>
      </w:r>
      <w:r w:rsidR="00A84806">
        <w:tab/>
        <w:t>wyjaśnienia, uwagi i propozycje Wykonawcy</w:t>
      </w:r>
      <w:r w:rsidR="000441C9">
        <w:t>,</w:t>
      </w:r>
    </w:p>
    <w:p w:rsidR="00A84806" w:rsidRDefault="00F24D07" w:rsidP="00A84806">
      <w:r>
        <w:t>-</w:t>
      </w:r>
      <w:r w:rsidR="00A84806">
        <w:tab/>
        <w:t>stan pogody i temperaturę powietrza w okres</w:t>
      </w:r>
      <w:r w:rsidR="000441C9">
        <w:t>ie wykonywania robót podlegają</w:t>
      </w:r>
      <w:r w:rsidR="00A84806">
        <w:t>cych ograniczeniom lub wymaganiom w związku z warunkami klimatycznymi,</w:t>
      </w:r>
    </w:p>
    <w:p w:rsidR="00A84806" w:rsidRDefault="00F24D07" w:rsidP="00A84806">
      <w:r>
        <w:t>-</w:t>
      </w:r>
      <w:r w:rsidR="00A84806">
        <w:tab/>
        <w:t>zgodność rzeczywistych warunków geotechnicznych z ich opisem w dokumentacji projektowej,</w:t>
      </w:r>
    </w:p>
    <w:p w:rsidR="00A84806" w:rsidRDefault="00F24D07" w:rsidP="00A84806">
      <w:r>
        <w:t>-</w:t>
      </w:r>
      <w:r w:rsidR="00A84806">
        <w:tab/>
        <w:t>dane dotyczące czynności geodezyjnych (pomiarowych) dokonywanych przed i w trakcie wykonywania robót,</w:t>
      </w:r>
    </w:p>
    <w:p w:rsidR="00A84806" w:rsidRDefault="00F24D07" w:rsidP="00A84806">
      <w:r>
        <w:t>-</w:t>
      </w:r>
      <w:r w:rsidR="00A84806">
        <w:tab/>
        <w:t>dane dotyczące sposobu wykonywania zabezpieczenia robót,</w:t>
      </w:r>
    </w:p>
    <w:p w:rsidR="00A84806" w:rsidRDefault="00F24D07" w:rsidP="00A84806">
      <w:r>
        <w:t>-</w:t>
      </w:r>
      <w:r w:rsidR="00A84806">
        <w:tab/>
        <w:t>dane dotyczące jakości materiałów, pobierania próbek oraz wyn</w:t>
      </w:r>
      <w:r w:rsidR="000441C9">
        <w:t>iki przeprowa</w:t>
      </w:r>
      <w:r w:rsidR="00A84806">
        <w:t>dzonych badań z podaniem kto je przeprowadzał,</w:t>
      </w:r>
    </w:p>
    <w:p w:rsidR="00A84806" w:rsidRDefault="00A84806" w:rsidP="00A84806">
      <w:r>
        <w:t>wyniki prób poszczególnych elementów budowli z podaniem kto je przeprowadzał</w:t>
      </w:r>
    </w:p>
    <w:p w:rsidR="00A84806" w:rsidRDefault="00F24D07" w:rsidP="00A84806">
      <w:r>
        <w:t>-</w:t>
      </w:r>
      <w:r w:rsidR="00A84806">
        <w:tab/>
        <w:t>inne istotne informacje o przebiegu robót.</w:t>
      </w:r>
    </w:p>
    <w:p w:rsidR="00A84806" w:rsidRDefault="00A84806" w:rsidP="00A84806"/>
    <w:p w:rsidR="00A84806" w:rsidRDefault="00A84806" w:rsidP="00A84806">
      <w:r>
        <w:t>Propozycje, uwagi i wyjaśnienia Wykonawcy, wpisane do dziennika budowy będą przedłożone Inspektorowi nadzoru do ustosunkowania się.</w:t>
      </w:r>
    </w:p>
    <w:p w:rsidR="00A84806" w:rsidRDefault="00A84806" w:rsidP="00A84806">
      <w:r>
        <w:t>Decyzje Inspektora nadzoru wpisane do dziennika budowy Wykonawca podpisuje z zaznaczeniem ich przyjęcia lub zajęciem stanowiska.</w:t>
      </w:r>
    </w:p>
    <w:p w:rsidR="00A84806" w:rsidRDefault="00A84806" w:rsidP="00A84806">
      <w:r>
        <w:t>Wpis projektanta do dziennika budowy obliguje Inspektora nadzoru do ustosunkowania się. Projektant nie jest jednak stroną umowy i nie ma uprawnień do wydawania poleceń Wykonawcy robót.</w:t>
      </w:r>
    </w:p>
    <w:p w:rsidR="00A84806" w:rsidRDefault="00A84806" w:rsidP="00A84806"/>
    <w:p w:rsidR="00A84806" w:rsidRDefault="00A84806" w:rsidP="00A84806">
      <w:r>
        <w:t>[2]</w:t>
      </w:r>
      <w:r>
        <w:tab/>
        <w:t>Książka obmiarów</w:t>
      </w:r>
    </w:p>
    <w:p w:rsidR="00A84806" w:rsidRDefault="00A84806" w:rsidP="00A84806">
      <w:r>
        <w:t>Książka obmiarów stanowi dokument pozwala</w:t>
      </w:r>
      <w:r w:rsidR="00BF75AD">
        <w:t xml:space="preserve">jący na rozliczenie faktycznego </w:t>
      </w:r>
      <w:r>
        <w:t>postępu każdego z elementów robót. Obmiary wykonanych robót przeprowadza się sukcesywnie w jednostkach przyjętych w kosztorysie lub w SST.</w:t>
      </w:r>
    </w:p>
    <w:p w:rsidR="00A84806" w:rsidRDefault="00A84806" w:rsidP="00A84806"/>
    <w:p w:rsidR="00A84806" w:rsidRDefault="00A84806" w:rsidP="00A84806">
      <w:r>
        <w:t>[3]</w:t>
      </w:r>
      <w:r>
        <w:tab/>
        <w:t>Dokumenty laboratoryjne</w:t>
      </w:r>
    </w:p>
    <w:p w:rsidR="00A84806" w:rsidRDefault="00A84806" w:rsidP="00A84806">
      <w: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A84806" w:rsidRDefault="00A84806" w:rsidP="00A84806"/>
    <w:p w:rsidR="00A84806" w:rsidRDefault="00A84806" w:rsidP="00A84806">
      <w:r>
        <w:t>[4]</w:t>
      </w:r>
      <w:r>
        <w:tab/>
        <w:t>Pozostałe dokumenty budowy</w:t>
      </w:r>
    </w:p>
    <w:p w:rsidR="00A84806" w:rsidRDefault="00A84806" w:rsidP="00A84806">
      <w:r>
        <w:t>Do dokumentów budowy zalicza się, oprócz wymienionych w punktach [1]-[3], następujące dokumenty:</w:t>
      </w:r>
    </w:p>
    <w:p w:rsidR="00A84806" w:rsidRDefault="00A84806" w:rsidP="00A84806">
      <w:r>
        <w:t>a)</w:t>
      </w:r>
      <w:r>
        <w:tab/>
        <w:t>pozwolenie na budowę,</w:t>
      </w:r>
    </w:p>
    <w:p w:rsidR="00A84806" w:rsidRDefault="00A84806" w:rsidP="00A84806">
      <w:r>
        <w:t>b)</w:t>
      </w:r>
      <w:r>
        <w:tab/>
        <w:t>protokoły przekazania terenu budowy,</w:t>
      </w:r>
    </w:p>
    <w:p w:rsidR="00A84806" w:rsidRDefault="00A84806" w:rsidP="00A84806">
      <w:r>
        <w:lastRenderedPageBreak/>
        <w:t>c)</w:t>
      </w:r>
      <w:r>
        <w:tab/>
        <w:t>umowy cywilnoprawne z osobami trzecimi,</w:t>
      </w:r>
    </w:p>
    <w:p w:rsidR="00A84806" w:rsidRDefault="00A84806" w:rsidP="00A84806">
      <w:r>
        <w:t>d)</w:t>
      </w:r>
      <w:r>
        <w:tab/>
        <w:t>protokoły odbioru robót,</w:t>
      </w:r>
    </w:p>
    <w:p w:rsidR="00A84806" w:rsidRDefault="00A84806" w:rsidP="00A84806">
      <w:r>
        <w:t>e)</w:t>
      </w:r>
      <w:r>
        <w:tab/>
        <w:t>protokoły z narad i ustaleń,</w:t>
      </w:r>
    </w:p>
    <w:p w:rsidR="00A84806" w:rsidRDefault="00A84806" w:rsidP="00A84806">
      <w:r>
        <w:t>f)</w:t>
      </w:r>
      <w:r>
        <w:tab/>
        <w:t>operaty geodezyjne,</w:t>
      </w:r>
    </w:p>
    <w:p w:rsidR="00A84806" w:rsidRDefault="00A84806" w:rsidP="00A84806">
      <w:r>
        <w:t>g)</w:t>
      </w:r>
      <w:r>
        <w:tab/>
        <w:t>plan bezpieczeństwa i ochrony zdrowia.</w:t>
      </w:r>
    </w:p>
    <w:p w:rsidR="00A84806" w:rsidRDefault="00A84806" w:rsidP="00A84806"/>
    <w:p w:rsidR="00A84806" w:rsidRDefault="00A84806" w:rsidP="00A84806">
      <w:r>
        <w:t>[5]</w:t>
      </w:r>
      <w:r>
        <w:tab/>
        <w:t>Przechowywanie dokumentów budowy</w:t>
      </w:r>
    </w:p>
    <w:p w:rsidR="00A84806" w:rsidRDefault="00A84806" w:rsidP="00A84806">
      <w:r>
        <w:t>Dokumen</w:t>
      </w:r>
      <w:r w:rsidR="00BF75AD">
        <w:t xml:space="preserve">ty budowy będą przechowywane na  terenie  </w:t>
      </w:r>
      <w:r>
        <w:t>budowy w miejscu odpowiednio zabezpieczonym.</w:t>
      </w:r>
    </w:p>
    <w:p w:rsidR="00A84806" w:rsidRDefault="00A84806" w:rsidP="00A84806">
      <w:r>
        <w:t>Zaginięcie któregokolwiek z dokumentów budowy spowoduje jego natychmiastowe odtworzenie w formie przewidzianej prawem.</w:t>
      </w:r>
    </w:p>
    <w:p w:rsidR="00A84806" w:rsidRDefault="00A84806" w:rsidP="00A84806">
      <w:r>
        <w:t>Wszelkie dokumenty budowy będą zawsze dostępne dla Inspektora nadzoru i przedstawione do wglądu na życzenie zamawiającego.</w:t>
      </w:r>
    </w:p>
    <w:p w:rsidR="00A84806" w:rsidRPr="00F24D07" w:rsidRDefault="00A84806" w:rsidP="00A84806">
      <w:pPr>
        <w:rPr>
          <w:b/>
        </w:rPr>
      </w:pPr>
    </w:p>
    <w:p w:rsidR="00A84806" w:rsidRPr="00F24D07" w:rsidRDefault="00F24D07" w:rsidP="00A84806">
      <w:pPr>
        <w:rPr>
          <w:b/>
        </w:rPr>
      </w:pPr>
      <w:r w:rsidRPr="00F24D07">
        <w:rPr>
          <w:b/>
        </w:rPr>
        <w:t xml:space="preserve">7  </w:t>
      </w:r>
      <w:r>
        <w:rPr>
          <w:b/>
        </w:rPr>
        <w:t xml:space="preserve">      </w:t>
      </w:r>
      <w:r w:rsidR="00A84806" w:rsidRPr="00F24D07">
        <w:rPr>
          <w:b/>
        </w:rPr>
        <w:t>OBMIAR ROBÓT</w:t>
      </w:r>
    </w:p>
    <w:p w:rsidR="00A84806" w:rsidRDefault="00A84806" w:rsidP="00A84806"/>
    <w:p w:rsidR="00A84806" w:rsidRDefault="00A84806" w:rsidP="00A84806">
      <w:r>
        <w:t>7,1</w:t>
      </w:r>
      <w:r>
        <w:tab/>
        <w:t>Ogólne zasady obmiaru robót</w:t>
      </w:r>
    </w:p>
    <w:p w:rsidR="00A84806" w:rsidRDefault="00A84806" w:rsidP="00A84806">
      <w:r>
        <w:t>Obmiar robót będzie określać faktyczny zakres wykonywanych robót, zgodnie z dokumentacją projektową i SST, w jednostkach ustalonych w kosztorysie.</w:t>
      </w:r>
    </w:p>
    <w:p w:rsidR="00A84806" w:rsidRDefault="00A84806" w:rsidP="00A84806">
      <w:r>
        <w:t xml:space="preserve">Obmiaru robót dokonuje Wykonawca po pisemnym powiadomieniu Inspektora nadzoru o zakresie obmierzonych robót i terminie obmiaru, co najmniej na 3 dni przed tym terminem. Wyniki obmiaru  będą </w:t>
      </w:r>
      <w:r w:rsidR="00BF75AD">
        <w:t>w</w:t>
      </w:r>
      <w:r>
        <w:t>pisane do książki obmiarów.</w:t>
      </w:r>
    </w:p>
    <w:p w:rsidR="00A84806" w:rsidRDefault="00A84806" w:rsidP="00A84806">
      <w:r>
        <w:t>Jakikolwiek błąd lub przeoczenie (opuszczenie) w ilości robót podanych w kosztorysie ofertowym lub gdzie indziej w SST</w:t>
      </w:r>
      <w:r w:rsidR="00BF75AD">
        <w:t>, nie zwalnia</w:t>
      </w:r>
      <w:r>
        <w:t xml:space="preserve">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w:t>
      </w:r>
    </w:p>
    <w:p w:rsidR="00A84806" w:rsidRDefault="00A84806" w:rsidP="00A84806"/>
    <w:p w:rsidR="00A84806" w:rsidRDefault="00BF75AD" w:rsidP="00A84806">
      <w:r>
        <w:t>7,</w:t>
      </w:r>
      <w:r w:rsidR="00A84806">
        <w:t>2</w:t>
      </w:r>
      <w:r w:rsidR="00A84806">
        <w:tab/>
        <w:t>Zasady określania ilości robót i materiałów</w:t>
      </w:r>
    </w:p>
    <w:p w:rsidR="00A84806" w:rsidRDefault="00A84806" w:rsidP="00A84806">
      <w:r>
        <w:t>Zasady określania ilości robót podane są w odpowiednich specyfikacjach technicznych i KNR-ach oraz KNNR-ach.</w:t>
      </w:r>
    </w:p>
    <w:p w:rsidR="00A84806" w:rsidRDefault="00A84806" w:rsidP="00A84806">
      <w:r>
        <w:t xml:space="preserve">Jednostki  obmiaru  powinny </w:t>
      </w:r>
      <w:r w:rsidR="00BF75AD">
        <w:t>być</w:t>
      </w:r>
      <w:r>
        <w:t xml:space="preserve"> zgodnie  z  jednostkam</w:t>
      </w:r>
      <w:r w:rsidR="00BF75AD">
        <w:t xml:space="preserve">i  określonymi  w  dokumentacji  </w:t>
      </w:r>
      <w:r>
        <w:t>projektowej i przedmiarze robót .</w:t>
      </w:r>
    </w:p>
    <w:p w:rsidR="00A84806" w:rsidRDefault="00A84806" w:rsidP="00A84806"/>
    <w:p w:rsidR="00A84806" w:rsidRDefault="00BF75AD" w:rsidP="00A84806">
      <w:r>
        <w:t>7,</w:t>
      </w:r>
      <w:r w:rsidR="00A84806">
        <w:t>3</w:t>
      </w:r>
      <w:r w:rsidR="00A84806">
        <w:tab/>
        <w:t>Urządzenia i sprzęt pomiarowy.</w:t>
      </w:r>
    </w:p>
    <w:p w:rsidR="00A84806" w:rsidRDefault="00A84806" w:rsidP="00A84806">
      <w:r>
        <w:t>Wszystkie urządzenia i sprzęt pomiarowy, stosowany w czasie obmiaru robót będą zaakceptowane przez Inspektora nadzoru.</w:t>
      </w:r>
    </w:p>
    <w:p w:rsidR="00A84806" w:rsidRDefault="00A84806" w:rsidP="00A84806">
      <w:r>
        <w:t>Urządzenia i sprzęt pomiarowy zostaną dostarczone przez Wykonawcę. Jeżeli urządzenia te lub sprzęt wymagają badań atestujących, to Wykonawca będzie posiadać ważne świadectwa legalizacji.</w:t>
      </w:r>
    </w:p>
    <w:p w:rsidR="00A84806" w:rsidRDefault="00A84806" w:rsidP="00A84806">
      <w:r>
        <w:t>Wszystkie urządzenia pomiarowe będą przez Wykonawcę utrzymywane w dobrym stanie, w całym okresie trwania robót.</w:t>
      </w:r>
    </w:p>
    <w:p w:rsidR="00A84806" w:rsidRDefault="00A84806" w:rsidP="00A84806"/>
    <w:p w:rsidR="00A84806" w:rsidRDefault="00A84806" w:rsidP="00A84806">
      <w:r>
        <w:t>7</w:t>
      </w:r>
      <w:r w:rsidR="00BF75AD">
        <w:t>,</w:t>
      </w:r>
      <w:r>
        <w:t>4</w:t>
      </w:r>
      <w:r w:rsidR="00BF75AD">
        <w:t xml:space="preserve">   </w:t>
      </w:r>
      <w:r>
        <w:t xml:space="preserve"> Wagi i zasady wdrażania</w:t>
      </w:r>
    </w:p>
    <w:p w:rsidR="00A84806" w:rsidRDefault="00A84806" w:rsidP="00A84806">
      <w:r>
        <w:t>Wykonawca o ile zajdzie taka konieczność dostarczy i zainstaluje  urządzenia  wagowe  odpowiadające odnośnym wymaganiom SST. Będzie utrzymywać to wyposażenie, zapewniając w sposób ciągły zachowanie dokładności wg. norm zatwierdzonych przez Inspektora nadzoru. O konieczności zainstalowania decyduje Inspektor nadzoru ,</w:t>
      </w:r>
    </w:p>
    <w:p w:rsidR="00A84806" w:rsidRDefault="00A84806" w:rsidP="00A84806"/>
    <w:p w:rsidR="00A84806" w:rsidRPr="00F24D07" w:rsidRDefault="00A84806" w:rsidP="00A84806">
      <w:pPr>
        <w:rPr>
          <w:b/>
        </w:rPr>
      </w:pPr>
      <w:r w:rsidRPr="00F24D07">
        <w:rPr>
          <w:b/>
        </w:rPr>
        <w:t>8.</w:t>
      </w:r>
      <w:r w:rsidRPr="00F24D07">
        <w:rPr>
          <w:b/>
        </w:rPr>
        <w:tab/>
        <w:t>ODBIÓR ROBÓT</w:t>
      </w:r>
    </w:p>
    <w:p w:rsidR="00A84806" w:rsidRDefault="00A84806" w:rsidP="00A84806"/>
    <w:p w:rsidR="00A84806" w:rsidRDefault="00A84806" w:rsidP="00A84806">
      <w:r>
        <w:t>8.1.</w:t>
      </w:r>
      <w:r>
        <w:tab/>
        <w:t>Rodzaje odbiorów robót</w:t>
      </w:r>
    </w:p>
    <w:p w:rsidR="00A84806" w:rsidRDefault="00A84806" w:rsidP="00A84806">
      <w:r>
        <w:t>W zależności od ustaleń odpowiednich SST, roboty podlegają następującym odbiorom:</w:t>
      </w:r>
    </w:p>
    <w:p w:rsidR="00A84806" w:rsidRDefault="00A84806" w:rsidP="00A84806">
      <w:r>
        <w:t>a)</w:t>
      </w:r>
      <w:r>
        <w:tab/>
        <w:t>odbiorowi robót zanikających i ulegających zakryciu,</w:t>
      </w:r>
    </w:p>
    <w:p w:rsidR="00A84806" w:rsidRDefault="00A84806" w:rsidP="00A84806">
      <w:r>
        <w:t>b)</w:t>
      </w:r>
      <w:r>
        <w:tab/>
        <w:t>odbiór przewodów komino</w:t>
      </w:r>
      <w:r w:rsidR="00BF75AD">
        <w:t>wych</w:t>
      </w:r>
      <w:r>
        <w:t>, instalacji i urządzeń technicznych</w:t>
      </w:r>
    </w:p>
    <w:p w:rsidR="00A84806" w:rsidRDefault="00A84806" w:rsidP="00A84806">
      <w:r>
        <w:t>c)</w:t>
      </w:r>
      <w:r>
        <w:tab/>
        <w:t>odbiorowi częściowemu,</w:t>
      </w:r>
    </w:p>
    <w:p w:rsidR="00A84806" w:rsidRDefault="00A84806" w:rsidP="00A84806">
      <w:r>
        <w:t>c)</w:t>
      </w:r>
      <w:r>
        <w:tab/>
        <w:t>odbiorowi ostatecznemu (końcowemu),</w:t>
      </w:r>
    </w:p>
    <w:p w:rsidR="00A84806" w:rsidRDefault="00A84806" w:rsidP="00A84806">
      <w:r>
        <w:t>d)</w:t>
      </w:r>
      <w:r>
        <w:tab/>
        <w:t>odbiorowi po upływie rękojmi</w:t>
      </w:r>
      <w:r w:rsidR="00BF75AD">
        <w:t>,</w:t>
      </w:r>
    </w:p>
    <w:p w:rsidR="00A84806" w:rsidRDefault="00A84806" w:rsidP="00A84806">
      <w:r>
        <w:t>d)           odbiorowi po upływie gwarancji.</w:t>
      </w:r>
    </w:p>
    <w:p w:rsidR="00A84806" w:rsidRDefault="00A84806" w:rsidP="00A84806"/>
    <w:p w:rsidR="00A84806" w:rsidRDefault="00A84806" w:rsidP="00A84806">
      <w:r>
        <w:t>8.2.</w:t>
      </w:r>
      <w:r>
        <w:tab/>
        <w:t>Odbiór robót zanikających i ulegających zakryciu</w:t>
      </w:r>
    </w:p>
    <w:p w:rsidR="00A84806" w:rsidRDefault="00A84806" w:rsidP="00A84806"/>
    <w:p w:rsidR="00A84806" w:rsidRDefault="00A84806" w:rsidP="00A84806">
      <w:r>
        <w:t>Odbiór robót zanikających i ulegających zakryciu polega na finalnej ocenie jakości wykonywanych robót oraz ilości tych robót, które w dalszym procesie realizacji ulegną zakryciu.</w:t>
      </w:r>
    </w:p>
    <w:p w:rsidR="00A84806" w:rsidRDefault="00A84806" w:rsidP="00A84806"/>
    <w:p w:rsidR="00A84806" w:rsidRDefault="00A84806" w:rsidP="00A84806">
      <w:r>
        <w:t>Odbiór robót zanikających i ulegających zakryciu będzie dokonany w czasie umożliwiającym wykonanie ewentualnych korekt i poprawek bez hamowania ogólnego postępu robót. Odbioru tego dokonuje Inspektor nadzoru.</w:t>
      </w:r>
    </w:p>
    <w:p w:rsidR="00A84806" w:rsidRDefault="00A84806" w:rsidP="00A84806"/>
    <w:p w:rsidR="00A84806" w:rsidRDefault="00A84806" w:rsidP="00A84806">
      <w:r>
        <w:t>Gotowość danej części robót do odbioru zgłasza wykonawca wpisem do dziennika budowy i jednoczesnym powiadomieniem Inspektora nadzoru. Odbiór będzie przeprowadzony niezwłocznie, nie później niż w ciągu 3 dni od daty zgłoszenia wpisem do dziennika budowy i powiadomienia o tym fakcie Inspektora nadzoru.</w:t>
      </w:r>
    </w:p>
    <w:p w:rsidR="00A84806" w:rsidRDefault="00A84806" w:rsidP="00A84806"/>
    <w:p w:rsidR="00A84806" w:rsidRDefault="00A84806" w:rsidP="00A84806">
      <w:r>
        <w:t>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A84806" w:rsidRDefault="00A84806" w:rsidP="00A84806"/>
    <w:p w:rsidR="00A84806" w:rsidRDefault="00A84806" w:rsidP="00A84806">
      <w:r>
        <w:t>8.3.</w:t>
      </w:r>
      <w:r>
        <w:tab/>
        <w:t>Odbiór częściowy</w:t>
      </w:r>
    </w:p>
    <w:p w:rsidR="00A84806" w:rsidRDefault="00A84806" w:rsidP="00A84806">
      <w:r>
        <w:t>Odbiór częściowy polega na ocenie ilości i jakości wykonanych części robót. Odbioru częściowego robót dokonuje się dla zakresu robót określonego w dokumentach umownych wg zasad jak przy odbiorze ostatecznym robót. Odbioru dokonuje Inspektor nadzoru.</w:t>
      </w:r>
    </w:p>
    <w:p w:rsidR="00A84806" w:rsidRDefault="00A84806" w:rsidP="00A84806"/>
    <w:p w:rsidR="00A84806" w:rsidRDefault="00A84806" w:rsidP="00A84806">
      <w:r>
        <w:t>8.4.</w:t>
      </w:r>
      <w:r>
        <w:tab/>
        <w:t>Odbiór ostateczny (końcowy)</w:t>
      </w:r>
    </w:p>
    <w:p w:rsidR="00A84806" w:rsidRDefault="00A84806" w:rsidP="00A84806"/>
    <w:p w:rsidR="00A84806" w:rsidRDefault="00A84806" w:rsidP="00A84806">
      <w:r>
        <w:t>8.4.1.</w:t>
      </w:r>
      <w:r>
        <w:tab/>
        <w:t>Zasady odbioru ostatecznego robót</w:t>
      </w:r>
    </w:p>
    <w:p w:rsidR="00A84806" w:rsidRDefault="00A84806" w:rsidP="00A84806">
      <w:r>
        <w:t>Odbiór ostateczny polega na finalnej ocenie rzeczywistego wykonania robót w odniesieniu do zakresu (ilości) oraz jakości.</w:t>
      </w:r>
    </w:p>
    <w:p w:rsidR="00A84806" w:rsidRDefault="00A84806" w:rsidP="00A84806">
      <w:r>
        <w:t>Całkowite zakończenie robót oraz gotowość do odbioru ostatecznego będzie stwierdzona przez Wykonawcę wpisem do dziennika budowy.</w:t>
      </w:r>
    </w:p>
    <w:p w:rsidR="00A84806" w:rsidRDefault="00A84806" w:rsidP="00A84806">
      <w:r>
        <w:t>Odbiór ostateczny robót nastąpi w terminie ustalonym w dokumentach umowy, licząc od dnia potwierdzenia przez Inspektora nadzoru zakończenia robót i przyjęcia dokumentów, o których mowa w punkcie 8.4.2.</w:t>
      </w:r>
    </w:p>
    <w:p w:rsidR="00A84806" w:rsidRDefault="00A84806" w:rsidP="00A84806">
      <w: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A84806" w:rsidRDefault="00A84806" w:rsidP="00A84806"/>
    <w:p w:rsidR="00A84806" w:rsidRDefault="00A84806" w:rsidP="00A84806">
      <w:r>
        <w:t>W toku odbioru ostatecznego odbioru robót, komisja zapozna się z realizacją ustaleń przyjętych w trakcie odbiorów robót zanikających i ulegających zakryciu oraz odbiorów częściowych, zwłaszcza w zakresie wykonania robót uzupełniających i robót poprawkowych.</w:t>
      </w:r>
    </w:p>
    <w:p w:rsidR="00A84806" w:rsidRDefault="00A84806" w:rsidP="00A84806">
      <w:r>
        <w:t>W przypadkach nie wykonania wyznaczonych robót poprawkowych lub robót uzupełniających w poszczególnych elementach konstrukcyjnych i wykończeniowych, komisja przerwie swoje czynności i ustali nowy termin odbioru ostatecznego.</w:t>
      </w:r>
    </w:p>
    <w:p w:rsidR="00A84806" w:rsidRDefault="00A84806" w:rsidP="00A84806">
      <w:r>
        <w:t>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rsidR="00A84806" w:rsidRDefault="00A84806" w:rsidP="00A84806"/>
    <w:p w:rsidR="00A84806" w:rsidRDefault="00A84806" w:rsidP="00A84806">
      <w:r>
        <w:t>8.4.2.</w:t>
      </w:r>
      <w:r>
        <w:tab/>
        <w:t>Dokumenty do odbioru ostatecznego (końcowego)</w:t>
      </w:r>
    </w:p>
    <w:p w:rsidR="00A84806" w:rsidRDefault="00A84806" w:rsidP="00A84806">
      <w:r>
        <w:t>Podstawowym dokumentem jest protokół odbioru ostatecznego robót, sporządzony wg wzoru ustalonego przez Zamawiającego.</w:t>
      </w:r>
    </w:p>
    <w:p w:rsidR="00A84806" w:rsidRDefault="00A84806" w:rsidP="00A84806">
      <w:r>
        <w:t>Do odbioru ostatecznego Wykonawca jest zobowiązany przygotować następujące dokumenty:</w:t>
      </w:r>
    </w:p>
    <w:p w:rsidR="00A84806" w:rsidRDefault="00A84806" w:rsidP="00A84806">
      <w:r>
        <w:t>1. dokumentację powykonawczą, tj. dokumentację budowy z naniesionymi zmianami dokonanymi w toku wykonania robót oraz geodezyjnymi pomiarami powykonawczymi,</w:t>
      </w:r>
    </w:p>
    <w:p w:rsidR="00A84806" w:rsidRDefault="00A84806" w:rsidP="00A84806">
      <w:r>
        <w:t>szczegółowe specyfikacje techniczne (podstawowe z dokumentów umowy i ew. uzupełniające lub zamienne),</w:t>
      </w:r>
    </w:p>
    <w:p w:rsidR="00A84806" w:rsidRDefault="00A84806" w:rsidP="00A84806">
      <w:r>
        <w:t>protokoły robót ulegających zakryciu i zanikających protokoły odbiorów częściowych</w:t>
      </w:r>
    </w:p>
    <w:p w:rsidR="00A84806" w:rsidRDefault="00A84806" w:rsidP="00A84806">
      <w:r>
        <w:lastRenderedPageBreak/>
        <w:t>5.</w:t>
      </w:r>
      <w:r>
        <w:tab/>
        <w:t>recepty i ustalenia technologiczne,</w:t>
      </w:r>
    </w:p>
    <w:p w:rsidR="00A84806" w:rsidRDefault="00A84806" w:rsidP="00A84806">
      <w:r>
        <w:t>6.</w:t>
      </w:r>
      <w:r>
        <w:tab/>
        <w:t>dzienniki budowy i książki obmiarów (oryginały),</w:t>
      </w:r>
    </w:p>
    <w:p w:rsidR="00A84806" w:rsidRDefault="00A84806" w:rsidP="00A84806">
      <w:r>
        <w:t>wyniki pomiarów kontrolnych oraz badań i oznaczeń laboratoryjnych, zgodne z SST i programem zapewnienia jakości (PZJ),</w:t>
      </w:r>
    </w:p>
    <w:p w:rsidR="00A84806" w:rsidRDefault="00A84806" w:rsidP="00A84806">
      <w:r>
        <w:t>deklaracje zgodności lub certyfikaty zgodności wbudowanych materiałów, certyfikaty na znak bezpieczeństwa zgodnie z SST i programem zabezpieczenia jakości (PZJ),</w:t>
      </w:r>
    </w:p>
    <w:p w:rsidR="00A84806" w:rsidRDefault="00A84806" w:rsidP="00A84806">
      <w:r>
        <w:t>9.</w:t>
      </w:r>
      <w:r>
        <w:tab/>
        <w:t>rysunki (dokumentacje) na wykonanie robót towarzyszących oraz protokoły odbioru i przekazania tych robót właścicielom urządzeń,</w:t>
      </w:r>
    </w:p>
    <w:p w:rsidR="00A84806" w:rsidRDefault="00A84806" w:rsidP="00A84806">
      <w:r>
        <w:t>10.</w:t>
      </w:r>
      <w:r>
        <w:tab/>
        <w:t>geodezyjną inwentaryzację powykonawczą robót i sieci uzbrojenia terenu, kopię mapy zasadniczej powstałej w wy</w:t>
      </w:r>
      <w:r w:rsidR="00BF75AD">
        <w:t xml:space="preserve">niku geodezyjnej inwentaryzacji </w:t>
      </w:r>
      <w:r>
        <w:t>powykonawczej.</w:t>
      </w:r>
    </w:p>
    <w:p w:rsidR="00A84806" w:rsidRDefault="00A84806" w:rsidP="00A84806">
      <w:r>
        <w:t>W przypadku, gdy wg komisji, roboty pod względem przygotowania dokumentacyjnego nie będą gotowe do odbioru ostatecznego, komisja w porozumieniu z Wykonawcą wyznaczy ponowny termin odbioru ostatecznego robót.</w:t>
      </w:r>
    </w:p>
    <w:p w:rsidR="00A84806" w:rsidRDefault="00A84806" w:rsidP="00A84806">
      <w:r>
        <w:t>Wszystkie zarządzone przez komisję roboty poprawkowe lub uzupełniające będą zestawione wg wzoru ustalonego przez Zamawiającego.</w:t>
      </w:r>
    </w:p>
    <w:p w:rsidR="00A84806" w:rsidRDefault="00A84806" w:rsidP="00A84806">
      <w:r>
        <w:t>Termin wykonania robót poprawkowych i robót uzupełniających wyznaczy komisja i stwierdzi ich wykonanie.</w:t>
      </w:r>
    </w:p>
    <w:p w:rsidR="00A84806" w:rsidRDefault="00A84806" w:rsidP="00A84806"/>
    <w:p w:rsidR="00A84806" w:rsidRDefault="00A84806" w:rsidP="00A84806">
      <w:r>
        <w:t>8.5. Odbiór po upływie rękojmi i gwarancji</w:t>
      </w:r>
    </w:p>
    <w:p w:rsidR="00A84806" w:rsidRDefault="00BF75AD" w:rsidP="00A84806">
      <w:r>
        <w:t xml:space="preserve">Odbiór  po  upływie rękojmi   i  </w:t>
      </w:r>
      <w:r w:rsidR="00A84806">
        <w:t>gwarancji polega na ocenie wykonanych robót związanych z usunięciem wad, które ujawniają się w okresie rękojmi i gwarancji .</w:t>
      </w:r>
    </w:p>
    <w:p w:rsidR="00A84806" w:rsidRDefault="00BF75AD" w:rsidP="00A84806">
      <w:r>
        <w:t xml:space="preserve">Odbiór po upływie rękojmi  </w:t>
      </w:r>
      <w:r w:rsidR="00A84806">
        <w:t>i gwarancji będzie dokonany na podstawie oceny wizualnej obiektu z uwzględnieniem zasad opisanych w punkcie 8.4. „Odbiór ostateczny ( końcowy ) robót”.</w:t>
      </w:r>
    </w:p>
    <w:p w:rsidR="00A84806" w:rsidRDefault="00A84806" w:rsidP="00A84806"/>
    <w:p w:rsidR="00A84806" w:rsidRDefault="00A84806" w:rsidP="00A84806"/>
    <w:p w:rsidR="00E7375E" w:rsidRPr="00E7375E" w:rsidRDefault="00A84806" w:rsidP="00A84806">
      <w:pPr>
        <w:rPr>
          <w:b/>
        </w:rPr>
      </w:pPr>
      <w:bookmarkStart w:id="2" w:name="_Hlk2180635"/>
      <w:r w:rsidRPr="00E7375E">
        <w:rPr>
          <w:b/>
        </w:rPr>
        <w:t>9.</w:t>
      </w:r>
      <w:r w:rsidRPr="00E7375E">
        <w:rPr>
          <w:b/>
        </w:rPr>
        <w:tab/>
        <w:t xml:space="preserve">PODSTAWA PŁATNOŚCI </w:t>
      </w:r>
    </w:p>
    <w:bookmarkEnd w:id="2"/>
    <w:p w:rsidR="00E7375E" w:rsidRDefault="00E7375E" w:rsidP="00A84806"/>
    <w:p w:rsidR="00A84806" w:rsidRDefault="00A84806" w:rsidP="00A84806">
      <w:r>
        <w:t>9,1 Ustalenia ogólne</w:t>
      </w:r>
    </w:p>
    <w:p w:rsidR="00A84806" w:rsidRDefault="00A84806" w:rsidP="00A84806">
      <w:r>
        <w:t>Podstawą płatności jest cena jednostkowa skalkulowana przez wykonawcę za jednostkę obmiarową ustaloną dla danej pozycji kosztorysu przyjętą przez Zamawiającego w dokumentach umownych.</w:t>
      </w:r>
    </w:p>
    <w:p w:rsidR="00A84806" w:rsidRDefault="00A84806" w:rsidP="00A84806">
      <w:r>
        <w:t>Dla robót wycenionych ryczałtowo podstawą płatności jest wartość (kwota) podana przez Wykonawcę i przyjęta przez Zamawiającego w dokumentach umownych (ofercie).</w:t>
      </w:r>
    </w:p>
    <w:p w:rsidR="00A84806" w:rsidRDefault="00A84806" w:rsidP="00A84806">
      <w:r>
        <w:t>Cena jednostkowa pozycji kosztorysowej lub wynagrodzenie ryczałtowe robót będzie uw</w:t>
      </w:r>
      <w:r w:rsidR="00BF75AD">
        <w:t xml:space="preserve">zględniać wszystkie czynności </w:t>
      </w:r>
      <w:r>
        <w:t>wymagania  i  badania składające się  na  jej  wykonanie, określone dla  tej roboty w SST i w dokumentacji projektowej.</w:t>
      </w:r>
    </w:p>
    <w:p w:rsidR="00A84806" w:rsidRDefault="00A84806" w:rsidP="00A84806"/>
    <w:p w:rsidR="00A84806" w:rsidRDefault="00A84806" w:rsidP="00A84806">
      <w:r>
        <w:t>Ceny jednostkowe lub wynagrodzenie ryczałtowe będą obejmować :</w:t>
      </w:r>
    </w:p>
    <w:p w:rsidR="00A84806" w:rsidRDefault="006E5381" w:rsidP="00A84806">
      <w:r>
        <w:t xml:space="preserve">-              </w:t>
      </w:r>
      <w:r w:rsidR="00A84806">
        <w:t>robociznę bezpośrednią wraz z narzutami,</w:t>
      </w:r>
    </w:p>
    <w:p w:rsidR="00A84806" w:rsidRDefault="00A84806" w:rsidP="00A84806">
      <w:r>
        <w:t>-</w:t>
      </w:r>
      <w:r>
        <w:tab/>
        <w:t>wartość zużytych materiałów wraz z kosztami</w:t>
      </w:r>
      <w:r w:rsidR="00BF75AD">
        <w:t xml:space="preserve"> zakupu, magazynowania, ewentu</w:t>
      </w:r>
      <w:r>
        <w:t>alnych ubytków i transportu na teren budowy,</w:t>
      </w:r>
    </w:p>
    <w:p w:rsidR="00A84806" w:rsidRDefault="006E5381" w:rsidP="00A84806">
      <w:r>
        <w:t xml:space="preserve">-               </w:t>
      </w:r>
      <w:r w:rsidR="00A84806">
        <w:t>wartość pracy sprzętu wraz z narzutami, koszty pośrednie i zysk kalkulacyjny,</w:t>
      </w:r>
    </w:p>
    <w:p w:rsidR="00A84806" w:rsidRDefault="00A84806" w:rsidP="00A84806">
      <w:r>
        <w:t>-</w:t>
      </w:r>
      <w:r>
        <w:tab/>
        <w:t>podatki obliczone zgodnie z obowiązującymi przepisami, ale z wyłączeniem podatku VAT.</w:t>
      </w:r>
    </w:p>
    <w:p w:rsidR="00A84806" w:rsidRDefault="00A84806" w:rsidP="00A84806"/>
    <w:p w:rsidR="006E5381" w:rsidRDefault="00A84806" w:rsidP="00A84806">
      <w:r>
        <w:t xml:space="preserve">10 PRZEPISY ZWIĄZANE </w:t>
      </w:r>
    </w:p>
    <w:p w:rsidR="006E5381" w:rsidRDefault="006E5381" w:rsidP="00A84806"/>
    <w:p w:rsidR="00A84806" w:rsidRDefault="00A84806" w:rsidP="00A84806">
      <w:r>
        <w:t>10,1 Ustawy</w:t>
      </w:r>
    </w:p>
    <w:p w:rsidR="00A84806" w:rsidRDefault="00A84806" w:rsidP="00A84806">
      <w:r>
        <w:t>Ustawa z dnia 7 lipca 1994 r. – Prawo budowlane (tekst jednolity Dz. U z 2006r Nr156 poz.1118 (Zmiany Dz. U Nr 170, poz1217 ; z 2007r. Nr 88 , poz</w:t>
      </w:r>
      <w:r w:rsidR="00BF75AD">
        <w:t>.</w:t>
      </w:r>
      <w:r>
        <w:t xml:space="preserve"> 587, Nr 99, poz</w:t>
      </w:r>
      <w:r w:rsidR="00BF75AD">
        <w:t>.</w:t>
      </w:r>
      <w:r>
        <w:t xml:space="preserve"> 665</w:t>
      </w:r>
    </w:p>
    <w:p w:rsidR="00A84806" w:rsidRDefault="00A84806" w:rsidP="00A84806">
      <w:r>
        <w:t>Ustawa z dnia 29.01.2004 r - Prawo zamówień publicznych(Dz.U. Nr 19.poz. 177 ) Ustawa z dnia 16 042004r – o  wyrobach budowlanych( Dz.U. Nr 92, poz.881 ) Ustawa z dnia 21 marca 1985 r.- o drogach publicznych ( jednolity tekst  Dz. U. z 2004 r. Nr 204 poz.2086).</w:t>
      </w:r>
    </w:p>
    <w:p w:rsidR="00A84806" w:rsidRDefault="00A84806" w:rsidP="00A84806">
      <w:r>
        <w:t>Ustawa z dnia 24,08,1991r. - o ochronie przeciwpożarowej( jednolity tekst Dz.</w:t>
      </w:r>
      <w:r w:rsidR="00BF75AD">
        <w:t xml:space="preserve"> </w:t>
      </w:r>
      <w:r>
        <w:t>U.</w:t>
      </w:r>
      <w:r w:rsidR="00BF75AD">
        <w:t xml:space="preserve"> </w:t>
      </w:r>
      <w:r>
        <w:t>z 2002r. Nr 147,poz 1229</w:t>
      </w:r>
    </w:p>
    <w:p w:rsidR="00A84806" w:rsidRDefault="00A84806" w:rsidP="00A84806">
      <w:r>
        <w:t>Ustawa z dnia 21,12 2004r – o dozorze technicznym(Dz. U. Nr 122,poz.1321 z późn. zm. Ustawa z dnia 27,04,2001 r. - Prawo ochrony środowiska ( Dz.U. Nr 62, poz.627 z późn . zm.)</w:t>
      </w:r>
    </w:p>
    <w:p w:rsidR="00A84806" w:rsidRDefault="00A84806" w:rsidP="00A84806"/>
    <w:p w:rsidR="006E5381" w:rsidRDefault="006E5381" w:rsidP="00A84806"/>
    <w:p w:rsidR="006E5381" w:rsidRDefault="006E5381" w:rsidP="00A84806"/>
    <w:p w:rsidR="006E5381" w:rsidRDefault="006E5381" w:rsidP="00A84806"/>
    <w:p w:rsidR="006E5381" w:rsidRDefault="006E5381" w:rsidP="00A84806"/>
    <w:p w:rsidR="00A84806" w:rsidRDefault="00A84806" w:rsidP="00A84806">
      <w:r>
        <w:t>10,2 Rozporządzenia</w:t>
      </w:r>
    </w:p>
    <w:p w:rsidR="00A84806" w:rsidRDefault="00A84806" w:rsidP="00A84806">
      <w:r>
        <w:t>Rozporządzenie Ministra Infrastruktury z dnia 27.08.2004 r. Zmieniające rozporządzenie w sprawie dziennika budowy, montażu i rozbiórki tablicy informacyjnej oraz ogłoszenia zawierającego dane dotyczące bezpieczeństwa pracy i ochrony zdrowia (Dz. U. Nr 198,poz.2042).</w:t>
      </w:r>
    </w:p>
    <w:p w:rsidR="00A84806" w:rsidRDefault="00A84806" w:rsidP="00A84806">
      <w:r>
        <w:t xml:space="preserve">Rozporządzenie Ministra Infrastruktury z dnia 6 </w:t>
      </w:r>
      <w:r w:rsidR="00FD35FC">
        <w:t>lutego 2003 r. w sprawie bezpie</w:t>
      </w:r>
      <w:r>
        <w:t>czeństwa i higieny pracy podczas wykonywania robót budowlanych (Dz. U. z 2003 r. Nr 48 poz. 401).</w:t>
      </w:r>
    </w:p>
    <w:p w:rsidR="00A84806" w:rsidRDefault="00A84806" w:rsidP="00A84806">
      <w:r>
        <w:t>Rozporządzenie Ministra Infrastruktury z dnia 2 grudnia 2002r. – w sprawie</w:t>
      </w:r>
    </w:p>
    <w:p w:rsidR="00FD35FC" w:rsidRDefault="00A84806" w:rsidP="00A84806">
      <w:r>
        <w:t>systemów oceny zgodności wyrobów budowlanych  oraz  sposobu  ich oznaczania  znakowaniem CE</w:t>
      </w:r>
    </w:p>
    <w:p w:rsidR="00A84806" w:rsidRDefault="00A84806" w:rsidP="00A84806">
      <w:r>
        <w:t xml:space="preserve"> ( Dz.U.Nr209,poz.1779 ).</w:t>
      </w:r>
    </w:p>
    <w:p w:rsidR="00A84806" w:rsidRDefault="00A84806" w:rsidP="00A84806">
      <w:r>
        <w:t>Rozporządzenie Ministra Infrastruktury z dnia 2 grudnia 2002r. – w sprawie określenia polskich jednostek organizacyjnych upoważnionych do wydawania eu</w:t>
      </w:r>
      <w:r w:rsidR="00FD35FC">
        <w:t>ropejskich aprobat technicznych</w:t>
      </w:r>
      <w:r>
        <w:t xml:space="preserve"> , zakresu i formy aprobat oraz trybu ich udzielania lub zmiany ( Dz.U Nr 209, poz. 1780</w:t>
      </w:r>
    </w:p>
    <w:p w:rsidR="00A84806" w:rsidRDefault="00A84806" w:rsidP="00A84806">
      <w:r>
        <w:t>Rozporządzenie Ministra Polityki</w:t>
      </w:r>
      <w:r>
        <w:tab/>
        <w:t xml:space="preserve">Społecznej </w:t>
      </w:r>
      <w:r w:rsidR="00FD35FC">
        <w:t xml:space="preserve"> z  dnia  26  wrzesnia1997r.  - w sprawie </w:t>
      </w:r>
      <w:r>
        <w:t>ogólnych przepisów bezpieczeństwa i higieny pracy (Dz.U. Nr.169,poz.1650)</w:t>
      </w:r>
    </w:p>
    <w:p w:rsidR="00A84806" w:rsidRDefault="00A84806" w:rsidP="00A84806">
      <w:r>
        <w:t>Rozporządzenie Ministra Infrastruktury z dnia 23 czerwca 2003r. - w sprawie informac</w:t>
      </w:r>
      <w:r w:rsidR="00FD35FC">
        <w:t>ji dotyczącej bezpieczeństwa  i ochrony  zdrowia  oraz  planu  bezpieczeństwa  i  ochrony  zdrowia</w:t>
      </w:r>
      <w:r>
        <w:t>.</w:t>
      </w:r>
      <w:r w:rsidR="00FD35FC">
        <w:t xml:space="preserve"> </w:t>
      </w:r>
      <w:r>
        <w:t>(Dz.U.Nr120,poz1126).</w:t>
      </w:r>
    </w:p>
    <w:p w:rsidR="00A84806" w:rsidRDefault="00A84806" w:rsidP="00A84806">
      <w:r>
        <w:t>Rozporządzenie Ministra Infrastruktury z dnia 2 września 2004r.  –  w  sprawie  szczegółowego zakresu i formy dokumentacji projektowej, specyfikacji technicznych wykonywania i odbioru robót budowlanych oraz programu funkcjonalno</w:t>
      </w:r>
      <w:r w:rsidR="00FD35FC">
        <w:t>-</w:t>
      </w:r>
      <w:r>
        <w:t>użytkowego ( Dz. U. Nr. 202, poz.2072</w:t>
      </w:r>
    </w:p>
    <w:p w:rsidR="00A84806" w:rsidRDefault="00A84806" w:rsidP="00A84806">
      <w:r>
        <w:t>Rozporządzenie Ministra Infrastruktury z dnia 11 sierpnia 2004r. – w sprawie sposobów deklarowania  wyrobów  budowlanych oraz sposobu znakowania ich znakiem budowlanym ( Dz. U. Nr. 198, poz.2041)</w:t>
      </w:r>
    </w:p>
    <w:p w:rsidR="00A84806" w:rsidRDefault="00A84806" w:rsidP="00A84806">
      <w:r>
        <w:t xml:space="preserve"> </w:t>
      </w:r>
    </w:p>
    <w:p w:rsidR="00C414F2" w:rsidRDefault="00C414F2" w:rsidP="00A84806"/>
    <w:p w:rsidR="00C414F2" w:rsidRDefault="00C414F2" w:rsidP="00A84806"/>
    <w:p w:rsidR="00C414F2" w:rsidRDefault="00C414F2" w:rsidP="00A84806"/>
    <w:p w:rsidR="00C414F2" w:rsidRDefault="00C414F2" w:rsidP="00A84806"/>
    <w:p w:rsidR="00C414F2" w:rsidRDefault="00C414F2" w:rsidP="00A84806"/>
    <w:p w:rsidR="00C414F2" w:rsidRDefault="00C414F2"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1137B7" w:rsidRDefault="001137B7" w:rsidP="00A84806"/>
    <w:p w:rsidR="00C414F2" w:rsidRPr="00F24D07" w:rsidRDefault="00C414F2" w:rsidP="00A84806">
      <w:pPr>
        <w:rPr>
          <w:b/>
        </w:rPr>
      </w:pPr>
    </w:p>
    <w:p w:rsidR="00980C41" w:rsidRDefault="00980C41" w:rsidP="00A84806">
      <w:pPr>
        <w:rPr>
          <w:b/>
        </w:rPr>
      </w:pPr>
      <w:bookmarkStart w:id="3" w:name="_Hlk2180699"/>
    </w:p>
    <w:p w:rsidR="00A84806" w:rsidRPr="00F24D07" w:rsidRDefault="00A84806" w:rsidP="00A84806">
      <w:pPr>
        <w:rPr>
          <w:b/>
        </w:rPr>
      </w:pPr>
      <w:r w:rsidRPr="00F24D07">
        <w:rPr>
          <w:b/>
        </w:rPr>
        <w:t>I</w:t>
      </w:r>
      <w:r w:rsidR="00E7375E">
        <w:rPr>
          <w:b/>
        </w:rPr>
        <w:t xml:space="preserve">I </w:t>
      </w:r>
      <w:r w:rsidR="00F24D07">
        <w:rPr>
          <w:b/>
        </w:rPr>
        <w:t xml:space="preserve">  </w:t>
      </w:r>
      <w:r w:rsidRPr="00F24D07">
        <w:rPr>
          <w:b/>
        </w:rPr>
        <w:t xml:space="preserve">SPECYFIKACJA TECHNICZNA WYKONANIA I ODBIORU ROBÓT BUDOWLANYCH </w:t>
      </w:r>
    </w:p>
    <w:p w:rsidR="00A84806" w:rsidRPr="00F24D07" w:rsidRDefault="00A84806" w:rsidP="00A84806">
      <w:pPr>
        <w:rPr>
          <w:b/>
        </w:rPr>
      </w:pPr>
      <w:r w:rsidRPr="00F24D07">
        <w:rPr>
          <w:b/>
        </w:rPr>
        <w:t>W ZAKRESIE PRZYGOTOWANIA TERENU POD BUDOWĘ I ROBOTY ZIEMNE</w:t>
      </w:r>
    </w:p>
    <w:bookmarkEnd w:id="3"/>
    <w:p w:rsidR="00A84806" w:rsidRDefault="00A84806" w:rsidP="00A84806"/>
    <w:p w:rsidR="00A84806" w:rsidRDefault="00A84806" w:rsidP="00A84806"/>
    <w:p w:rsidR="00A84806" w:rsidRPr="00F24D07" w:rsidRDefault="00A84806" w:rsidP="00A84806">
      <w:pPr>
        <w:rPr>
          <w:b/>
        </w:rPr>
      </w:pPr>
      <w:bookmarkStart w:id="4" w:name="_Hlk2180902"/>
      <w:r w:rsidRPr="00F24D07">
        <w:rPr>
          <w:b/>
        </w:rPr>
        <w:t>1</w:t>
      </w:r>
      <w:r w:rsidRPr="00F24D07">
        <w:rPr>
          <w:b/>
        </w:rPr>
        <w:tab/>
        <w:t>WSTĘP</w:t>
      </w:r>
    </w:p>
    <w:bookmarkEnd w:id="4"/>
    <w:p w:rsidR="00A84806" w:rsidRDefault="00A84806" w:rsidP="00A84806"/>
    <w:p w:rsidR="00A84806" w:rsidRDefault="00A84806" w:rsidP="00A84806">
      <w:r>
        <w:t>1,1 Przedmiot robót budowlanych objętych SST</w:t>
      </w:r>
    </w:p>
    <w:p w:rsidR="00A84806" w:rsidRDefault="00A84806" w:rsidP="00A84806"/>
    <w:p w:rsidR="00A84806" w:rsidRPr="00A84806" w:rsidRDefault="00FD35FC" w:rsidP="00A84806">
      <w:pPr>
        <w:rPr>
          <w:b/>
        </w:rPr>
      </w:pPr>
      <w:r>
        <w:rPr>
          <w:b/>
        </w:rPr>
        <w:t xml:space="preserve">Przedmiotem  niniejszej  specyfikacji  technicznej są  </w:t>
      </w:r>
      <w:r w:rsidR="00A84806" w:rsidRPr="00A84806">
        <w:rPr>
          <w:b/>
        </w:rPr>
        <w:t>wymagania wykonania i odbioru robót:</w:t>
      </w:r>
      <w:r>
        <w:rPr>
          <w:b/>
        </w:rPr>
        <w:t xml:space="preserve">                          </w:t>
      </w:r>
      <w:r w:rsidR="00A84806" w:rsidRPr="00A84806">
        <w:rPr>
          <w:b/>
        </w:rPr>
        <w:t xml:space="preserve"> przygotowanie terenu pod budowę kod CPV 45100000-8 i roboty ziemne kod CPV 451112000</w:t>
      </w:r>
    </w:p>
    <w:p w:rsidR="00A84806" w:rsidRPr="00A84806" w:rsidRDefault="00A84806" w:rsidP="00A84806">
      <w:pPr>
        <w:rPr>
          <w:b/>
        </w:rPr>
      </w:pPr>
    </w:p>
    <w:p w:rsidR="00A84806" w:rsidRDefault="00A84806" w:rsidP="00A84806">
      <w:r>
        <w:t>1,2 Zakres robót objętych specyfikacją</w:t>
      </w:r>
    </w:p>
    <w:p w:rsidR="00A84806" w:rsidRDefault="00A84806" w:rsidP="00A84806">
      <w:r>
        <w:t xml:space="preserve">Roboty </w:t>
      </w:r>
      <w:r w:rsidR="00FD35FC">
        <w:t>, których dotyczy specyfikacja</w:t>
      </w:r>
      <w:r>
        <w:t>,  obejmują  wszystkie  czynności  mające  na  celu wykonywanie  robót  :  przy</w:t>
      </w:r>
      <w:r w:rsidR="00FD35FC">
        <w:t>gotowanie  terenu  pod  budowę</w:t>
      </w:r>
      <w:r>
        <w:t>,  roboty  ziemne  związane  z wykonaniem fundamentów pod ściany rozbudowy przy ścianie południowo- wschodniej.</w:t>
      </w:r>
    </w:p>
    <w:p w:rsidR="00A84806" w:rsidRDefault="00A84806" w:rsidP="00A84806"/>
    <w:p w:rsidR="00A84806" w:rsidRDefault="006E5381" w:rsidP="00A84806">
      <w:r>
        <w:t>-</w:t>
      </w:r>
      <w:r w:rsidR="00A84806">
        <w:tab/>
        <w:t>przygotowanie terenu</w:t>
      </w:r>
    </w:p>
    <w:p w:rsidR="00A84806" w:rsidRDefault="006E5381" w:rsidP="00A84806">
      <w:r>
        <w:t>-</w:t>
      </w:r>
      <w:r w:rsidR="00A84806">
        <w:tab/>
        <w:t>wykonanie wykopu w gruntach klasy 3 - 4</w:t>
      </w:r>
    </w:p>
    <w:p w:rsidR="00A84806" w:rsidRDefault="006E5381" w:rsidP="00A84806">
      <w:r>
        <w:t>-</w:t>
      </w:r>
      <w:r w:rsidR="00A84806">
        <w:tab/>
        <w:t>zasypki fundamentów</w:t>
      </w:r>
    </w:p>
    <w:p w:rsidR="00A84806" w:rsidRDefault="00A84806" w:rsidP="00A84806"/>
    <w:p w:rsidR="00A84806" w:rsidRDefault="00A84806" w:rsidP="00A84806">
      <w:r>
        <w:t>1, 3 Przygotowanie terenu</w:t>
      </w:r>
    </w:p>
    <w:p w:rsidR="00A84806" w:rsidRDefault="00FD35FC" w:rsidP="00A84806">
      <w:r>
        <w:t xml:space="preserve">Teren  leży  w  </w:t>
      </w:r>
      <w:r w:rsidR="00A84806">
        <w:t>Nawojowej.   Teren   jest   płaski,  nieuzbrojon</w:t>
      </w:r>
      <w:r>
        <w:t xml:space="preserve">y,   dojazd   z drogi  gminnej.  </w:t>
      </w:r>
      <w:r w:rsidR="00A84806">
        <w:t>Przed przystąpieniem do realizacji należy usunąć warstwę humusu</w:t>
      </w:r>
      <w:r>
        <w:t>.</w:t>
      </w:r>
    </w:p>
    <w:p w:rsidR="00A84806" w:rsidRDefault="00A84806" w:rsidP="00A84806"/>
    <w:p w:rsidR="00A84806" w:rsidRDefault="00A84806" w:rsidP="00A84806">
      <w:r>
        <w:t>1,4 Określenia podstawowe</w:t>
      </w:r>
    </w:p>
    <w:p w:rsidR="00A84806" w:rsidRDefault="00A84806" w:rsidP="00A84806">
      <w:r>
        <w:t>Określenia podane w niniejszej  specyfikacji  są  zgodne  z  odpowiednimi  normami  oraz  określeniami podanymi w części I Specyfikacji zawierającej  wymagania  ogólne  kod  CPV 45000000-7 .</w:t>
      </w:r>
    </w:p>
    <w:p w:rsidR="00A84806" w:rsidRDefault="00A84806" w:rsidP="00A84806"/>
    <w:p w:rsidR="00A84806" w:rsidRDefault="00A84806" w:rsidP="00A84806">
      <w:r>
        <w:t>1,4,1 Głębokość wykopu - różnica rzędnej terenu i  rzędnej  dna robót  ziemnych po wykonaniu zdjęcia warstwy ziemi urodzajnej</w:t>
      </w:r>
    </w:p>
    <w:p w:rsidR="00A84806" w:rsidRDefault="00A84806" w:rsidP="00A84806">
      <w:r>
        <w:t>1,4,2 Wykop płytki - wykop, którego głębokość jest mniejsza niż 1m</w:t>
      </w:r>
    </w:p>
    <w:p w:rsidR="00A84806" w:rsidRDefault="00A84806" w:rsidP="00A84806">
      <w:r>
        <w:t>1,4,3 Wykop średni - wykop, którego głębokość jest zawarta w granicach 1 –3m</w:t>
      </w:r>
    </w:p>
    <w:p w:rsidR="00A84806" w:rsidRDefault="00A84806" w:rsidP="00A84806">
      <w:r>
        <w:t>1,4,4 Wykop głęboki - wykop , którego głębokość przekracza 3,0m</w:t>
      </w:r>
    </w:p>
    <w:p w:rsidR="00A84806" w:rsidRDefault="00A84806" w:rsidP="00A84806">
      <w:r>
        <w:t>1,4,5   Pozostałe  okreś</w:t>
      </w:r>
      <w:r w:rsidR="00FD35FC">
        <w:t>lenia  podstawowe   i  definicje</w:t>
      </w:r>
      <w:r>
        <w:t xml:space="preserve">  wynikające  z  polskich norm przepisów i literatury technicznej odnoszące się do ogólnych wymagań .</w:t>
      </w:r>
    </w:p>
    <w:p w:rsidR="00C414F2" w:rsidRDefault="00C414F2" w:rsidP="00A84806"/>
    <w:p w:rsidR="00A84806" w:rsidRDefault="00A84806" w:rsidP="00A84806">
      <w:r>
        <w:t>1,5 Ogólne wymagania dotyczące robót ziemnych</w:t>
      </w:r>
    </w:p>
    <w:p w:rsidR="00A84806" w:rsidRDefault="00A84806" w:rsidP="00A84806">
      <w:r>
        <w:t>Wy</w:t>
      </w:r>
      <w:r w:rsidR="00FD35FC">
        <w:t>kopy wykonywać w  porze  suchej</w:t>
      </w:r>
      <w:r>
        <w:t xml:space="preserve"> .  Nie  należy  dopuszczać  do  nawodnienia  gruntów  w wykopie wodami opadowymi. Z poziomem posadowienia  należy  nawiązać  do  po</w:t>
      </w:r>
      <w:r w:rsidR="00FD35FC">
        <w:t>ziomu  fundamentów istniejących</w:t>
      </w:r>
      <w:r>
        <w:t xml:space="preserve">. W każdym wypadku z ławami  </w:t>
      </w:r>
      <w:r w:rsidR="006E5381">
        <w:t>przy dylatacyjnymi</w:t>
      </w:r>
      <w:r>
        <w:t xml:space="preserve">  należy  zejść  do poziomu spodu fundamentu ławy istniejącej.</w:t>
      </w:r>
    </w:p>
    <w:p w:rsidR="00A84806" w:rsidRDefault="00FD35FC" w:rsidP="00A84806">
      <w:r>
        <w:t>Odbioru</w:t>
      </w:r>
      <w:r>
        <w:tab/>
        <w:t xml:space="preserve">wykopów  fundamentowych  dokonać  z  </w:t>
      </w:r>
      <w:r w:rsidR="00A84806">
        <w:t>udziałem  geologa.</w:t>
      </w:r>
      <w:r w:rsidR="00A84806">
        <w:tab/>
        <w:t>W przypadku wystąpienia warunków odbiegających od założonych w projekcie należy wezwać projektanta .</w:t>
      </w:r>
    </w:p>
    <w:p w:rsidR="00A84806" w:rsidRDefault="00A84806" w:rsidP="00A84806">
      <w:r>
        <w:t>Wykonawca jest odpowiedzialny za jakość wykonania robót ziemnych oraz za zgodność z dokumentacją projektową , ST i poleceniami Inspektora nadzoru . Ogólne wymagania podano  w części I Specyfikacji zawierającej wymagania ogólne kod CPV 45000000-7 .</w:t>
      </w:r>
    </w:p>
    <w:p w:rsidR="00A84806" w:rsidRDefault="00A84806" w:rsidP="00A84806"/>
    <w:p w:rsidR="00A84806" w:rsidRPr="00F24D07" w:rsidRDefault="00A84806" w:rsidP="00A84806">
      <w:pPr>
        <w:rPr>
          <w:b/>
        </w:rPr>
      </w:pPr>
      <w:r w:rsidRPr="00F24D07">
        <w:rPr>
          <w:b/>
        </w:rPr>
        <w:t>2</w:t>
      </w:r>
      <w:r w:rsidRPr="00F24D07">
        <w:rPr>
          <w:b/>
        </w:rPr>
        <w:tab/>
        <w:t>MATERIAŁY</w:t>
      </w:r>
    </w:p>
    <w:p w:rsidR="00A84806" w:rsidRDefault="00A84806" w:rsidP="00A84806"/>
    <w:p w:rsidR="00A84806" w:rsidRDefault="00A84806" w:rsidP="00A84806">
      <w:r>
        <w:t>2,1 Pozyskiwanie materiałów miejscowych</w:t>
      </w:r>
    </w:p>
    <w:p w:rsidR="00A84806" w:rsidRDefault="00A84806" w:rsidP="00A84806">
      <w:r>
        <w:t>Wykonawca odpowiada za uzyskanie pozwoleń od właścicieli i odnośnych władz na pozyskanie materiałów  z  ja</w:t>
      </w:r>
      <w:r w:rsidR="00FD35FC">
        <w:t>kichkolwiek  złóż  miejscowych</w:t>
      </w:r>
      <w:r>
        <w:t>,</w:t>
      </w:r>
      <w:r w:rsidR="00FD35FC">
        <w:t xml:space="preserve"> włączając </w:t>
      </w:r>
      <w:r>
        <w:t xml:space="preserve">  źródła  wskazane  przez </w:t>
      </w:r>
      <w:r w:rsidR="00FD35FC">
        <w:t xml:space="preserve"> </w:t>
      </w:r>
      <w:r>
        <w:t xml:space="preserve">Zamawiającego i </w:t>
      </w:r>
      <w:r w:rsidR="00FD35FC">
        <w:t xml:space="preserve"> </w:t>
      </w:r>
      <w:r>
        <w:t>jest zobowiązany dostarczyć Inspektorowi nadzoru wymagane dokumenty przed rozpoczęciem eksploatacji złoża.</w:t>
      </w:r>
    </w:p>
    <w:p w:rsidR="00A84806" w:rsidRDefault="00A84806" w:rsidP="00A84806">
      <w:r>
        <w:lastRenderedPageBreak/>
        <w:t xml:space="preserve"> </w:t>
      </w:r>
    </w:p>
    <w:p w:rsidR="00A84806" w:rsidRDefault="00A84806" w:rsidP="00A84806">
      <w:r>
        <w:t>Wykonawca przedstawi dokumentację zawierającą raporty z badań terenowych  i  laboratoryjnych  oraz proponowaną przez siebie metodę wydobycia  i  selekcji  do  zatwierdzenia  Inspektorowi  nadzoru .</w:t>
      </w:r>
    </w:p>
    <w:p w:rsidR="00A84806" w:rsidRDefault="00FD35FC" w:rsidP="00A84806">
      <w:r>
        <w:t xml:space="preserve">Wykonawca  </w:t>
      </w:r>
      <w:r w:rsidR="00A84806">
        <w:t>ponosi odpowiedzialność za spełnienie wymagań ilościowych i jakościowych ma</w:t>
      </w:r>
      <w:r>
        <w:t>teriałów z jakiegokolwiek złoża</w:t>
      </w:r>
      <w:r w:rsidR="00A84806">
        <w:t>.</w:t>
      </w:r>
    </w:p>
    <w:p w:rsidR="00A84806" w:rsidRDefault="00A84806" w:rsidP="00A84806">
      <w:r>
        <w:t>Wyko</w:t>
      </w:r>
      <w:r w:rsidR="00FD35FC">
        <w:t>nawca poniesie wszystkie koszty, a w tym opłaty</w:t>
      </w:r>
      <w:r>
        <w:t>, wynagrodzenia i jakiekolwiek inne koszty związane z dostarczeniem materiałów do robót, chyba że postanowienia ogólne lub szczegółowe warunków umowy stanowią inaczej.</w:t>
      </w:r>
    </w:p>
    <w:p w:rsidR="00A84806" w:rsidRPr="00F24D07" w:rsidRDefault="00A84806" w:rsidP="00A84806">
      <w:pPr>
        <w:rPr>
          <w:b/>
        </w:rPr>
      </w:pPr>
    </w:p>
    <w:p w:rsidR="00A84806" w:rsidRPr="00F24D07" w:rsidRDefault="00F24D07" w:rsidP="00A84806">
      <w:pPr>
        <w:rPr>
          <w:b/>
        </w:rPr>
      </w:pPr>
      <w:r w:rsidRPr="00F24D07">
        <w:rPr>
          <w:b/>
        </w:rPr>
        <w:t xml:space="preserve">3. </w:t>
      </w:r>
      <w:r w:rsidR="00A84806" w:rsidRPr="00F24D07">
        <w:rPr>
          <w:b/>
        </w:rPr>
        <w:t>SPRZĘT</w:t>
      </w:r>
    </w:p>
    <w:p w:rsidR="00A84806" w:rsidRDefault="00A84806" w:rsidP="00A84806"/>
    <w:p w:rsidR="00A84806" w:rsidRDefault="00A84806" w:rsidP="00A84806">
      <w:r>
        <w:t>Ogólne  wymagania dotyczące  sprzętu ,  podano  w  części I</w:t>
      </w:r>
      <w:r>
        <w:tab/>
        <w:t>Specyfikacji zawierającej wymagania ogólne kod CPV 45000000 –7 .pkt3</w:t>
      </w:r>
    </w:p>
    <w:p w:rsidR="00A84806" w:rsidRDefault="00FD35FC" w:rsidP="00A84806">
      <w:r>
        <w:t xml:space="preserve">Wykonawca  przystępujący  </w:t>
      </w:r>
      <w:r w:rsidR="00A84806">
        <w:t>do</w:t>
      </w:r>
      <w:r>
        <w:t xml:space="preserve"> wykonania robót  ziemnych  powinien wykazać się  </w:t>
      </w:r>
      <w:r w:rsidR="00A84806">
        <w:t>możliwością korzystania z następującego sprzętu do :</w:t>
      </w:r>
    </w:p>
    <w:p w:rsidR="00A84806" w:rsidRDefault="00A84806" w:rsidP="00A84806"/>
    <w:p w:rsidR="00A84806" w:rsidRDefault="006E5381" w:rsidP="00A84806">
      <w:r>
        <w:t>-</w:t>
      </w:r>
      <w:r w:rsidR="00A84806">
        <w:tab/>
        <w:t>odspajania i wydobywania gruntów ( narzędzia mechaniczne , mini koparki , ładowarki itp.)</w:t>
      </w:r>
    </w:p>
    <w:p w:rsidR="00A84806" w:rsidRDefault="006E5381" w:rsidP="00A84806">
      <w:r>
        <w:t>-</w:t>
      </w:r>
      <w:r w:rsidR="00A84806">
        <w:tab/>
        <w:t>transportu mas ziemnych</w:t>
      </w:r>
      <w:r w:rsidR="00FD35FC">
        <w:t xml:space="preserve"> </w:t>
      </w:r>
      <w:r w:rsidR="00A84806">
        <w:t>( samochody wywrotki , samochody skrzyniowe</w:t>
      </w:r>
      <w:r w:rsidR="00FD35FC">
        <w:t>)</w:t>
      </w:r>
    </w:p>
    <w:p w:rsidR="00A84806" w:rsidRDefault="006E5381" w:rsidP="00A84806">
      <w:r>
        <w:t>-</w:t>
      </w:r>
      <w:r w:rsidR="00A84806">
        <w:tab/>
        <w:t>sprzęt do zagęszczania ( stosowny do  pracy  w  bezpośrednim  sąsiedztwie  is</w:t>
      </w:r>
      <w:r w:rsidR="00FD35FC">
        <w:t xml:space="preserve">tniejącego  budynku przyziemia </w:t>
      </w:r>
      <w:r w:rsidR="00A84806">
        <w:t xml:space="preserve">ścian ceramicznych i betonowych </w:t>
      </w:r>
      <w:r w:rsidR="00FD35FC">
        <w:t>)</w:t>
      </w:r>
      <w:r w:rsidR="00A84806">
        <w:t>.</w:t>
      </w:r>
    </w:p>
    <w:p w:rsidR="00A84806" w:rsidRPr="00F24D07" w:rsidRDefault="00A84806" w:rsidP="00A84806">
      <w:pPr>
        <w:rPr>
          <w:b/>
        </w:rPr>
      </w:pPr>
    </w:p>
    <w:p w:rsidR="00A84806" w:rsidRPr="00F24D07" w:rsidRDefault="00F24D07" w:rsidP="00A84806">
      <w:pPr>
        <w:rPr>
          <w:b/>
        </w:rPr>
      </w:pPr>
      <w:r w:rsidRPr="00F24D07">
        <w:rPr>
          <w:b/>
        </w:rPr>
        <w:t xml:space="preserve">4. </w:t>
      </w:r>
      <w:r w:rsidR="00A84806" w:rsidRPr="00F24D07">
        <w:rPr>
          <w:b/>
        </w:rPr>
        <w:t>TRANSPORT</w:t>
      </w:r>
    </w:p>
    <w:p w:rsidR="00A84806" w:rsidRDefault="00A84806" w:rsidP="00A84806"/>
    <w:p w:rsidR="00FD35FC" w:rsidRDefault="00A84806" w:rsidP="00A84806">
      <w:r>
        <w:t>Ogólne    wymagania</w:t>
      </w:r>
      <w:r w:rsidR="00FD35FC">
        <w:t xml:space="preserve">  dotyczące    transportu ,   </w:t>
      </w:r>
      <w:r>
        <w:t>podano    w części</w:t>
      </w:r>
      <w:r w:rsidR="00FD35FC">
        <w:t xml:space="preserve">  I  Specyfikacji  </w:t>
      </w:r>
      <w:r>
        <w:t xml:space="preserve">zawierającej wymagania ogólne </w:t>
      </w:r>
    </w:p>
    <w:p w:rsidR="00A84806" w:rsidRDefault="00A84806" w:rsidP="00A84806">
      <w:r>
        <w:t>kod CPV 45000000 –7 .pkt4</w:t>
      </w:r>
    </w:p>
    <w:p w:rsidR="00A84806" w:rsidRDefault="00A84806" w:rsidP="00A84806"/>
    <w:p w:rsidR="00A84806" w:rsidRDefault="00A84806" w:rsidP="00A84806">
      <w:r>
        <w:t>Wybór środków transportowych oraz metod transportu powinien być  dos</w:t>
      </w:r>
      <w:r w:rsidR="00FD35FC">
        <w:t xml:space="preserve">tosowany  do  kategorii  gruntu,   jego  objętości ,   technologii   odspajania  i  załadunku oraz   odległości  </w:t>
      </w:r>
      <w:r>
        <w:t>transportu</w:t>
      </w:r>
      <w:r w:rsidR="00FD35FC">
        <w:t>.</w:t>
      </w:r>
    </w:p>
    <w:p w:rsidR="00A84806" w:rsidRDefault="00A84806" w:rsidP="00A84806">
      <w:r>
        <w:t>Wyda</w:t>
      </w:r>
      <w:r w:rsidR="00FD35FC">
        <w:t xml:space="preserve">jność środków transportowych  powinna  być  dostosowana  </w:t>
      </w:r>
      <w:r>
        <w:t>do</w:t>
      </w:r>
      <w:r>
        <w:tab/>
        <w:t>wydajności sprzętu stosowanego do urabiania i wbudowania gruntu.</w:t>
      </w:r>
    </w:p>
    <w:p w:rsidR="00A84806" w:rsidRDefault="00A84806" w:rsidP="00A84806"/>
    <w:p w:rsidR="00A84806" w:rsidRDefault="00A84806" w:rsidP="00A84806">
      <w:r>
        <w:t>Zwiększenie odległości transportu ponad wartości zatwierdzone nie może być podstawą roszczeń Wykonawcy, dotyczących dodatkowej zapłaty  za  transport ,  o  ile  zwiększone  odległości  nie  zostały wcześniej zaakceptowane na piśmie przez Inspektora nadzoru.</w:t>
      </w:r>
    </w:p>
    <w:p w:rsidR="00A84806" w:rsidRPr="00F24D07" w:rsidRDefault="00A84806" w:rsidP="00A84806">
      <w:pPr>
        <w:rPr>
          <w:b/>
        </w:rPr>
      </w:pPr>
    </w:p>
    <w:p w:rsidR="00A84806" w:rsidRPr="00F24D07" w:rsidRDefault="00F24D07" w:rsidP="00A84806">
      <w:pPr>
        <w:rPr>
          <w:b/>
        </w:rPr>
      </w:pPr>
      <w:bookmarkStart w:id="5" w:name="_Hlk2180950"/>
      <w:r w:rsidRPr="00F24D07">
        <w:rPr>
          <w:b/>
        </w:rPr>
        <w:t xml:space="preserve">5. </w:t>
      </w:r>
      <w:r w:rsidR="00A84806" w:rsidRPr="00F24D07">
        <w:rPr>
          <w:b/>
        </w:rPr>
        <w:t>WYKONYWANIE ROBÓT</w:t>
      </w:r>
    </w:p>
    <w:bookmarkEnd w:id="5"/>
    <w:p w:rsidR="00A84806" w:rsidRDefault="00A84806" w:rsidP="00A84806"/>
    <w:p w:rsidR="00A84806" w:rsidRDefault="00A84806" w:rsidP="00A84806">
      <w:r>
        <w:t>5,1 Wykopy</w:t>
      </w:r>
    </w:p>
    <w:p w:rsidR="00A84806" w:rsidRDefault="00A84806" w:rsidP="00A84806">
      <w:r>
        <w:t>W podłożu przedmiotowego terenu zalegają utwory czwartorzędowe i trzeciorzędowe .</w:t>
      </w:r>
    </w:p>
    <w:p w:rsidR="00A84806" w:rsidRDefault="00A84806" w:rsidP="00A84806">
      <w:r>
        <w:t xml:space="preserve">Utwory trzeciorzędowe są reprezentowane przez warstwy fliszowe . Czwartorzęd tworzą osady akumulacji rzecznej </w:t>
      </w:r>
      <w:r w:rsidR="008B4D39">
        <w:t>w postaci mad gliniastych (gliny</w:t>
      </w:r>
      <w:r>
        <w:t>,</w:t>
      </w:r>
      <w:r w:rsidR="008B4D39">
        <w:t xml:space="preserve"> </w:t>
      </w:r>
      <w:r>
        <w:t>gliny piaszczyste) przechodzące niżej w żwir gliniasty z domieszką otoczaków</w:t>
      </w:r>
      <w:r w:rsidR="008B4D39">
        <w:t>,</w:t>
      </w:r>
      <w:r>
        <w:t xml:space="preserve"> następnie otoczaki z domieszką żwiru gliniastego. Zawsze w przypadku osadów rzecznych zachodzi możliwość wystąpienia lokalnie gruntów słabonośnych typu</w:t>
      </w:r>
      <w:r w:rsidR="008B4D39">
        <w:t xml:space="preserve">: </w:t>
      </w:r>
      <w:r>
        <w:t xml:space="preserve"> namuły organiczne, grunty gliniaste miękko plastyczne.</w:t>
      </w:r>
    </w:p>
    <w:p w:rsidR="00A84806" w:rsidRDefault="00A84806" w:rsidP="00A84806">
      <w:r>
        <w:t>Lustro wód gruntowych występuje zasadniczo poniżej posadowienia - w okresach intensywnych opadów może pojawić się w poziomie posadowienia .</w:t>
      </w:r>
    </w:p>
    <w:p w:rsidR="00A84806" w:rsidRDefault="00A84806" w:rsidP="00A84806"/>
    <w:p w:rsidR="00A84806" w:rsidRDefault="00A84806" w:rsidP="00A84806">
      <w:r>
        <w:t>Odbioru wykopów  fundamentowych dokonać z udziałem geologa.  W przypadku wystąpienia warunków odbiegających od założonych w projekcie , w  tym  gruntów  soczewek  słabonośnych należy wezwać projektanta .</w:t>
      </w:r>
    </w:p>
    <w:p w:rsidR="00A84806" w:rsidRDefault="00A84806" w:rsidP="00A84806"/>
    <w:p w:rsidR="00A84806" w:rsidRDefault="00A84806" w:rsidP="00A84806">
      <w:r>
        <w:t>5,1,2 Zabezpieczenie skarp wykopów</w:t>
      </w:r>
    </w:p>
    <w:p w:rsidR="00A84806" w:rsidRDefault="008B4D39" w:rsidP="00A84806">
      <w:r>
        <w:t xml:space="preserve">Jeżeli  </w:t>
      </w:r>
      <w:r w:rsidR="00A84806">
        <w:t>w</w:t>
      </w:r>
      <w:r w:rsidR="00C414F2">
        <w:t xml:space="preserve"> </w:t>
      </w:r>
      <w:r w:rsidR="00A84806">
        <w:t>dokumentacji</w:t>
      </w:r>
      <w:r w:rsidR="00C414F2">
        <w:t xml:space="preserve"> </w:t>
      </w:r>
      <w:r>
        <w:t xml:space="preserve">wykonawczej  </w:t>
      </w:r>
      <w:r w:rsidR="00A84806">
        <w:t>nie</w:t>
      </w:r>
      <w:r w:rsidR="00C414F2">
        <w:t xml:space="preserve"> </w:t>
      </w:r>
      <w:r>
        <w:t xml:space="preserve">określono  inaczej  </w:t>
      </w:r>
      <w:r w:rsidR="00A84806">
        <w:t>dopuszcza</w:t>
      </w:r>
      <w:r w:rsidR="00C414F2">
        <w:t xml:space="preserve"> </w:t>
      </w:r>
      <w:r>
        <w:t xml:space="preserve">się   </w:t>
      </w:r>
      <w:r w:rsidR="00A84806">
        <w:t>stosowanie następujących bezpiecznych nachyleń skarp:</w:t>
      </w:r>
    </w:p>
    <w:p w:rsidR="00A84806" w:rsidRDefault="00A84806" w:rsidP="00A84806">
      <w:r>
        <w:t>w gruntach małospoistych i słabych  gruntach spoistych  1 : 1,25 w gruntach sypkich 1 : 1,5</w:t>
      </w:r>
      <w:r w:rsidR="008B4D39">
        <w:t>.</w:t>
      </w:r>
    </w:p>
    <w:p w:rsidR="00A84806" w:rsidRDefault="00A84806" w:rsidP="00A84806"/>
    <w:p w:rsidR="00A84806" w:rsidRDefault="00A84806" w:rsidP="00A84806">
      <w:r>
        <w:lastRenderedPageBreak/>
        <w:t>W wykopach ze skarpami o bezpiecznym nachyleniu powinny być stosowane następujące zabezpieczenia:</w:t>
      </w:r>
    </w:p>
    <w:p w:rsidR="00A84806" w:rsidRDefault="00A84806" w:rsidP="00A84806">
      <w:r>
        <w:t xml:space="preserve"> </w:t>
      </w:r>
    </w:p>
    <w:p w:rsidR="00A84806" w:rsidRDefault="00A84806" w:rsidP="00A84806">
      <w:r>
        <w:t>•</w:t>
      </w:r>
      <w:r>
        <w:tab/>
        <w:t>w pasie terenu przylegającym  do  górnej  krawędzi  wykopu  na  szerokości równej 3 – krotnej głębokości powinna być wolna od nasypów i materiałów ,</w:t>
      </w:r>
    </w:p>
    <w:p w:rsidR="00A84806" w:rsidRDefault="00A84806" w:rsidP="00A84806">
      <w:r>
        <w:t>•</w:t>
      </w:r>
      <w:r>
        <w:tab/>
        <w:t>mieć spadki umoż</w:t>
      </w:r>
      <w:r w:rsidR="008B4D39">
        <w:t>liwiające odpływ wód opadowych ,</w:t>
      </w:r>
    </w:p>
    <w:p w:rsidR="00A84806" w:rsidRDefault="00A84806" w:rsidP="00A84806">
      <w:r>
        <w:t>•</w:t>
      </w:r>
      <w:r>
        <w:tab/>
        <w:t>naruszenie stanu naturalnego skarpy np. rozmycie przez wody opadowe powinno być usuwane z za</w:t>
      </w:r>
      <w:r w:rsidR="008B4D39">
        <w:t>chowaniem bezpiecznych nachyleń,</w:t>
      </w:r>
    </w:p>
    <w:p w:rsidR="00A84806" w:rsidRDefault="00A84806" w:rsidP="00A84806">
      <w:r>
        <w:t>•</w:t>
      </w:r>
      <w:r>
        <w:tab/>
        <w:t>stan skarp należy okresowo sprawdzać w zależności od występowania niekorzystnych czynników</w:t>
      </w:r>
      <w:r w:rsidR="008B4D39">
        <w:t>.</w:t>
      </w:r>
    </w:p>
    <w:p w:rsidR="00980C41" w:rsidRDefault="00980C41" w:rsidP="00A84806"/>
    <w:p w:rsidR="00A84806" w:rsidRDefault="00A84806" w:rsidP="00A84806">
      <w:r>
        <w:t>5,1,3 Odwodnienia robót ziemnych i wykopów</w:t>
      </w:r>
    </w:p>
    <w:p w:rsidR="00A84806" w:rsidRDefault="00A84806" w:rsidP="00A84806">
      <w:r>
        <w:t>Wykopy wykonywać w porze suchej .  Nie  należy  dopuszczać  do  nawodnienia  gruntów  w wykopach wodami opadowymi . Wykonawca powinien o ile zajdzie taka konieczność zastosować urządzenia , które zapewnią odprowadzenie wód gruntowych i opadow</w:t>
      </w:r>
      <w:r w:rsidR="008B4D39">
        <w:t>ych poza obszar robót  ziemnych</w:t>
      </w:r>
      <w:r>
        <w:t xml:space="preserve">, tak aby zabezpieczyć grunty przed </w:t>
      </w:r>
      <w:r w:rsidR="008B4D39">
        <w:t>przewilgoceniem  i nawodnieniem</w:t>
      </w:r>
      <w:r>
        <w:t>. Technologia  wykopu musi umożliwić jego prawidłowe odwodnienie w całym okresie trwania robót ziemnych .</w:t>
      </w:r>
    </w:p>
    <w:p w:rsidR="00980C41" w:rsidRDefault="00980C41" w:rsidP="00A84806"/>
    <w:p w:rsidR="00A84806" w:rsidRDefault="00A84806" w:rsidP="00A84806">
      <w:r>
        <w:t>5,2 Zasypki</w:t>
      </w:r>
    </w:p>
    <w:p w:rsidR="00A84806" w:rsidRDefault="00A84806" w:rsidP="00A84806">
      <w:r>
        <w:t>Wykonawca   może  przystąpić  do</w:t>
      </w:r>
      <w:r>
        <w:tab/>
        <w:t>zasypywania wykopów po uzyskaniu zezwolenia Inspektora nadzoru</w:t>
      </w:r>
      <w:r w:rsidR="008B4D39">
        <w:t>,</w:t>
      </w:r>
      <w:r>
        <w:t xml:space="preserve"> co powinno być potwierdzone wpisem do dziennika budowy .</w:t>
      </w:r>
    </w:p>
    <w:p w:rsidR="00A84806" w:rsidRDefault="00A84806" w:rsidP="00A84806"/>
    <w:p w:rsidR="00A84806" w:rsidRDefault="00A84806" w:rsidP="00A84806">
      <w:r>
        <w:t>Warunki wykonania zasypek :</w:t>
      </w:r>
    </w:p>
    <w:p w:rsidR="00A84806" w:rsidRDefault="00A84806" w:rsidP="00A84806">
      <w:r>
        <w:t>zasypanie wykopów powinno być wykonane bezpośrednio po zakończeniu</w:t>
      </w:r>
    </w:p>
    <w:p w:rsidR="00A84806" w:rsidRDefault="00A84806" w:rsidP="00A84806">
      <w:r>
        <w:t>•</w:t>
      </w:r>
      <w:r>
        <w:tab/>
        <w:t>przewidzianych w nim robót</w:t>
      </w:r>
      <w:r w:rsidR="008B4D39">
        <w:t>,</w:t>
      </w:r>
    </w:p>
    <w:p w:rsidR="00A84806" w:rsidRDefault="00A84806" w:rsidP="00A84806">
      <w:r>
        <w:t>•</w:t>
      </w:r>
      <w:r>
        <w:tab/>
        <w:t>przed rozpoczęciem zasypywania dno wykopu powinno być oczyszczone z odpadków m</w:t>
      </w:r>
      <w:r w:rsidR="008B4D39">
        <w:t>ateriałów budowlanych i śmieci,</w:t>
      </w:r>
    </w:p>
    <w:p w:rsidR="00A84806" w:rsidRDefault="00A84806" w:rsidP="00A84806">
      <w:r>
        <w:t>•</w:t>
      </w:r>
      <w:r>
        <w:tab/>
        <w:t>układanie i zagęszczanie gruntów powinno  być wykonane  warstwami o  grubości 0,25m  przy stosowaniu ubijaków ręcznych , lub 0,5m przy ubijaniu</w:t>
      </w:r>
    </w:p>
    <w:p w:rsidR="00A84806" w:rsidRDefault="00A84806" w:rsidP="00A84806">
      <w:r>
        <w:t>•</w:t>
      </w:r>
      <w:r>
        <w:tab/>
        <w:t>ubijakami obrotowo - udarowymi lub 0,4m przy zagęszczaniu urządzeniami wibracyjnymi</w:t>
      </w:r>
    </w:p>
    <w:p w:rsidR="00A84806" w:rsidRDefault="00A84806" w:rsidP="00A84806"/>
    <w:p w:rsidR="00A84806" w:rsidRDefault="00A84806" w:rsidP="00A84806">
      <w:r>
        <w:t>5,3 Podkłady pod posadzki</w:t>
      </w:r>
    </w:p>
    <w:p w:rsidR="00A84806" w:rsidRDefault="00A84806" w:rsidP="00A84806"/>
    <w:p w:rsidR="00A84806" w:rsidRDefault="00A84806" w:rsidP="00A84806">
      <w:r>
        <w:t>Warunki wykonania podkładu pod posadzki :</w:t>
      </w:r>
    </w:p>
    <w:p w:rsidR="00A84806" w:rsidRDefault="00A84806" w:rsidP="00A84806"/>
    <w:p w:rsidR="00A84806" w:rsidRDefault="00A84806" w:rsidP="00A84806">
      <w:r>
        <w:t>-</w:t>
      </w:r>
      <w:r>
        <w:tab/>
        <w:t>układanie podkładu powinno nastąpić bezpośrednio przed wykonaniem posadzki</w:t>
      </w:r>
      <w:r w:rsidR="008B4D39">
        <w:t>,</w:t>
      </w:r>
    </w:p>
    <w:p w:rsidR="00A84806" w:rsidRDefault="00A84806" w:rsidP="00A84806">
      <w:r>
        <w:t>-</w:t>
      </w:r>
      <w:r>
        <w:tab/>
        <w:t xml:space="preserve">przed rozpoczęciem układania podłoże powinno być oczyszczone z </w:t>
      </w:r>
      <w:r w:rsidR="008B4D39">
        <w:t>odpadków materiałów budowlanych,</w:t>
      </w:r>
    </w:p>
    <w:p w:rsidR="00A84806" w:rsidRDefault="00A84806" w:rsidP="00A84806">
      <w:r>
        <w:t>-</w:t>
      </w:r>
      <w:r>
        <w:tab/>
        <w:t>układanie podkładu należy prowadzić równomiernie na całej powierzchni warstwami grubości 10 cm</w:t>
      </w:r>
      <w:r w:rsidR="008B4D39">
        <w:t>,</w:t>
      </w:r>
    </w:p>
    <w:p w:rsidR="00A84806" w:rsidRDefault="00A84806" w:rsidP="00A84806">
      <w:r>
        <w:t>-</w:t>
      </w:r>
      <w:r>
        <w:tab/>
        <w:t>wskaźnik zagęszczenia podkładu nie powinien być mniejszy niż Is = 0,98 wg. próby normowej Proctora .</w:t>
      </w:r>
    </w:p>
    <w:p w:rsidR="00A84806" w:rsidRDefault="00A84806" w:rsidP="00A84806"/>
    <w:p w:rsidR="00A84806" w:rsidRDefault="00A84806" w:rsidP="00A84806">
      <w:pPr>
        <w:rPr>
          <w:b/>
        </w:rPr>
      </w:pPr>
      <w:r w:rsidRPr="00F24D07">
        <w:rPr>
          <w:b/>
        </w:rPr>
        <w:t>6</w:t>
      </w:r>
      <w:r w:rsidRPr="00F24D07">
        <w:rPr>
          <w:b/>
        </w:rPr>
        <w:tab/>
        <w:t>KONTROLA JAKOŚCI ROBÓT</w:t>
      </w:r>
    </w:p>
    <w:p w:rsidR="006E5381" w:rsidRPr="006E5381" w:rsidRDefault="006E5381" w:rsidP="00A84806">
      <w:pPr>
        <w:rPr>
          <w:b/>
        </w:rPr>
      </w:pPr>
    </w:p>
    <w:p w:rsidR="00A84806" w:rsidRDefault="00A84806" w:rsidP="00A84806">
      <w:r>
        <w:t>Ogólne  zasady  kontroli  jakości  robot  podano  w   części   I</w:t>
      </w:r>
      <w:r>
        <w:tab/>
        <w:t>Specyfikacji zawierającej wymagania ogólne kod CPV 45000000-7 .pkt6</w:t>
      </w:r>
    </w:p>
    <w:p w:rsidR="006E5381" w:rsidRDefault="006E5381" w:rsidP="00A84806"/>
    <w:p w:rsidR="00A84806" w:rsidRDefault="00A84806" w:rsidP="00A84806">
      <w:r>
        <w:t>6,1 Wykopy</w:t>
      </w:r>
    </w:p>
    <w:p w:rsidR="00A84806" w:rsidRDefault="00A84806" w:rsidP="00A84806">
      <w:r>
        <w:t>Sprawdzenie   i   kontrola</w:t>
      </w:r>
      <w:r>
        <w:tab/>
        <w:t xml:space="preserve">w czasie wykonywania robót oraz </w:t>
      </w:r>
      <w:r w:rsidR="008B4D39">
        <w:t xml:space="preserve"> </w:t>
      </w:r>
      <w:r>
        <w:t>po</w:t>
      </w:r>
      <w:r w:rsidR="008B4D39">
        <w:t xml:space="preserve"> </w:t>
      </w:r>
      <w:r>
        <w:t xml:space="preserve"> ich</w:t>
      </w:r>
      <w:r w:rsidR="008B4D39">
        <w:t xml:space="preserve">  </w:t>
      </w:r>
      <w:r>
        <w:t xml:space="preserve"> zakończeniu </w:t>
      </w:r>
      <w:r w:rsidR="008B4D39">
        <w:t xml:space="preserve"> </w:t>
      </w:r>
      <w:r>
        <w:t>powinny obejmować :</w:t>
      </w:r>
    </w:p>
    <w:p w:rsidR="00A84806" w:rsidRDefault="006E5381" w:rsidP="00A84806">
      <w:r>
        <w:t xml:space="preserve">-              </w:t>
      </w:r>
      <w:r w:rsidR="00A84806">
        <w:t>zgodność wykonania robót z dokumentacją rodzaj i stan gruntu w podłożu</w:t>
      </w:r>
      <w:r w:rsidR="008B4D39">
        <w:t>,</w:t>
      </w:r>
    </w:p>
    <w:p w:rsidR="00A84806" w:rsidRDefault="006E5381" w:rsidP="00A84806">
      <w:r>
        <w:t xml:space="preserve">-              </w:t>
      </w:r>
      <w:r w:rsidR="00A84806">
        <w:t>wymiary wykopów</w:t>
      </w:r>
      <w:r w:rsidR="008B4D39">
        <w:t>,</w:t>
      </w:r>
    </w:p>
    <w:p w:rsidR="00A84806" w:rsidRDefault="006E5381" w:rsidP="00A84806">
      <w:r>
        <w:t xml:space="preserve">-              </w:t>
      </w:r>
      <w:r w:rsidR="00A84806">
        <w:t>zabezpieczenie i odwodnienie wykopów.</w:t>
      </w:r>
    </w:p>
    <w:p w:rsidR="00A84806" w:rsidRDefault="00A84806" w:rsidP="00A84806"/>
    <w:p w:rsidR="00A84806" w:rsidRDefault="00A84806" w:rsidP="00A84806">
      <w:r>
        <w:t>6,2 Zasypki</w:t>
      </w:r>
    </w:p>
    <w:p w:rsidR="00A84806" w:rsidRDefault="00A84806" w:rsidP="00A84806">
      <w:r>
        <w:t>Sprawdzeniu podlega :</w:t>
      </w:r>
    </w:p>
    <w:p w:rsidR="00A84806" w:rsidRDefault="00A84806" w:rsidP="00A84806">
      <w:r>
        <w:t>-</w:t>
      </w:r>
      <w:r>
        <w:tab/>
        <w:t>stan wykopów przed zasypaniem</w:t>
      </w:r>
      <w:r w:rsidR="008B4D39">
        <w:t>,</w:t>
      </w:r>
      <w:r>
        <w:t xml:space="preserve"> grubość i równomierność warstw zasypki sposób i jakość zagęszczania ,</w:t>
      </w:r>
    </w:p>
    <w:p w:rsidR="00A84806" w:rsidRDefault="00A84806" w:rsidP="00A84806"/>
    <w:p w:rsidR="00C414F2" w:rsidRDefault="00C414F2" w:rsidP="00A84806"/>
    <w:p w:rsidR="00C414F2" w:rsidRDefault="00C414F2" w:rsidP="00A84806"/>
    <w:p w:rsidR="00A84806" w:rsidRDefault="00A84806" w:rsidP="00A84806">
      <w:r>
        <w:t>6,3</w:t>
      </w:r>
      <w:r>
        <w:tab/>
        <w:t>Podkłady pod posadzki</w:t>
      </w:r>
    </w:p>
    <w:p w:rsidR="00A84806" w:rsidRDefault="00A84806" w:rsidP="00A84806">
      <w:r>
        <w:t>Sprawdzeniu podlega :</w:t>
      </w:r>
    </w:p>
    <w:p w:rsidR="00A84806" w:rsidRDefault="00A84806" w:rsidP="00A84806">
      <w:r>
        <w:t>materiał użyty na podkład pod posadzki</w:t>
      </w:r>
      <w:r w:rsidR="008B4D39">
        <w:t>,</w:t>
      </w:r>
    </w:p>
    <w:p w:rsidR="00A84806" w:rsidRDefault="00A84806" w:rsidP="00A84806">
      <w:r>
        <w:t>grubość i równomierność warstw podkładu pod posadzki . sposób i jakość zagęszczanie podkładu</w:t>
      </w:r>
      <w:r w:rsidR="008B4D39">
        <w:t>.</w:t>
      </w:r>
    </w:p>
    <w:p w:rsidR="00A84806" w:rsidRDefault="00A84806" w:rsidP="00A84806"/>
    <w:p w:rsidR="00A84806" w:rsidRPr="00F24D07" w:rsidRDefault="00A84806" w:rsidP="00A84806">
      <w:pPr>
        <w:rPr>
          <w:b/>
        </w:rPr>
      </w:pPr>
      <w:r w:rsidRPr="00F24D07">
        <w:rPr>
          <w:b/>
        </w:rPr>
        <w:t>7</w:t>
      </w:r>
      <w:r w:rsidRPr="00F24D07">
        <w:rPr>
          <w:b/>
        </w:rPr>
        <w:tab/>
        <w:t>OBMIAR ROBÓT</w:t>
      </w:r>
    </w:p>
    <w:p w:rsidR="00A84806" w:rsidRDefault="00A84806" w:rsidP="00A84806"/>
    <w:p w:rsidR="00A84806" w:rsidRDefault="00A84806" w:rsidP="00A84806">
      <w:r>
        <w:t>7,1</w:t>
      </w:r>
      <w:r>
        <w:tab/>
        <w:t>Ogólne zasady obmiaru robót</w:t>
      </w:r>
    </w:p>
    <w:p w:rsidR="00A84806" w:rsidRDefault="00A84806" w:rsidP="00A84806">
      <w:r>
        <w:t>Ogólne  zasady obmiaru robót  podano  w  części I  Specyfikacji   zawierającej  wymaga</w:t>
      </w:r>
      <w:r w:rsidR="008B4D39">
        <w:t>nia  ogólne kod CPV 45000000-7 pkt 7</w:t>
      </w:r>
      <w:r>
        <w:t xml:space="preserve">. </w:t>
      </w:r>
      <w:r w:rsidR="008B4D39">
        <w:t xml:space="preserve"> </w:t>
      </w:r>
      <w:r>
        <w:t>Obmiar robót będzie określać faktyczny zakres wykonywanych robót, zgodnie z dokumentacją projektową i ST, w jednostkach ustalonych w kosztorysie.</w:t>
      </w:r>
    </w:p>
    <w:p w:rsidR="00A84806" w:rsidRDefault="00A84806" w:rsidP="00A84806"/>
    <w:p w:rsidR="00A84806" w:rsidRPr="00F24D07" w:rsidRDefault="00F24D07" w:rsidP="00A84806">
      <w:pPr>
        <w:rPr>
          <w:b/>
        </w:rPr>
      </w:pPr>
      <w:r>
        <w:rPr>
          <w:b/>
        </w:rPr>
        <w:t xml:space="preserve">8.          </w:t>
      </w:r>
      <w:r w:rsidR="00A84806" w:rsidRPr="00F24D07">
        <w:rPr>
          <w:b/>
        </w:rPr>
        <w:t>ODBIÓR ROBOT</w:t>
      </w:r>
    </w:p>
    <w:p w:rsidR="00A84806" w:rsidRDefault="00A84806" w:rsidP="00A84806"/>
    <w:p w:rsidR="00A84806" w:rsidRDefault="00A84806" w:rsidP="00A84806">
      <w:r>
        <w:t>Ogólne  zasady odbioru robót  podano  w  części I   Specyfikacji   zawierającej  wymagania  ogólne  kod CPV 45000000 –7.pkt 7. Wszystkie rodzaje robót objętych niniejsza specyfikacją podlegają zasadom odbioru robót zanikających</w:t>
      </w:r>
      <w:r w:rsidR="008B4D39">
        <w:t>.</w:t>
      </w:r>
    </w:p>
    <w:p w:rsidR="00A84806" w:rsidRDefault="00A84806" w:rsidP="00A84806"/>
    <w:p w:rsidR="00A84806" w:rsidRDefault="00A84806" w:rsidP="00A84806">
      <w:r>
        <w:t>8,1 Zgodność robót z dokumentacją projektowa i SST</w:t>
      </w:r>
    </w:p>
    <w:p w:rsidR="00A84806" w:rsidRDefault="00A84806" w:rsidP="00A84806">
      <w:r>
        <w:t>Roboty powinny zostać wykonane zgodnie z dokumentacją projektową i SS T oraz pisemnymi poleceniami Inspektora nadzoru.</w:t>
      </w:r>
    </w:p>
    <w:p w:rsidR="00A84806" w:rsidRDefault="00A84806" w:rsidP="00A84806"/>
    <w:p w:rsidR="00A84806" w:rsidRPr="00F24D07" w:rsidRDefault="00A84806" w:rsidP="00A84806">
      <w:pPr>
        <w:rPr>
          <w:b/>
        </w:rPr>
      </w:pPr>
      <w:r w:rsidRPr="00F24D07">
        <w:rPr>
          <w:b/>
        </w:rPr>
        <w:t>9</w:t>
      </w:r>
      <w:r w:rsidRPr="00F24D07">
        <w:rPr>
          <w:b/>
        </w:rPr>
        <w:tab/>
        <w:t>PODSTAWA PŁATNOŚCI</w:t>
      </w:r>
    </w:p>
    <w:p w:rsidR="00A84806" w:rsidRDefault="00A84806" w:rsidP="00A84806"/>
    <w:p w:rsidR="00A84806" w:rsidRDefault="00A84806" w:rsidP="00A84806">
      <w:r>
        <w:t xml:space="preserve">Ogólne   zasady   dotyczące   podstawy   płatności </w:t>
      </w:r>
      <w:r w:rsidR="008B4D39">
        <w:t>podano  w</w:t>
      </w:r>
      <w:r w:rsidR="008B4D39">
        <w:tab/>
        <w:t>części I</w:t>
      </w:r>
      <w:r w:rsidR="008B4D39">
        <w:tab/>
        <w:t xml:space="preserve">Specyfikacji  </w:t>
      </w:r>
      <w:r>
        <w:t>zawierającej wyma</w:t>
      </w:r>
      <w:r w:rsidR="008B4D39">
        <w:t>gania ogólne kod CPV 45000000-7</w:t>
      </w:r>
      <w:r>
        <w:t>.</w:t>
      </w:r>
      <w:r w:rsidR="008B4D39">
        <w:t xml:space="preserve"> </w:t>
      </w:r>
      <w:r>
        <w:t>pkt 9.</w:t>
      </w:r>
    </w:p>
    <w:p w:rsidR="00A84806" w:rsidRDefault="00A84806" w:rsidP="00A84806"/>
    <w:p w:rsidR="00A84806" w:rsidRDefault="00A84806" w:rsidP="00A84806">
      <w:r>
        <w:t>9, 1 Cena jednostkowa obejmuje :</w:t>
      </w:r>
    </w:p>
    <w:p w:rsidR="00A84806" w:rsidRDefault="00A84806" w:rsidP="00A84806">
      <w:r>
        <w:t>9,1,1 Wykopy [ m3]</w:t>
      </w:r>
    </w:p>
    <w:p w:rsidR="00A84806" w:rsidRDefault="00A84806" w:rsidP="00A84806">
      <w:r>
        <w:t>odspojenie gruntu ze złożeniem na odkład lub załadowaniem na samochody i odwiezienie na wskazane przez Inwestora miejsce</w:t>
      </w:r>
      <w:r w:rsidR="008B4D39">
        <w:t>,</w:t>
      </w:r>
    </w:p>
    <w:p w:rsidR="00A84806" w:rsidRDefault="00A84806" w:rsidP="00A84806">
      <w:r>
        <w:t>odwodnienie i utrzymanie wykopu</w:t>
      </w:r>
      <w:r w:rsidR="008B4D39">
        <w:t>.</w:t>
      </w:r>
    </w:p>
    <w:p w:rsidR="00A84806" w:rsidRDefault="00A84806" w:rsidP="00A84806">
      <w:r>
        <w:t>9,1,2 Zasypki [ m3]</w:t>
      </w:r>
    </w:p>
    <w:p w:rsidR="00A84806" w:rsidRDefault="008B4D39" w:rsidP="00A84806">
      <w:r>
        <w:t xml:space="preserve">- dostarczenie materiału, </w:t>
      </w:r>
      <w:r w:rsidR="00A84806">
        <w:t>zasypanie , zgęszczenie , wyrównanie terenu</w:t>
      </w:r>
      <w:r>
        <w:t>.</w:t>
      </w:r>
    </w:p>
    <w:p w:rsidR="00A84806" w:rsidRDefault="00A84806" w:rsidP="00A84806">
      <w:r>
        <w:t>9,1,3 Podkłady [ m3]</w:t>
      </w:r>
    </w:p>
    <w:p w:rsidR="00A84806" w:rsidRDefault="008B4D39" w:rsidP="00A84806">
      <w:r>
        <w:t>-</w:t>
      </w:r>
      <w:r w:rsidR="00A84806">
        <w:t>dostarczenie materiału</w:t>
      </w:r>
      <w:r>
        <w:t xml:space="preserve">, </w:t>
      </w:r>
      <w:r w:rsidR="00A84806">
        <w:t>uformowanie zgęszczenie podkładu wyrównanie powierzchni</w:t>
      </w:r>
      <w:r>
        <w:t>.</w:t>
      </w:r>
    </w:p>
    <w:p w:rsidR="00A84806" w:rsidRDefault="00A84806" w:rsidP="00A84806">
      <w:r>
        <w:t>9,1,4 Transport</w:t>
      </w:r>
    </w:p>
    <w:p w:rsidR="00A84806" w:rsidRDefault="00A84806" w:rsidP="00A84806">
      <w:r>
        <w:t>załadowanie gruntu na środki transportu przewóz na wskazaną odległość , wyładunek z rozplantowaniem</w:t>
      </w:r>
    </w:p>
    <w:p w:rsidR="00A84806" w:rsidRDefault="00A84806" w:rsidP="00A84806">
      <w:r>
        <w:t>utrzymanie dróg na terenie budowy i na zwałce</w:t>
      </w:r>
      <w:r w:rsidR="008B4D39">
        <w:t>.</w:t>
      </w:r>
    </w:p>
    <w:p w:rsidR="00A84806" w:rsidRDefault="00A84806" w:rsidP="00A84806"/>
    <w:p w:rsidR="00A84806" w:rsidRPr="00F24D07" w:rsidRDefault="00F24D07" w:rsidP="00A84806">
      <w:pPr>
        <w:rPr>
          <w:b/>
        </w:rPr>
      </w:pPr>
      <w:bookmarkStart w:id="6" w:name="_Hlk2181019"/>
      <w:r w:rsidRPr="00F24D07">
        <w:rPr>
          <w:b/>
        </w:rPr>
        <w:t xml:space="preserve">10      </w:t>
      </w:r>
      <w:r w:rsidR="00A84806" w:rsidRPr="00F24D07">
        <w:rPr>
          <w:b/>
        </w:rPr>
        <w:t>PRZEPISY ZWIĄZANE</w:t>
      </w:r>
    </w:p>
    <w:bookmarkEnd w:id="6"/>
    <w:p w:rsidR="00A84806" w:rsidRDefault="00A84806" w:rsidP="00A84806"/>
    <w:p w:rsidR="00A84806" w:rsidRDefault="00A84806" w:rsidP="00A84806">
      <w:r>
        <w:t>10,1 Normy</w:t>
      </w:r>
    </w:p>
    <w:p w:rsidR="00A84806" w:rsidRDefault="00A84806" w:rsidP="00A84806">
      <w:r>
        <w:t>1</w:t>
      </w:r>
      <w:r w:rsidR="008B4D39">
        <w:t>.</w:t>
      </w:r>
      <w:r w:rsidR="008B4D39">
        <w:tab/>
        <w:t>PN –B –02480 Grunty budowlane</w:t>
      </w:r>
      <w:r>
        <w:t>. Określenia. Symbole. Podział gruntów. PN - B- 04452 Grunty budowlane . Badania polowe.</w:t>
      </w:r>
    </w:p>
    <w:p w:rsidR="00A84806" w:rsidRDefault="00A84806" w:rsidP="00A84806">
      <w:r>
        <w:t>3</w:t>
      </w:r>
      <w:r w:rsidR="008B4D39">
        <w:t>.</w:t>
      </w:r>
      <w:r w:rsidR="008B4D39">
        <w:tab/>
        <w:t>PN – B–04481 Grunty budowlane</w:t>
      </w:r>
      <w:r>
        <w:t>. Badania próbek gruntów</w:t>
      </w:r>
      <w:r w:rsidR="008B4D39">
        <w:t>.</w:t>
      </w:r>
    </w:p>
    <w:p w:rsidR="00A84806" w:rsidRDefault="00A84806" w:rsidP="00A84806">
      <w:r>
        <w:t>4.</w:t>
      </w:r>
      <w:r>
        <w:tab/>
      </w:r>
      <w:r w:rsidR="008B4D39">
        <w:t>PN – B - 04493 Grunty budowlane</w:t>
      </w:r>
      <w:r>
        <w:t>. Oznaczenie kapilarności biernej</w:t>
      </w:r>
      <w:r w:rsidR="008B4D39">
        <w:t>.</w:t>
      </w:r>
    </w:p>
    <w:p w:rsidR="00A84806" w:rsidRDefault="00A84806" w:rsidP="00A84806">
      <w:r>
        <w:t>5.</w:t>
      </w:r>
      <w:r>
        <w:tab/>
        <w:t>BN- 77/8931-12 Oznaczenie wskaźnika zagęszczenia gruntu.</w:t>
      </w:r>
    </w:p>
    <w:p w:rsidR="00A84806" w:rsidRDefault="008B4D39" w:rsidP="00A84806">
      <w:r>
        <w:t>PN –B –06050</w:t>
      </w:r>
      <w:r w:rsidR="00A84806">
        <w:t>. Roboty ziemne budowlane. Wymagania w zakresie wykonywania i badania przy odbiorze.</w:t>
      </w:r>
    </w:p>
    <w:p w:rsidR="00A84806" w:rsidRDefault="00A84806" w:rsidP="00A84806">
      <w:r>
        <w:t xml:space="preserve"> </w:t>
      </w:r>
    </w:p>
    <w:p w:rsidR="00F24D07" w:rsidRDefault="00F24D07" w:rsidP="00A84806"/>
    <w:p w:rsidR="00F24D07" w:rsidRDefault="00F24D07" w:rsidP="00A84806"/>
    <w:p w:rsidR="00F24D07" w:rsidRDefault="00F24D07" w:rsidP="00A84806"/>
    <w:p w:rsidR="00980C41" w:rsidRDefault="00980C41" w:rsidP="00F24D07">
      <w:pPr>
        <w:rPr>
          <w:b/>
        </w:rPr>
      </w:pPr>
      <w:bookmarkStart w:id="7" w:name="_Hlk2181126"/>
    </w:p>
    <w:p w:rsidR="00980C41" w:rsidRDefault="00980C41" w:rsidP="00F24D07">
      <w:pPr>
        <w:rPr>
          <w:b/>
        </w:rPr>
      </w:pPr>
    </w:p>
    <w:p w:rsidR="00F24D07" w:rsidRPr="00F24D07" w:rsidRDefault="00A84806" w:rsidP="00F24D07">
      <w:pPr>
        <w:rPr>
          <w:b/>
        </w:rPr>
      </w:pPr>
      <w:r w:rsidRPr="00F24D07">
        <w:rPr>
          <w:b/>
        </w:rPr>
        <w:t>I</w:t>
      </w:r>
      <w:r w:rsidR="00EE2AC1">
        <w:rPr>
          <w:b/>
        </w:rPr>
        <w:t>II</w:t>
      </w:r>
      <w:r w:rsidR="00F24D07">
        <w:t xml:space="preserve">   </w:t>
      </w:r>
      <w:r w:rsidR="00F24D07" w:rsidRPr="00F24D07">
        <w:rPr>
          <w:b/>
        </w:rPr>
        <w:t xml:space="preserve">SPECYFIKACJA TECHNICZNA WYKONANIA I ODBIORU ROBÓT BUDOWLANYCH </w:t>
      </w:r>
    </w:p>
    <w:p w:rsidR="00A84806" w:rsidRDefault="00F24D07" w:rsidP="00F24D07">
      <w:pPr>
        <w:rPr>
          <w:b/>
        </w:rPr>
      </w:pPr>
      <w:r w:rsidRPr="00F24D07">
        <w:rPr>
          <w:b/>
        </w:rPr>
        <w:t>W ZAKRESIE</w:t>
      </w:r>
      <w:r>
        <w:rPr>
          <w:b/>
        </w:rPr>
        <w:t xml:space="preserve"> ROBÓT OGÓLNOBUDOWLANYCH</w:t>
      </w:r>
      <w:bookmarkEnd w:id="7"/>
    </w:p>
    <w:p w:rsidR="00F24D07" w:rsidRDefault="00F24D07" w:rsidP="00F24D07"/>
    <w:p w:rsidR="00A84806" w:rsidRPr="00F24D07" w:rsidRDefault="00F24D07" w:rsidP="00F24D07">
      <w:pPr>
        <w:pStyle w:val="Akapitzlist"/>
        <w:numPr>
          <w:ilvl w:val="0"/>
          <w:numId w:val="5"/>
        </w:numPr>
        <w:rPr>
          <w:b/>
        </w:rPr>
      </w:pPr>
      <w:bookmarkStart w:id="8" w:name="_Hlk2181172"/>
      <w:r>
        <w:rPr>
          <w:b/>
        </w:rPr>
        <w:t xml:space="preserve"> </w:t>
      </w:r>
      <w:r w:rsidR="00A058FF" w:rsidRPr="00F24D07">
        <w:rPr>
          <w:b/>
        </w:rPr>
        <w:t xml:space="preserve">          </w:t>
      </w:r>
      <w:r w:rsidR="00A84806" w:rsidRPr="00F24D07">
        <w:rPr>
          <w:b/>
        </w:rPr>
        <w:t>WSTĘP</w:t>
      </w:r>
    </w:p>
    <w:bookmarkEnd w:id="8"/>
    <w:p w:rsidR="00A84806" w:rsidRDefault="00A84806" w:rsidP="00A84806"/>
    <w:p w:rsidR="00A84806" w:rsidRDefault="00A84806" w:rsidP="00A84806">
      <w:r>
        <w:t>1,1 Przedmiot specyfikacji</w:t>
      </w:r>
    </w:p>
    <w:p w:rsidR="00A84806" w:rsidRDefault="00A84806" w:rsidP="00A84806"/>
    <w:p w:rsidR="00A84806" w:rsidRDefault="00A84806" w:rsidP="00A84806">
      <w:r>
        <w:t>Przedmiotem specyfikacji są roboty budowlane z przebudową i rozbudowa</w:t>
      </w:r>
    </w:p>
    <w:p w:rsidR="00A84806" w:rsidRDefault="00A84806" w:rsidP="00A84806"/>
    <w:p w:rsidR="00A84806" w:rsidRDefault="00A84806" w:rsidP="00A84806">
      <w:r>
        <w:t>1,2 Zakres robót objętych specyfikacją</w:t>
      </w:r>
    </w:p>
    <w:p w:rsidR="00A84806" w:rsidRDefault="00A84806" w:rsidP="00A84806">
      <w:r>
        <w:t>Specyfikację podzielono na części</w:t>
      </w:r>
    </w:p>
    <w:p w:rsidR="00A84806" w:rsidRDefault="00A84806" w:rsidP="00A84806"/>
    <w:p w:rsidR="00A84806" w:rsidRDefault="00A84806" w:rsidP="00A84806">
      <w:r>
        <w:t>•</w:t>
      </w:r>
      <w:r>
        <w:tab/>
        <w:t>Roboty zbrojarskie</w:t>
      </w:r>
    </w:p>
    <w:p w:rsidR="00A84806" w:rsidRDefault="00A84806" w:rsidP="00A84806">
      <w:r>
        <w:t>•</w:t>
      </w:r>
      <w:r>
        <w:tab/>
        <w:t>Betonowanie</w:t>
      </w:r>
    </w:p>
    <w:p w:rsidR="00A84806" w:rsidRDefault="00A84806" w:rsidP="00A84806">
      <w:r>
        <w:t>•</w:t>
      </w:r>
      <w:r>
        <w:tab/>
        <w:t>Roboty murowe</w:t>
      </w:r>
    </w:p>
    <w:p w:rsidR="00A84806" w:rsidRDefault="00A84806" w:rsidP="00A84806">
      <w:r>
        <w:t>•</w:t>
      </w:r>
      <w:r>
        <w:tab/>
        <w:t>Konstrukcje drewniane</w:t>
      </w:r>
    </w:p>
    <w:p w:rsidR="00A84806" w:rsidRDefault="00A84806" w:rsidP="00A84806"/>
    <w:p w:rsidR="00A84806" w:rsidRPr="00A058FF" w:rsidRDefault="00A058FF" w:rsidP="00A84806">
      <w:pPr>
        <w:rPr>
          <w:b/>
        </w:rPr>
      </w:pPr>
      <w:bookmarkStart w:id="9" w:name="_Hlk2181186"/>
      <w:r w:rsidRPr="00A058FF">
        <w:rPr>
          <w:b/>
        </w:rPr>
        <w:t xml:space="preserve">2.           </w:t>
      </w:r>
      <w:r w:rsidR="00A84806" w:rsidRPr="00A058FF">
        <w:rPr>
          <w:b/>
        </w:rPr>
        <w:t>ROBOTY ZBROJARSKIE</w:t>
      </w:r>
    </w:p>
    <w:p w:rsidR="00A84806" w:rsidRDefault="00A84806" w:rsidP="00A84806"/>
    <w:bookmarkEnd w:id="9"/>
    <w:p w:rsidR="00A84806" w:rsidRDefault="00A84806" w:rsidP="00A84806">
      <w:r>
        <w:t>2,1 Zakres robót objętych specyfikacją</w:t>
      </w:r>
    </w:p>
    <w:p w:rsidR="00A84806" w:rsidRDefault="007C0796" w:rsidP="00A84806">
      <w:r>
        <w:t>Roboty</w:t>
      </w:r>
      <w:r w:rsidR="00A84806">
        <w:t>,</w:t>
      </w:r>
      <w:r>
        <w:t xml:space="preserve"> których dotyczy specyfikacja, </w:t>
      </w:r>
      <w:r w:rsidR="00A84806">
        <w:t>obejmują  wszystkie  czynności  mające  na  celu  wykonywan</w:t>
      </w:r>
      <w:r>
        <w:t>ie robót  kod  CPV  betonowanie</w:t>
      </w:r>
      <w:r w:rsidR="00A84806">
        <w:t>,  kod 45262310  przygotowanie  i  montaż zbrojenia  czyli :</w:t>
      </w:r>
    </w:p>
    <w:p w:rsidR="00A84806" w:rsidRDefault="00A84806" w:rsidP="00A84806"/>
    <w:p w:rsidR="00A84806" w:rsidRDefault="006E5381" w:rsidP="00A84806">
      <w:r>
        <w:t>-</w:t>
      </w:r>
      <w:r w:rsidR="00A84806">
        <w:tab/>
        <w:t>przygotowanie zbrojenia</w:t>
      </w:r>
    </w:p>
    <w:p w:rsidR="00A84806" w:rsidRDefault="006E5381" w:rsidP="00A84806">
      <w:r>
        <w:t>-</w:t>
      </w:r>
      <w:r w:rsidR="00A84806">
        <w:tab/>
        <w:t>montaż zbrojenia</w:t>
      </w:r>
    </w:p>
    <w:p w:rsidR="00A84806" w:rsidRDefault="006E5381" w:rsidP="00A84806">
      <w:r>
        <w:t>-</w:t>
      </w:r>
      <w:r w:rsidR="00A84806">
        <w:tab/>
        <w:t>kontrola jakości robót i materiałów</w:t>
      </w:r>
    </w:p>
    <w:p w:rsidR="00A84806" w:rsidRDefault="00A84806" w:rsidP="00A84806"/>
    <w:p w:rsidR="00A84806" w:rsidRDefault="00A84806" w:rsidP="00A84806">
      <w:r>
        <w:t>2,2 Określenia podstawowe</w:t>
      </w:r>
    </w:p>
    <w:p w:rsidR="00A84806" w:rsidRDefault="00A84806" w:rsidP="00A84806">
      <w:r>
        <w:t>Określenia podane w niniejszej  specyfikacji  są  zgodne  z  odpowiednimi  normami  oraz  określeniami podanymi w  części  I  Specyfikacji  zawierającej  wymagania  ogólne  kod  CPV 45000000 -7.</w:t>
      </w:r>
    </w:p>
    <w:p w:rsidR="00A84806" w:rsidRDefault="007C0796" w:rsidP="00A84806">
      <w:r>
        <w:t xml:space="preserve">Pręty stalowe wiotkie </w:t>
      </w:r>
      <w:r w:rsidR="00A84806">
        <w:t>- pręty stalowe o przekroju kołowym żebrowane o średnicy do 40 mm.</w:t>
      </w:r>
    </w:p>
    <w:p w:rsidR="00A84806" w:rsidRDefault="00A84806" w:rsidP="00A84806">
      <w:r>
        <w:t>Zbrojenie nie sprężające -  zbrojenie  konstrukcji  betonowej  nie wprowadzające  do  niej  naprężeń w sposób czynny.</w:t>
      </w:r>
    </w:p>
    <w:p w:rsidR="00A84806" w:rsidRDefault="00A84806" w:rsidP="00A84806"/>
    <w:p w:rsidR="00A84806" w:rsidRDefault="00A84806" w:rsidP="00A84806">
      <w:r>
        <w:t>2,3 Ogólne wymagania dotyczące robót</w:t>
      </w:r>
    </w:p>
    <w:p w:rsidR="00A84806" w:rsidRDefault="00A84806" w:rsidP="00A84806">
      <w:r>
        <w:t>Wykonawca jest odpowiedzialny za jakość ich wykonania oraz za zgodność z dokumentacją projektową , ST i</w:t>
      </w:r>
      <w:r w:rsidR="007C0796">
        <w:t xml:space="preserve"> poleceniami Inspektora nadzoru</w:t>
      </w:r>
      <w:r>
        <w:t>. Ogólne wymagania podano  w  części  I Specyfikacji zawierającej wymagania ogólne kod CPV 45000000 -7.</w:t>
      </w:r>
    </w:p>
    <w:p w:rsidR="00A84806" w:rsidRDefault="00A84806" w:rsidP="00A84806"/>
    <w:p w:rsidR="00A84806" w:rsidRDefault="00A84806" w:rsidP="00A84806">
      <w:r>
        <w:t>2,4 Materiały</w:t>
      </w:r>
    </w:p>
    <w:p w:rsidR="00A84806" w:rsidRDefault="00A84806" w:rsidP="00A84806">
      <w:r>
        <w:t>Ogóle</w:t>
      </w:r>
      <w:r w:rsidR="007C0796">
        <w:t xml:space="preserve"> wymagania dotyczące materiałów</w:t>
      </w:r>
      <w:r>
        <w:t>, ich pozyskania i składowania</w:t>
      </w:r>
    </w:p>
    <w:p w:rsidR="00A84806" w:rsidRDefault="00A84806" w:rsidP="00A84806">
      <w:r>
        <w:t>podano w części I Specyfikacji zawierającej wymagania ogólne kod CPV 45000000 -7.</w:t>
      </w:r>
    </w:p>
    <w:p w:rsidR="00A84806" w:rsidRDefault="00A84806" w:rsidP="00A84806"/>
    <w:p w:rsidR="00A84806" w:rsidRDefault="00A84806" w:rsidP="00A84806">
      <w:r>
        <w:t>2,4,1 Stal zbrojeniowa asortyment</w:t>
      </w:r>
    </w:p>
    <w:p w:rsidR="00A84806" w:rsidRDefault="00A84806" w:rsidP="00A84806">
      <w:r>
        <w:t>Do zbrojenia konstrukcji żelbetowych zastosowano zgodnie z dokumentacją projektową stale gatunku: A–IIIN, I, RB500W, A – 0, St0S –b wg normy PN – H – 84023.06, PN – 82 /H – 93215, PN- ISO 6935 - 1 lub PN- ISO 6935 -2</w:t>
      </w:r>
    </w:p>
    <w:p w:rsidR="00A84806" w:rsidRDefault="00A84806" w:rsidP="00A84806"/>
    <w:p w:rsidR="00A84806" w:rsidRDefault="00A84806" w:rsidP="00A84806">
      <w:r>
        <w:t>2,4,1,1 Właściwości mechaniczne i technologiczne stali zbrojeniowej</w:t>
      </w:r>
    </w:p>
    <w:p w:rsidR="00A84806" w:rsidRDefault="00A84806" w:rsidP="00A84806">
      <w:r>
        <w:t>Pręty okrągłe żebrowane ze stali gatunku A– IIIN, RB500W o następujących parametrach (Aprobata Techniczna IBDiM Nr AT/ 2001-04-1115) parametrach:</w:t>
      </w:r>
    </w:p>
    <w:p w:rsidR="00A84806" w:rsidRDefault="00A84806" w:rsidP="00A84806"/>
    <w:p w:rsidR="00A84806" w:rsidRDefault="00A84806" w:rsidP="00A84806">
      <w:r>
        <w:t>-</w:t>
      </w:r>
      <w:r>
        <w:tab/>
        <w:t>średnica pręta w mm 8 – 32</w:t>
      </w:r>
      <w:r w:rsidR="00B62183">
        <w:t>,</w:t>
      </w:r>
    </w:p>
    <w:p w:rsidR="00A84806" w:rsidRDefault="00A84806" w:rsidP="00A84806">
      <w:r>
        <w:t>-</w:t>
      </w:r>
      <w:r>
        <w:tab/>
        <w:t>granica plastyczności Re (min) w M Pa 500</w:t>
      </w:r>
      <w:r w:rsidR="00B62183">
        <w:t>,</w:t>
      </w:r>
    </w:p>
    <w:p w:rsidR="00A84806" w:rsidRDefault="00A84806" w:rsidP="00A84806">
      <w:r>
        <w:t>-</w:t>
      </w:r>
      <w:r>
        <w:tab/>
        <w:t>wytrzymałość na rozciąganie Rm (min) w M Pa 550</w:t>
      </w:r>
      <w:r w:rsidR="00B62183">
        <w:t>,</w:t>
      </w:r>
    </w:p>
    <w:p w:rsidR="00A84806" w:rsidRDefault="00A84806" w:rsidP="00A84806">
      <w:r>
        <w:lastRenderedPageBreak/>
        <w:t>-</w:t>
      </w:r>
      <w:r>
        <w:tab/>
        <w:t>wytrzymałość charakterystyczna w M Pa 490</w:t>
      </w:r>
      <w:r w:rsidR="00B62183">
        <w:t>,</w:t>
      </w:r>
    </w:p>
    <w:p w:rsidR="00A84806" w:rsidRDefault="00A84806" w:rsidP="00A84806">
      <w:r>
        <w:t>-</w:t>
      </w:r>
      <w:r>
        <w:tab/>
        <w:t>wytrzymałość obliczeniowa w M Pa 375</w:t>
      </w:r>
      <w:r w:rsidR="00B62183">
        <w:t>,</w:t>
      </w:r>
    </w:p>
    <w:p w:rsidR="00A84806" w:rsidRDefault="00A84806" w:rsidP="00A84806">
      <w:r>
        <w:t>-</w:t>
      </w:r>
      <w:r>
        <w:tab/>
        <w:t>wydłużenie (min) w % 10</w:t>
      </w:r>
      <w:r w:rsidR="00B62183">
        <w:t>,</w:t>
      </w:r>
    </w:p>
    <w:p w:rsidR="00A84806" w:rsidRDefault="00A84806" w:rsidP="00A84806">
      <w:r>
        <w:t>-</w:t>
      </w:r>
      <w:r>
        <w:tab/>
        <w:t>zginanie do kąta 60° brak pęknięć i rys w złączu.</w:t>
      </w:r>
    </w:p>
    <w:p w:rsidR="00A84806" w:rsidRDefault="00A84806" w:rsidP="00A84806"/>
    <w:p w:rsidR="00A84806" w:rsidRDefault="00A84806" w:rsidP="00A84806">
      <w:r>
        <w:t>Pręty okrągłe gładkie ze stali gatunku A – 0 ( St0S-b ), o następujących parametrach :</w:t>
      </w:r>
    </w:p>
    <w:p w:rsidR="00A84806" w:rsidRDefault="00A84806" w:rsidP="00A84806"/>
    <w:p w:rsidR="00A84806" w:rsidRDefault="00A84806" w:rsidP="00A84806">
      <w:r>
        <w:t>-</w:t>
      </w:r>
      <w:r>
        <w:tab/>
        <w:t>średnica pręta</w:t>
      </w:r>
      <w:r>
        <w:tab/>
      </w:r>
      <w:r>
        <w:t xml:space="preserve"> 8 , </w:t>
      </w:r>
      <w:r>
        <w:t> 6</w:t>
      </w:r>
      <w:r w:rsidR="00B62183">
        <w:t>,</w:t>
      </w:r>
    </w:p>
    <w:p w:rsidR="00A84806" w:rsidRDefault="00A84806" w:rsidP="00A84806">
      <w:r>
        <w:t>-</w:t>
      </w:r>
      <w:r>
        <w:tab/>
        <w:t xml:space="preserve">granica </w:t>
      </w:r>
      <w:r w:rsidR="00B62183">
        <w:t xml:space="preserve"> plastyczności Re  (min) w M Pa </w:t>
      </w:r>
      <w:r>
        <w:t>220</w:t>
      </w:r>
      <w:r w:rsidR="00B62183">
        <w:t>,</w:t>
      </w:r>
    </w:p>
    <w:p w:rsidR="00A84806" w:rsidRDefault="00A84806" w:rsidP="00A84806">
      <w:r>
        <w:t>-</w:t>
      </w:r>
      <w:r>
        <w:tab/>
        <w:t>wytrzymałość  na</w:t>
      </w:r>
      <w:r w:rsidR="00B62183">
        <w:t xml:space="preserve">  rozciąganie Rm  ( min) w M Pa  </w:t>
      </w:r>
      <w:r>
        <w:t>310</w:t>
      </w:r>
      <w:r w:rsidR="00B62183">
        <w:t>,</w:t>
      </w:r>
    </w:p>
    <w:p w:rsidR="00A84806" w:rsidRDefault="00A84806" w:rsidP="00A84806">
      <w:r>
        <w:t>-</w:t>
      </w:r>
      <w:r>
        <w:tab/>
        <w:t>wytrzymałość  cha</w:t>
      </w:r>
      <w:r w:rsidR="00B62183">
        <w:t xml:space="preserve">rakterystyczna   w MPa </w:t>
      </w:r>
      <w:r>
        <w:t>240</w:t>
      </w:r>
      <w:r w:rsidR="00B62183">
        <w:t>,</w:t>
      </w:r>
    </w:p>
    <w:p w:rsidR="00A84806" w:rsidRDefault="00A84806" w:rsidP="00A84806">
      <w:r>
        <w:t>-</w:t>
      </w:r>
      <w:r>
        <w:tab/>
        <w:t>wytr</w:t>
      </w:r>
      <w:r w:rsidR="00B62183">
        <w:t xml:space="preserve">zymałość  obliczeniowa   w M Pa </w:t>
      </w:r>
      <w:r>
        <w:t>190</w:t>
      </w:r>
      <w:r w:rsidR="00B62183">
        <w:t>,</w:t>
      </w:r>
    </w:p>
    <w:p w:rsidR="00A84806" w:rsidRDefault="00B62183" w:rsidP="00A84806">
      <w:r>
        <w:t>-</w:t>
      </w:r>
      <w:r>
        <w:tab/>
        <w:t xml:space="preserve">wydłużenie  ( min) w % </w:t>
      </w:r>
      <w:r w:rsidR="00A84806">
        <w:t>22</w:t>
      </w:r>
      <w:r>
        <w:t>,</w:t>
      </w:r>
    </w:p>
    <w:p w:rsidR="00B62183" w:rsidRDefault="00B62183" w:rsidP="00A84806">
      <w:r>
        <w:t>-</w:t>
      </w:r>
      <w:r>
        <w:tab/>
        <w:t>zginanie do kąta 1800,</w:t>
      </w:r>
    </w:p>
    <w:p w:rsidR="00A84806" w:rsidRDefault="00B62183" w:rsidP="00A84806">
      <w:r>
        <w:t xml:space="preserve">-              </w:t>
      </w:r>
      <w:r w:rsidR="00A84806">
        <w:t>brak pęknięć i rys w złączu</w:t>
      </w:r>
      <w:r>
        <w:t>.</w:t>
      </w:r>
    </w:p>
    <w:p w:rsidR="00A84806" w:rsidRDefault="00A84806" w:rsidP="00A84806">
      <w:r>
        <w:t>Powierzchnia walcówki i prętów powinna być bez pęknięć , pęcherzy i naderwań. Na powierzchni czołowej prętów niedopuszczalne są jamy usadowe, rozwarstwienia , pęknięcia , widoczne gołym okiem .</w:t>
      </w:r>
    </w:p>
    <w:p w:rsidR="00A84806" w:rsidRDefault="00A84806" w:rsidP="00A84806"/>
    <w:p w:rsidR="00A84806" w:rsidRDefault="00A84806" w:rsidP="00A84806">
      <w:r>
        <w:t>2.4.1.2 Wymagania przy odbiorze</w:t>
      </w:r>
    </w:p>
    <w:p w:rsidR="00A84806" w:rsidRDefault="00A84806" w:rsidP="00A84806">
      <w:r>
        <w:t>Pręty stalowe do zbrojenia betonu  powinny  odpowiadać  wymaganiom  normy PN – H – 93215</w:t>
      </w:r>
    </w:p>
    <w:p w:rsidR="00A84806" w:rsidRDefault="00A84806" w:rsidP="00A84806"/>
    <w:p w:rsidR="00A84806" w:rsidRDefault="00A84806" w:rsidP="00A84806">
      <w:r>
        <w:t>2.4,2 Drut montażowy</w:t>
      </w:r>
    </w:p>
    <w:p w:rsidR="00A84806" w:rsidRDefault="00A84806" w:rsidP="00A84806">
      <w:r>
        <w:t>Do montażu prętów zbrojenia należy używać wyżarzonego drutu stalowego , tzw. wiązałkowego</w:t>
      </w:r>
    </w:p>
    <w:p w:rsidR="00A84806" w:rsidRDefault="00A84806" w:rsidP="00A84806"/>
    <w:p w:rsidR="00A84806" w:rsidRDefault="00A84806" w:rsidP="00A84806">
      <w:r>
        <w:t>2.4.3 Podkładki dystansowe</w:t>
      </w:r>
    </w:p>
    <w:p w:rsidR="00A84806" w:rsidRDefault="00B62183" w:rsidP="00A84806">
      <w:r>
        <w:t xml:space="preserve">Dopuszcza   </w:t>
      </w:r>
      <w:r w:rsidR="00A84806">
        <w:t>się stosowanie   stabilizatorów</w:t>
      </w:r>
      <w:r w:rsidR="00A84806">
        <w:tab/>
        <w:t>i podkładek dystansowych wyłącznie z betonu. Podkładki dystansowe muszą być przymocowane do prętów</w:t>
      </w:r>
      <w:r>
        <w:t>.</w:t>
      </w:r>
    </w:p>
    <w:p w:rsidR="00A84806" w:rsidRDefault="00A84806" w:rsidP="00A84806"/>
    <w:p w:rsidR="00A84806" w:rsidRDefault="00A84806" w:rsidP="00A84806">
      <w:r>
        <w:t>2,5 Sprzęt</w:t>
      </w:r>
    </w:p>
    <w:p w:rsidR="00A84806" w:rsidRDefault="00A84806" w:rsidP="00A84806">
      <w:r>
        <w:t xml:space="preserve">Ogólne </w:t>
      </w:r>
      <w:r w:rsidR="00B62183">
        <w:t xml:space="preserve"> wymagania dotyczące  sprzętu</w:t>
      </w:r>
      <w:r>
        <w:t>,  podano  w  części I</w:t>
      </w:r>
      <w:r>
        <w:tab/>
        <w:t>Specyfikacji zawierającej wymagania ogólne kod CPV 45000000 –7 .pkt3</w:t>
      </w:r>
    </w:p>
    <w:p w:rsidR="00A84806" w:rsidRDefault="00A84806" w:rsidP="00A84806"/>
    <w:p w:rsidR="00A84806" w:rsidRDefault="00A84806" w:rsidP="00A84806">
      <w:r>
        <w:t>Sprzęt używany przy przygotowaniu i montażu zbrojenia wiotkiego w konstrukcjach budowlanych powinien spełniać wymagania obowiązujące w budownictwie ogólnym. W szczególności wszystkie rodzaje  sprzętu  jak  giętarki,  prościarki,  zgrzewarki,  spawarki  powinny  być  sprawne  oraz  posiadać fabryczną</w:t>
      </w:r>
      <w:r w:rsidR="00B62183">
        <w:t xml:space="preserve"> gwarancję i instrukcję obsługi</w:t>
      </w:r>
      <w:r>
        <w:t>. Sprzęt powinien spełniać wymagania BHP .</w:t>
      </w:r>
    </w:p>
    <w:p w:rsidR="00A84806" w:rsidRDefault="00A84806" w:rsidP="00A84806"/>
    <w:p w:rsidR="00A84806" w:rsidRDefault="00A84806" w:rsidP="00A84806">
      <w:r>
        <w:t>Miejsca i elementy szczególnie niebezpieczne dla  obsługi  po</w:t>
      </w:r>
      <w:r w:rsidR="00B62183">
        <w:t>winny być specjalnie  oznaczone</w:t>
      </w:r>
      <w:r>
        <w:t>.  Sprzęt powinien podlegać kontroli osoby odpowiedzialnej za BHP na budowie. Osoby obsługujące sprzęt powinny być odpowiednio przeszkolone.</w:t>
      </w:r>
    </w:p>
    <w:p w:rsidR="00A84806" w:rsidRDefault="00A84806" w:rsidP="00A84806"/>
    <w:p w:rsidR="00A84806" w:rsidRDefault="00A84806" w:rsidP="00A84806">
      <w:r>
        <w:t>2,6 Transport</w:t>
      </w:r>
    </w:p>
    <w:p w:rsidR="00B62183" w:rsidRDefault="00A84806" w:rsidP="00A84806">
      <w:r>
        <w:t>Ogólne  wymagania  dotyczące,  podano  w  części I</w:t>
      </w:r>
      <w:r>
        <w:tab/>
        <w:t xml:space="preserve">Specyfikacji zawierającej wymagania ogólne kod </w:t>
      </w:r>
    </w:p>
    <w:p w:rsidR="00A84806" w:rsidRDefault="00B62183" w:rsidP="00A84806">
      <w:r>
        <w:t xml:space="preserve">CPV 45000000-7. </w:t>
      </w:r>
      <w:r w:rsidR="00A84806">
        <w:t>pkt4</w:t>
      </w:r>
    </w:p>
    <w:p w:rsidR="00A84806" w:rsidRDefault="00A84806" w:rsidP="00A84806"/>
    <w:p w:rsidR="00A84806" w:rsidRDefault="00A84806" w:rsidP="00A84806">
      <w:r>
        <w:t>Pręty do zbrojenia powinny być przewożone odpowiednimi środkami transportu, w sposób zapewniający uniknięcie trwałych odkształceń oraz zgodnie z przepisami BHP i ruchu drogowego.</w:t>
      </w:r>
    </w:p>
    <w:p w:rsidR="00A84806" w:rsidRDefault="00A84806" w:rsidP="00A84806"/>
    <w:p w:rsidR="00A84806" w:rsidRDefault="00A84806" w:rsidP="00A84806">
      <w:r>
        <w:t>2,7 Wykonanie robót</w:t>
      </w:r>
    </w:p>
    <w:p w:rsidR="00B62183" w:rsidRDefault="00A84806" w:rsidP="00A84806">
      <w:r>
        <w:t xml:space="preserve">Ogólne zasady wykonania robót  podano w  części I  Specyfikacji  zawierającej  wymagania ogólne kod </w:t>
      </w:r>
    </w:p>
    <w:p w:rsidR="00A84806" w:rsidRDefault="00A84806" w:rsidP="00A84806">
      <w:r>
        <w:t>CPV 45000000-7 .pkt5 Wykonawca  przedstawi  na  życzenie  Inspektorowi  nadzoru  do akceptacji projekt organizacji robót</w:t>
      </w:r>
    </w:p>
    <w:p w:rsidR="00A84806" w:rsidRDefault="00A84806" w:rsidP="00A84806">
      <w:r>
        <w:t xml:space="preserve"> </w:t>
      </w:r>
    </w:p>
    <w:p w:rsidR="00A84806" w:rsidRDefault="00A84806" w:rsidP="00A84806"/>
    <w:p w:rsidR="00A84806" w:rsidRDefault="00A84806" w:rsidP="00A84806">
      <w:r>
        <w:lastRenderedPageBreak/>
        <w:t>2,7,1 Przygotowanie i montaż zbrojenia</w:t>
      </w:r>
    </w:p>
    <w:p w:rsidR="00A84806" w:rsidRDefault="00A84806" w:rsidP="00A84806">
      <w:r>
        <w:t>Powinien odpowiadać wymaganiom normy PN – 91/5- 10042, klasy  i  gatunki  stali  winny  być  zgodne z dokumentacją projektową .</w:t>
      </w:r>
    </w:p>
    <w:p w:rsidR="00A84806" w:rsidRDefault="00A84806" w:rsidP="00A84806"/>
    <w:p w:rsidR="00A84806" w:rsidRDefault="00A84806" w:rsidP="00A84806">
      <w:r>
        <w:t>•</w:t>
      </w:r>
      <w:r>
        <w:tab/>
        <w:t>Czyszczenie -</w:t>
      </w:r>
    </w:p>
    <w:p w:rsidR="00A84806" w:rsidRDefault="00A84806" w:rsidP="00A84806">
      <w:r>
        <w:t>Pręty przed ich użyciem do zbrojenie konstrukcji należy oczy</w:t>
      </w:r>
      <w:r w:rsidR="00B62183">
        <w:t>ścić z  zendry</w:t>
      </w:r>
      <w:r>
        <w:t>, luźnych płatków rdzy  kurzu i błota . Pręty zbrojenia zatłuszczone lub zabrudzone farbą olejną można opalać lampami benzynowymi lub czyścić preparatami rozpuszczającymi tłuszcze .</w:t>
      </w:r>
    </w:p>
    <w:p w:rsidR="00A84806" w:rsidRDefault="00A84806" w:rsidP="00A84806">
      <w:r>
        <w:t>Stal pokrytą łuszczącą się rdzą i zabłoconą oczyszcza się szczotkami drucianymi ręcznie lub mechanicznie bądź przez piaskowanie. Po oczyszczeniu należy sprawdzić wymiary prętów.</w:t>
      </w:r>
    </w:p>
    <w:p w:rsidR="00A84806" w:rsidRDefault="00A84806" w:rsidP="00A84806">
      <w:r>
        <w:t>Stal tylko zabrudz</w:t>
      </w:r>
      <w:r w:rsidR="00B62183">
        <w:t>oną można zmyć strumieniem wody</w:t>
      </w:r>
      <w:r>
        <w:t>. Pręty oblodzone odmraża się strumieniem ciepłej wody. Inne sposoby czyszczenia powinien zaakceptować Inspektor nadzoru .</w:t>
      </w:r>
    </w:p>
    <w:p w:rsidR="00A84806" w:rsidRDefault="00A84806" w:rsidP="00A84806"/>
    <w:p w:rsidR="00A84806" w:rsidRDefault="00A84806" w:rsidP="00A84806">
      <w:r>
        <w:t>•</w:t>
      </w:r>
      <w:r>
        <w:tab/>
        <w:t>Prostowanie prętów</w:t>
      </w:r>
    </w:p>
    <w:p w:rsidR="00A84806" w:rsidRDefault="00A84806" w:rsidP="00A84806">
      <w:r>
        <w:t>Dopuszcza się pros</w:t>
      </w:r>
      <w:r w:rsidR="00B62183">
        <w:t>towanie prętów za pomocą kluczy, młotków</w:t>
      </w:r>
      <w:r>
        <w:t>, ścianek. Dopuszczalna wielkość miejscowego odchylenia od linii prostej wynosi 4 mm.</w:t>
      </w:r>
    </w:p>
    <w:p w:rsidR="00A84806" w:rsidRDefault="00A84806" w:rsidP="00A84806"/>
    <w:p w:rsidR="00A84806" w:rsidRDefault="00A84806" w:rsidP="00A84806">
      <w:r>
        <w:t>•</w:t>
      </w:r>
      <w:r>
        <w:tab/>
        <w:t>Cięcie prętów zbrojeniowych</w:t>
      </w:r>
    </w:p>
    <w:p w:rsidR="00A84806" w:rsidRDefault="00B62183" w:rsidP="00A84806">
      <w:r>
        <w:t xml:space="preserve">Cięcie  należy  </w:t>
      </w:r>
      <w:r w:rsidR="00A84806">
        <w:t>wykony</w:t>
      </w:r>
      <w:r>
        <w:t xml:space="preserve">wać  przy  maksymalnym  wykorzystaniu   materiału  przy  </w:t>
      </w:r>
      <w:r w:rsidR="00A84806">
        <w:t>pomocy mechanicznych noży , dopuszcza się cięcie palnikiem acetylenowym.</w:t>
      </w:r>
    </w:p>
    <w:p w:rsidR="00A84806" w:rsidRDefault="00A84806" w:rsidP="00A84806"/>
    <w:p w:rsidR="00A84806" w:rsidRDefault="00A84806" w:rsidP="00A84806">
      <w:r>
        <w:t>•</w:t>
      </w:r>
      <w:r>
        <w:tab/>
        <w:t>Montaż zbrojenia</w:t>
      </w:r>
    </w:p>
    <w:p w:rsidR="00A84806" w:rsidRDefault="00A84806" w:rsidP="00A84806">
      <w:r>
        <w:t>W konstrukcję można wbudować stal pokrytą co najwyżej na</w:t>
      </w:r>
      <w:r w:rsidR="00B62183">
        <w:t xml:space="preserve">lotem niezłuszczającej się rdzy. </w:t>
      </w:r>
      <w:r>
        <w:t xml:space="preserve"> Nie wolno wbudować sta</w:t>
      </w:r>
      <w:r w:rsidR="00B62183">
        <w:t xml:space="preserve">li zatłuszczonej </w:t>
      </w:r>
      <w:r>
        <w:t xml:space="preserve">smarami lub innymi środkami chemicznymi </w:t>
      </w:r>
      <w:r w:rsidR="00B62183">
        <w:t xml:space="preserve">, </w:t>
      </w:r>
      <w:r>
        <w:t>w tym soli , zabłoconej.</w:t>
      </w:r>
    </w:p>
    <w:p w:rsidR="00A84806" w:rsidRDefault="00A84806" w:rsidP="00A84806">
      <w:r>
        <w:t>Po ułożeniu zbrojenia w deskowaniu</w:t>
      </w:r>
      <w:r w:rsidR="00B62183">
        <w:t xml:space="preserve">, </w:t>
      </w:r>
      <w:r>
        <w:t xml:space="preserve"> rozmieszczenie prętów  względem  siebie i  deskowania  nie może ulec zmianie .</w:t>
      </w:r>
    </w:p>
    <w:p w:rsidR="00A84806" w:rsidRDefault="00A84806" w:rsidP="00A84806">
      <w:r>
        <w:t>Grubość otuliny zewnętrznej w świetle prętów i powierzchni przekroju  elementu  żelbetowego  powinna wynosić co najmniej :</w:t>
      </w:r>
    </w:p>
    <w:p w:rsidR="00A84806" w:rsidRDefault="00A84806" w:rsidP="00A84806">
      <w:r>
        <w:t>-</w:t>
      </w:r>
      <w:r>
        <w:tab/>
        <w:t>przy klasie betonu B 30 układanym na podbetonie ( fundamenty) klasa eksp. XC2</w:t>
      </w:r>
      <w:r w:rsidR="003766E6">
        <w:t xml:space="preserve">  - </w:t>
      </w:r>
      <w:r>
        <w:t>5 cm</w:t>
      </w:r>
    </w:p>
    <w:p w:rsidR="00A84806" w:rsidRDefault="00A84806" w:rsidP="00A84806">
      <w:r>
        <w:t>przy klasie betonu B 25 (elementy wewnęt</w:t>
      </w:r>
      <w:r w:rsidR="003766E6">
        <w:t xml:space="preserve">rzne ), klasie ekspozycji XC3 - 2,5 cm   </w:t>
      </w:r>
      <w:r>
        <w:t>dla strzemion w belkach podciągach , minimum 3 cm dla zbrojenia głównego belek i podciągów , 2 cm dla zbrojenia płyt stropowych .</w:t>
      </w:r>
    </w:p>
    <w:p w:rsidR="00A84806" w:rsidRDefault="00A84806" w:rsidP="00A84806"/>
    <w:p w:rsidR="00A84806" w:rsidRDefault="00A84806" w:rsidP="00A84806">
      <w:r>
        <w:t>Układanie zbrojenia bezpośrednio na deskowaniu i  podnoszeniu  na odpowiednią  wysokość  w trakcie betonowania jest niedopuszczalne . Niedopuszczalne jest chodzenie  po  wykonanym  szkielecie zbrojeniowym .</w:t>
      </w:r>
    </w:p>
    <w:p w:rsidR="00A84806" w:rsidRDefault="00A84806" w:rsidP="00A84806">
      <w:r>
        <w:t>•</w:t>
      </w:r>
      <w:r>
        <w:tab/>
        <w:t>Montowanie zbrojenia</w:t>
      </w:r>
    </w:p>
    <w:p w:rsidR="00A84806" w:rsidRDefault="00A84806" w:rsidP="00A84806">
      <w:r>
        <w:t>Skrzyżowania prętów należy wiązać drutem wiązałkowym . Drut wiązałkowy gr 1mm używać do łączenia prętów o średnicy do 12 mm, przy średnicach większych stosować drut o średnic</w:t>
      </w:r>
      <w:r w:rsidR="003766E6">
        <w:t>y 1</w:t>
      </w:r>
      <w:r>
        <w:t>5</w:t>
      </w:r>
      <w:r w:rsidR="003766E6">
        <w:t xml:space="preserve"> </w:t>
      </w:r>
      <w:r>
        <w:t>mm.</w:t>
      </w:r>
    </w:p>
    <w:p w:rsidR="00A84806" w:rsidRDefault="00A84806" w:rsidP="00A84806"/>
    <w:p w:rsidR="00A84806" w:rsidRDefault="00A84806" w:rsidP="00A84806">
      <w:r>
        <w:t>2, 8 Kontrola jakości</w:t>
      </w:r>
    </w:p>
    <w:p w:rsidR="00A84806" w:rsidRDefault="00A84806" w:rsidP="00A84806">
      <w:r>
        <w:t>Ogólne zasady kontroli jakości robot  podano  w  części I  Specyfikacji  zawierającej  wymag</w:t>
      </w:r>
      <w:r w:rsidR="003766E6">
        <w:t>ania ogólne kod CPV 45000000 –7</w:t>
      </w:r>
      <w:r>
        <w:t>.</w:t>
      </w:r>
      <w:r w:rsidR="003766E6">
        <w:t xml:space="preserve"> </w:t>
      </w:r>
      <w:r>
        <w:t>pkt6</w:t>
      </w:r>
    </w:p>
    <w:p w:rsidR="00A84806" w:rsidRDefault="00A84806" w:rsidP="00A84806">
      <w:r>
        <w:t>Kontrola jakości robót wykonania zbrojenia polega na sprawdzeniu zgodności z dokumentacją projektową oraz podanymi powyżej wymaganiami. Zbrojenie podlega odbiorowi w  momencie  przyjęcia na budowę pkt 2,4,1,2 oraz przed betonowaniem .</w:t>
      </w:r>
    </w:p>
    <w:p w:rsidR="002A0191" w:rsidRDefault="002A0191" w:rsidP="00A84806"/>
    <w:p w:rsidR="00A84806" w:rsidRDefault="00A84806" w:rsidP="00A84806">
      <w:r>
        <w:t>•</w:t>
      </w:r>
      <w:r>
        <w:tab/>
        <w:t>Dopuszczalne tolerancje wymiarów w zakresie cięcia , gięcia i rozmieszczenia zbrojenia :</w:t>
      </w:r>
    </w:p>
    <w:p w:rsidR="00A84806" w:rsidRDefault="00A84806" w:rsidP="00A84806">
      <w:r>
        <w:t>-</w:t>
      </w:r>
      <w:r>
        <w:tab/>
        <w:t>usytuowanie prętów</w:t>
      </w:r>
    </w:p>
    <w:p w:rsidR="00A84806" w:rsidRDefault="00A84806" w:rsidP="00A84806">
      <w:r>
        <w:t>a)</w:t>
      </w:r>
      <w:r>
        <w:tab/>
        <w:t>otulenie   wkładek   wg projektu   konstrukcji</w:t>
      </w:r>
      <w:r w:rsidR="009C77A8">
        <w:t xml:space="preserve"> </w:t>
      </w:r>
      <w:r>
        <w:t>i</w:t>
      </w:r>
      <w:r w:rsidR="009C77A8">
        <w:t xml:space="preserve"> </w:t>
      </w:r>
      <w:r>
        <w:t>wg. pktu</w:t>
      </w:r>
      <w:r w:rsidR="003766E6">
        <w:t>.    montaż  zbrojenia</w:t>
      </w:r>
      <w:r>
        <w:t xml:space="preserve">  -</w:t>
      </w:r>
      <w:r>
        <w:tab/>
        <w:t>zwiększone maksymalnie 5mm, nie przewiduje si</w:t>
      </w:r>
      <w:r w:rsidR="003766E6">
        <w:t>ę zmniejszenia grubości otuliny</w:t>
      </w:r>
    </w:p>
    <w:p w:rsidR="00A84806" w:rsidRDefault="00A84806" w:rsidP="00A84806">
      <w:r>
        <w:t>b)</w:t>
      </w:r>
      <w:r>
        <w:tab/>
        <w:t>rozstaw prętów wg projektu ko</w:t>
      </w:r>
      <w:r w:rsidR="003766E6">
        <w:t xml:space="preserve">nstrukcji maksymalne różnice 10 </w:t>
      </w:r>
      <w:r>
        <w:t>mm w świetle</w:t>
      </w:r>
    </w:p>
    <w:p w:rsidR="00A84806" w:rsidRDefault="00A84806" w:rsidP="00A84806">
      <w:r>
        <w:t>c)</w:t>
      </w:r>
      <w:r>
        <w:tab/>
        <w:t>odstęp  od czo</w:t>
      </w:r>
      <w:r w:rsidR="003766E6">
        <w:t xml:space="preserve">ła   elementu  </w:t>
      </w:r>
      <w:r>
        <w:t xml:space="preserve">lub konstrukcji  </w:t>
      </w:r>
      <w:r w:rsidR="003766E6">
        <w:t xml:space="preserve">-  wg  projektu   konstrukcji i  </w:t>
      </w:r>
      <w:r>
        <w:t>wg. pktu montaż zbrojeni</w:t>
      </w:r>
      <w:r w:rsidR="003766E6">
        <w:t xml:space="preserve">a, </w:t>
      </w:r>
      <w:r>
        <w:t xml:space="preserve"> różnice nie powinny przekraczać </w:t>
      </w:r>
      <w:r>
        <w:t> 10mm</w:t>
      </w:r>
    </w:p>
    <w:p w:rsidR="00A84806" w:rsidRDefault="00A84806" w:rsidP="00A84806">
      <w:r>
        <w:t>d)</w:t>
      </w:r>
      <w:r>
        <w:tab/>
        <w:t xml:space="preserve">długość    </w:t>
      </w:r>
      <w:r w:rsidR="003766E6">
        <w:t xml:space="preserve">pręta    między  odgięciami   -   wg   projektu   </w:t>
      </w:r>
      <w:r>
        <w:t>konstrukcji</w:t>
      </w:r>
      <w:r w:rsidR="003766E6">
        <w:t xml:space="preserve"> </w:t>
      </w:r>
      <w:r>
        <w:t xml:space="preserve"> - </w:t>
      </w:r>
      <w:r w:rsidR="003766E6">
        <w:t xml:space="preserve"> </w:t>
      </w:r>
      <w:r>
        <w:t xml:space="preserve">różnice nie powinny przekraczać </w:t>
      </w:r>
      <w:r>
        <w:t> 10mm</w:t>
      </w:r>
    </w:p>
    <w:p w:rsidR="00A84806" w:rsidRDefault="00A84806" w:rsidP="00A84806">
      <w:r>
        <w:t>e)</w:t>
      </w:r>
      <w:r>
        <w:tab/>
        <w:t xml:space="preserve">miejscowe wykrzywienie </w:t>
      </w:r>
      <w:r>
        <w:t> 5mm</w:t>
      </w:r>
    </w:p>
    <w:p w:rsidR="002A0191" w:rsidRDefault="002A0191" w:rsidP="00A84806"/>
    <w:p w:rsidR="00A84806" w:rsidRDefault="00A84806" w:rsidP="00A84806">
      <w:r>
        <w:t>-</w:t>
      </w:r>
      <w:r>
        <w:tab/>
        <w:t>Niezależnie od tolerancji podanych powyżej obowiązują następujące wymagania:</w:t>
      </w:r>
    </w:p>
    <w:p w:rsidR="00A84806" w:rsidRDefault="00A84806" w:rsidP="00A84806">
      <w:r>
        <w:t>a)</w:t>
      </w:r>
      <w:r>
        <w:tab/>
        <w:t>dopu</w:t>
      </w:r>
      <w:r w:rsidR="003766E6">
        <w:t xml:space="preserve">szczalne odchylenie strzemion osi </w:t>
      </w:r>
      <w:r>
        <w:t xml:space="preserve"> linii prostopadłej do zbrojenia głównego nie powinno przekraczać 3%</w:t>
      </w:r>
    </w:p>
    <w:p w:rsidR="00A84806" w:rsidRDefault="00A84806" w:rsidP="00A84806">
      <w:r>
        <w:t>b)</w:t>
      </w:r>
      <w:r>
        <w:tab/>
        <w:t>liczba   uszkodzonych  skrzyżowań</w:t>
      </w:r>
      <w:r>
        <w:tab/>
        <w:t>na jednym pręcie nie może przekraczać 25% ogólnej ich liczby na tym pręcie</w:t>
      </w:r>
    </w:p>
    <w:p w:rsidR="00A84806" w:rsidRDefault="00A84806" w:rsidP="00A84806">
      <w:r>
        <w:t>c)</w:t>
      </w:r>
      <w:r>
        <w:tab/>
        <w:t>różnica w rozstawie między prętami głównymi nie powinna przekraczać 0,5cm</w:t>
      </w:r>
    </w:p>
    <w:p w:rsidR="00A84806" w:rsidRDefault="00A84806" w:rsidP="00A84806">
      <w:r>
        <w:t>d)</w:t>
      </w:r>
      <w:r>
        <w:tab/>
        <w:t xml:space="preserve">różnice w rozstawie strzemion nie powinny przekraczać </w:t>
      </w:r>
      <w:r>
        <w:t> 2 cm.</w:t>
      </w:r>
    </w:p>
    <w:p w:rsidR="00A84806" w:rsidRDefault="00A84806" w:rsidP="00A84806"/>
    <w:p w:rsidR="00A84806" w:rsidRDefault="00A84806" w:rsidP="00A84806">
      <w:r>
        <w:t xml:space="preserve">2,9 </w:t>
      </w:r>
      <w:r w:rsidR="00BD37CC">
        <w:t xml:space="preserve"> </w:t>
      </w:r>
      <w:r>
        <w:t>Obmiar robót</w:t>
      </w:r>
    </w:p>
    <w:p w:rsidR="00BD37CC" w:rsidRDefault="00A84806" w:rsidP="00A84806">
      <w:r>
        <w:t xml:space="preserve">Ogólne  zasady obmiaru robót  podano  w  części I  Specyfikacji   zawierającej  wymagania  ogólne kod CPV </w:t>
      </w:r>
    </w:p>
    <w:p w:rsidR="00A84806" w:rsidRDefault="00BD37CC" w:rsidP="00A84806">
      <w:r>
        <w:t>45000000-7 .pkt 7</w:t>
      </w:r>
      <w:r w:rsidR="00A84806">
        <w:t>.</w:t>
      </w:r>
      <w:r>
        <w:t xml:space="preserve"> </w:t>
      </w:r>
      <w:r w:rsidR="00A84806">
        <w:t xml:space="preserve"> Zbrojenie powinno zostać  wykonane  zgodnie  dokumentacją  projektową .</w:t>
      </w:r>
    </w:p>
    <w:p w:rsidR="00A84806" w:rsidRDefault="00A84806" w:rsidP="00A84806"/>
    <w:p w:rsidR="00A84806" w:rsidRDefault="00A84806" w:rsidP="00A84806">
      <w:r>
        <w:t>2,10 Odbiór robót</w:t>
      </w:r>
    </w:p>
    <w:p w:rsidR="00BD37CC" w:rsidRDefault="00A84806" w:rsidP="00A84806">
      <w:r>
        <w:t>Ogólne  zasady obmiaru robót  podano  w    części I</w:t>
      </w:r>
      <w:r>
        <w:tab/>
        <w:t xml:space="preserve">Specyfikacji zawierającej wymagania ogólne kod CPV </w:t>
      </w:r>
    </w:p>
    <w:p w:rsidR="00A84806" w:rsidRDefault="00A84806" w:rsidP="00A84806">
      <w:r>
        <w:t>45000000-7 .pkt 8.</w:t>
      </w:r>
    </w:p>
    <w:p w:rsidR="00A84806" w:rsidRDefault="00A84806" w:rsidP="00A84806"/>
    <w:p w:rsidR="00A84806" w:rsidRDefault="00A84806" w:rsidP="00A84806">
      <w:r>
        <w:t>2,10,1 Zgodność robót z dokumentacją projektowa i SST</w:t>
      </w:r>
    </w:p>
    <w:p w:rsidR="00A84806" w:rsidRDefault="00A84806" w:rsidP="00A84806">
      <w:r>
        <w:t>Roboty powinny zostać wykonane zgodnie z dokumentacją projektową i SST oraz pisemnymi poleceniami Inspektora nadzoru.</w:t>
      </w:r>
    </w:p>
    <w:p w:rsidR="00A84806" w:rsidRDefault="00A84806" w:rsidP="00A84806"/>
    <w:p w:rsidR="00A84806" w:rsidRDefault="00A84806" w:rsidP="00A84806">
      <w:r>
        <w:t>2,10,2 Odbiór końcowy</w:t>
      </w:r>
    </w:p>
    <w:p w:rsidR="00A84806" w:rsidRDefault="00A84806" w:rsidP="00A84806">
      <w:r>
        <w:t>Odbiór końcowy odbywa się po pisemnym stwierdzeniu przez Inspektora nadzoru  w  dzienniku budowy zakończenia robót zbrojarskich i  pisemnego  zezwolenia  Inspektora  nadzoru  na  rozpoczęcie betonowania elementów , których zbrojenie podlega odbiorowi.</w:t>
      </w:r>
    </w:p>
    <w:p w:rsidR="00A84806" w:rsidRDefault="00A84806" w:rsidP="00A84806"/>
    <w:p w:rsidR="00A84806" w:rsidRDefault="00A84806" w:rsidP="00A84806">
      <w:r>
        <w:t>Odbiór powinien polegać na sprawdzeniu :</w:t>
      </w:r>
    </w:p>
    <w:p w:rsidR="00A84806" w:rsidRDefault="00A84806" w:rsidP="00A84806">
      <w:r>
        <w:t>zgodności wykonania zbrojenia z dokumentacją projektową ,</w:t>
      </w:r>
    </w:p>
    <w:p w:rsidR="00A84806" w:rsidRDefault="00A84806" w:rsidP="00A84806">
      <w:r>
        <w:t>zgodności z dokumentacją projektową liczby prętów w poszczególnych przekrojach</w:t>
      </w:r>
      <w:r w:rsidR="00BD37CC">
        <w:t>,</w:t>
      </w:r>
      <w:r>
        <w:t xml:space="preserve"> rozstawu strzemion</w:t>
      </w:r>
      <w:r w:rsidR="00BD37CC">
        <w:t xml:space="preserve">, </w:t>
      </w:r>
    </w:p>
    <w:p w:rsidR="00A84806" w:rsidRDefault="00A84806" w:rsidP="00A84806">
      <w:r>
        <w:t>prawidłowości wykonania haków , złącz i długości zakotwień prętów</w:t>
      </w:r>
      <w:r w:rsidR="00BD37CC">
        <w:t xml:space="preserve">, </w:t>
      </w:r>
      <w:r>
        <w:t xml:space="preserve"> zachowania wymaganej projektem otuliny zbrojenia.</w:t>
      </w:r>
    </w:p>
    <w:p w:rsidR="00A84806" w:rsidRDefault="00A84806" w:rsidP="00A84806">
      <w:r>
        <w:t>Do    odbioru    robót    mają    zastosowani</w:t>
      </w:r>
      <w:r w:rsidR="00BD37CC">
        <w:t xml:space="preserve">e    postanowienia  zawarte   w  części I  </w:t>
      </w:r>
      <w:r>
        <w:t>Specyfikacji zawierającej wymag</w:t>
      </w:r>
      <w:r w:rsidR="00BD37CC">
        <w:t xml:space="preserve">ania ogólne kod CPV 45000000-7. </w:t>
      </w:r>
      <w:r>
        <w:t>pkt 8.</w:t>
      </w:r>
    </w:p>
    <w:p w:rsidR="00A84806" w:rsidRDefault="00A84806" w:rsidP="00A84806"/>
    <w:p w:rsidR="00A84806" w:rsidRDefault="00A84806" w:rsidP="00A84806">
      <w:r>
        <w:t>2,11 Podstawa płatności</w:t>
      </w:r>
    </w:p>
    <w:p w:rsidR="00A84806" w:rsidRDefault="00A84806" w:rsidP="00A84806">
      <w:r>
        <w:t xml:space="preserve">Ogólne   zasady   dotyczące  podstawy   płatności </w:t>
      </w:r>
      <w:r w:rsidR="00BD37CC">
        <w:t>podano  w</w:t>
      </w:r>
      <w:r w:rsidR="00BD37CC">
        <w:tab/>
        <w:t>części I</w:t>
      </w:r>
      <w:r w:rsidR="00BD37CC">
        <w:tab/>
        <w:t xml:space="preserve">Specyfikacji  </w:t>
      </w:r>
      <w:r>
        <w:t>zawierającej wymagania ogólne kod CPV 45000000 .</w:t>
      </w:r>
      <w:r w:rsidR="00BD37CC">
        <w:t xml:space="preserve">  </w:t>
      </w:r>
      <w:r>
        <w:t>pkt 9.</w:t>
      </w:r>
    </w:p>
    <w:p w:rsidR="00A84806" w:rsidRDefault="00A84806" w:rsidP="00A84806"/>
    <w:p w:rsidR="00A84806" w:rsidRDefault="00A84806" w:rsidP="00A84806">
      <w:r>
        <w:t>2,11,1 Cena jednostkowa obejmuje :</w:t>
      </w:r>
    </w:p>
    <w:p w:rsidR="00A84806" w:rsidRDefault="00A84806" w:rsidP="00A84806">
      <w:r>
        <w:t>-</w:t>
      </w:r>
      <w:r>
        <w:tab/>
        <w:t>zapewnienie niezbędnych czynników produkcji,</w:t>
      </w:r>
    </w:p>
    <w:p w:rsidR="00A84806" w:rsidRDefault="00A84806" w:rsidP="00A84806">
      <w:r>
        <w:t>czyszczenie i wyprostowanie ,</w:t>
      </w:r>
      <w:r w:rsidR="00BD37CC">
        <w:t xml:space="preserve"> </w:t>
      </w:r>
      <w:r>
        <w:t>wygięcie , przycinanie prętów stalowych</w:t>
      </w:r>
      <w:r w:rsidR="00BD37CC">
        <w:t xml:space="preserve">, </w:t>
      </w:r>
      <w:r>
        <w:t xml:space="preserve"> łączenie prętów na zakład</w:t>
      </w:r>
      <w:r w:rsidR="00BD37CC">
        <w:t xml:space="preserve">, </w:t>
      </w:r>
    </w:p>
    <w:p w:rsidR="00A84806" w:rsidRDefault="00A84806" w:rsidP="00A84806">
      <w:r>
        <w:t>montaż zbrojenia  przy  użyciu  drutu  wiązałkowego  w  deskowaniu zgodnie z dokumentacją projektową i SST</w:t>
      </w:r>
      <w:r w:rsidR="00BD37CC">
        <w:t>,</w:t>
      </w:r>
    </w:p>
    <w:p w:rsidR="00A84806" w:rsidRDefault="00A84806" w:rsidP="00A84806">
      <w:r>
        <w:t>wykonanie badań i pomiarów</w:t>
      </w:r>
      <w:r w:rsidR="00BD37CC">
        <w:t>,</w:t>
      </w:r>
    </w:p>
    <w:p w:rsidR="00A84806" w:rsidRDefault="00A84806" w:rsidP="00A84806">
      <w:r>
        <w:t xml:space="preserve"> </w:t>
      </w:r>
    </w:p>
    <w:p w:rsidR="00A84806" w:rsidRDefault="00A84806" w:rsidP="00A84806">
      <w:r>
        <w:t>czyszczenie  teren</w:t>
      </w:r>
      <w:r w:rsidR="00BD37CC">
        <w:t>u  budowy  z  odpadów  zbrojenia</w:t>
      </w:r>
      <w:r>
        <w:t xml:space="preserve">  stanowiących  własność  Wykonawcy  i  usunięcie ich z terenu budowy.</w:t>
      </w:r>
    </w:p>
    <w:p w:rsidR="00A84806" w:rsidRDefault="00A84806" w:rsidP="00A84806"/>
    <w:p w:rsidR="00A84806" w:rsidRDefault="00A84806" w:rsidP="00A84806">
      <w:r>
        <w:t>2,12 Przepisy związan</w:t>
      </w:r>
      <w:r w:rsidR="002A0191">
        <w:t>e</w:t>
      </w:r>
    </w:p>
    <w:p w:rsidR="002A0191" w:rsidRDefault="002A0191" w:rsidP="00A84806"/>
    <w:p w:rsidR="00A84806" w:rsidRDefault="00A84806" w:rsidP="00A84806">
      <w:r>
        <w:t>2,12,1 Normy</w:t>
      </w:r>
    </w:p>
    <w:p w:rsidR="00A84806" w:rsidRDefault="00A84806" w:rsidP="00A84806">
      <w:r>
        <w:t>PN – ISO 6935-1:1998</w:t>
      </w:r>
      <w:r>
        <w:tab/>
        <w:t>Stal do zbrojenia betonu. Pręty gładkie IDT – ISO 6935-1:1991</w:t>
      </w:r>
    </w:p>
    <w:p w:rsidR="00A84806" w:rsidRDefault="00A84806" w:rsidP="00A84806">
      <w:r>
        <w:t>PN –ISO 6935-1/AK:1998 , Stal do zbrojenia betonu. Pręty gładkie. Dodatkowe</w:t>
      </w:r>
      <w:r w:rsidR="002A0191">
        <w:t xml:space="preserve"> </w:t>
      </w:r>
      <w:r>
        <w:t>wymagania</w:t>
      </w:r>
    </w:p>
    <w:p w:rsidR="00A84806" w:rsidRDefault="00A84806" w:rsidP="00A84806">
      <w:r>
        <w:t>PN – ISO 6935-2:1998</w:t>
      </w:r>
      <w:r>
        <w:tab/>
        <w:t>Stal do zbrojenia betonu. IDT – ISO 6935-2:1991</w:t>
      </w:r>
      <w:r>
        <w:tab/>
        <w:t>Pręty żebrowane</w:t>
      </w:r>
    </w:p>
    <w:p w:rsidR="00A84806" w:rsidRDefault="00A84806" w:rsidP="00A84806">
      <w:r>
        <w:t>PN –ISO 6935-2/AK:1998 , Stal do zbrojenia betonu. Pręty żebrowane. Dodatkowe wymagania</w:t>
      </w:r>
    </w:p>
    <w:p w:rsidR="00A84806" w:rsidRDefault="00A84806" w:rsidP="00A84806">
      <w:r>
        <w:t>2/AK:1998/Ap1:1999</w:t>
      </w:r>
    </w:p>
    <w:p w:rsidR="00A84806" w:rsidRDefault="00A84806" w:rsidP="00A84806">
      <w:r>
        <w:lastRenderedPageBreak/>
        <w:t>PN82/H- 93215</w:t>
      </w:r>
      <w:r>
        <w:tab/>
        <w:t>Walcówka i pręty stalowe do zbrojenia betonu. Poprawki:1.Bl4/91 poz.27</w:t>
      </w:r>
    </w:p>
    <w:p w:rsidR="00A84806" w:rsidRDefault="00A84806" w:rsidP="00A84806">
      <w:r>
        <w:t>2.Bl8/92 poz.38 Zmiany</w:t>
      </w:r>
      <w:r>
        <w:tab/>
        <w:t>1.Bl4/84 poz.17</w:t>
      </w:r>
    </w:p>
    <w:p w:rsidR="00A84806" w:rsidRDefault="00BD37CC" w:rsidP="00A84806">
      <w:r>
        <w:t xml:space="preserve">PN-B-06251   </w:t>
      </w:r>
      <w:r w:rsidR="00A84806">
        <w:t>Roboty betonowe i żelbetowe. Wymagania techniczne Zmiany PN-H-84023-06?A1:1996 Stal określoneg</w:t>
      </w:r>
      <w:r>
        <w:t xml:space="preserve">o stosowania. Stal do zbrojenia   </w:t>
      </w:r>
      <w:r w:rsidR="00A84806">
        <w:t>betonu . Gatunki .</w:t>
      </w:r>
    </w:p>
    <w:p w:rsidR="00A84806" w:rsidRDefault="00BD37CC" w:rsidP="00A84806">
      <w:r>
        <w:t xml:space="preserve">PN-B-03464   </w:t>
      </w:r>
      <w:r w:rsidR="00A84806">
        <w:t>Konstrukcje betonowe, żelbetowe i sprężone, Projektowanie</w:t>
      </w:r>
    </w:p>
    <w:p w:rsidR="00A84806" w:rsidRDefault="00A84806" w:rsidP="00A84806"/>
    <w:p w:rsidR="00A84806" w:rsidRDefault="00A84806" w:rsidP="00A84806">
      <w:r>
        <w:t>2,12,2 Inne dokumenty i instrukcje</w:t>
      </w:r>
    </w:p>
    <w:p w:rsidR="00A84806" w:rsidRDefault="00A84806" w:rsidP="00A84806">
      <w:r>
        <w:t>Instrukcje Instytutu Techniki Budowlanej :</w:t>
      </w:r>
    </w:p>
    <w:p w:rsidR="00A84806" w:rsidRDefault="00A84806" w:rsidP="00A84806">
      <w:r>
        <w:t>Instrukcja zabezpi</w:t>
      </w:r>
      <w:r w:rsidR="00BD37CC">
        <w:t xml:space="preserve">eczenia przed korozją konstrukcji.  </w:t>
      </w:r>
      <w:r>
        <w:t xml:space="preserve"> Warunki wykon</w:t>
      </w:r>
      <w:r w:rsidR="00BD37CC">
        <w:t>ania i odbioru robót budowlanych.</w:t>
      </w:r>
    </w:p>
    <w:p w:rsidR="00A84806" w:rsidRDefault="00A84806" w:rsidP="00A84806"/>
    <w:p w:rsidR="00A84806" w:rsidRPr="00EE2AC1" w:rsidRDefault="00EE2AC1" w:rsidP="00A84806">
      <w:pPr>
        <w:rPr>
          <w:b/>
        </w:rPr>
      </w:pPr>
      <w:bookmarkStart w:id="10" w:name="_Hlk2181233"/>
      <w:r>
        <w:rPr>
          <w:b/>
        </w:rPr>
        <w:t xml:space="preserve">3.     </w:t>
      </w:r>
      <w:r w:rsidR="00A84806" w:rsidRPr="00EE2AC1">
        <w:rPr>
          <w:b/>
        </w:rPr>
        <w:t>BETONOWANIE</w:t>
      </w:r>
    </w:p>
    <w:bookmarkEnd w:id="10"/>
    <w:p w:rsidR="00A84806" w:rsidRDefault="00A84806" w:rsidP="00A84806"/>
    <w:p w:rsidR="00A84806" w:rsidRDefault="00A84806" w:rsidP="00A84806">
      <w:r>
        <w:t>3,1 Zakres robót objętych specyfikacją</w:t>
      </w:r>
    </w:p>
    <w:p w:rsidR="00A84806" w:rsidRDefault="00A84806" w:rsidP="00A84806">
      <w:r>
        <w:t>Roboty , których dotyczy specyfikacja ,  obejmują  wszystkie  czynności  mające  na  celu  wykonywanie robót kod CPV betonowanie 45262300 , kod 4526231 betonowanie konstrukcji , kod 4526350 betonowanie bez zbrojenia czyli :</w:t>
      </w:r>
    </w:p>
    <w:p w:rsidR="00A84806" w:rsidRDefault="00BD37CC" w:rsidP="00A84806">
      <w:r>
        <w:t>wykonanie</w:t>
      </w:r>
      <w:r w:rsidR="00A84806">
        <w:t xml:space="preserve"> deskowań wraz z dostarczenie</w:t>
      </w:r>
      <w:r>
        <w:t xml:space="preserve">m </w:t>
      </w:r>
      <w:r w:rsidR="00A84806">
        <w:t xml:space="preserve"> mieszanki</w:t>
      </w:r>
      <w:r>
        <w:t xml:space="preserve"> </w:t>
      </w:r>
      <w:r w:rsidR="00A84806">
        <w:t xml:space="preserve"> betonowej</w:t>
      </w:r>
      <w:r>
        <w:t xml:space="preserve">, </w:t>
      </w:r>
      <w:r w:rsidR="00A84806">
        <w:t xml:space="preserve"> układanie i zagęszczanie mieszanki betonowej</w:t>
      </w:r>
      <w:r>
        <w:t>,</w:t>
      </w:r>
    </w:p>
    <w:p w:rsidR="00A84806" w:rsidRDefault="00A84806" w:rsidP="00A84806">
      <w:r>
        <w:t>pielęgnacja betonu .</w:t>
      </w:r>
    </w:p>
    <w:p w:rsidR="00A84806" w:rsidRDefault="00A84806" w:rsidP="00A84806"/>
    <w:p w:rsidR="00A84806" w:rsidRDefault="00A84806" w:rsidP="00A84806">
      <w:r>
        <w:t>3,2 Określenia podstawowe</w:t>
      </w:r>
    </w:p>
    <w:p w:rsidR="00A84806" w:rsidRDefault="00A84806" w:rsidP="00A84806">
      <w:r>
        <w:t>Określenia podane w niniejszej  specyfikacji  są  zgodne  z  odpowiednimi  normami  oraz  określeniami podanymi w części I I  Specyfikacji  zawierającej  wymagania  ogólne kod  CPV  45000000 -7 a także podanymi poniżej :</w:t>
      </w:r>
    </w:p>
    <w:p w:rsidR="00A84806" w:rsidRDefault="00A84806" w:rsidP="00A84806">
      <w:r>
        <w:t>Beton - materiał powstały ze zmieszania cementu , kruszywa grubego i drobnego, wody oraz ewentualnych domieszek dodatków, który  uzyskuje  swoje  właściwości  w  wyniku  hydratacji  cementu</w:t>
      </w:r>
      <w:r w:rsidR="00F2094D">
        <w:t>.</w:t>
      </w:r>
    </w:p>
    <w:p w:rsidR="00A84806" w:rsidRDefault="00A84806" w:rsidP="00A84806">
      <w:r>
        <w:t>Mieszanka betonowa - całkowicie  wymieszane  składniki  betonu, które są jeszcze w stanie umożliwiającym zagęszczenie wybraną metodą</w:t>
      </w:r>
      <w:r w:rsidR="00F2094D">
        <w:t>.</w:t>
      </w:r>
    </w:p>
    <w:p w:rsidR="00A84806" w:rsidRDefault="00A84806" w:rsidP="00A84806">
      <w:r>
        <w:t>Beton stwardniały - beton , który jest w stanie stałym  i  który  osiągnął  pewien  poziom wytrzymałości</w:t>
      </w:r>
      <w:r w:rsidR="00F2094D">
        <w:t>.</w:t>
      </w:r>
    </w:p>
    <w:p w:rsidR="00A84806" w:rsidRDefault="00A84806" w:rsidP="00A84806">
      <w:r>
        <w:t>Beton  wytworzony  na  budowie -  beton  wyprodukowany  na  placu  budowy  przez  wykonawcę  na jego własny użytek</w:t>
      </w:r>
      <w:r w:rsidR="00F2094D">
        <w:t>.</w:t>
      </w:r>
    </w:p>
    <w:p w:rsidR="00A84806" w:rsidRDefault="00A84806" w:rsidP="00A84806">
      <w:r>
        <w:t>Beton towarowy - beton dostarczony jako mieszanka betonowa przez  osobę  lub  jednostkę nie będąca wykonawcą. Betonem  towarowym  jest  również  beton  produkowany  przez  wykonawcę poza miejscem budowy; Beton wyprodukowany na miejscu budowy , ale nie przez wykonawcę.</w:t>
      </w:r>
    </w:p>
    <w:p w:rsidR="00A84806" w:rsidRDefault="00A84806" w:rsidP="00A84806">
      <w:r>
        <w:t xml:space="preserve">Beton zwykły - beton o gęstości  w  stanie  suchym  większej  niż  2000kg/m3, </w:t>
      </w:r>
      <w:r w:rsidR="00F2094D">
        <w:t xml:space="preserve"> </w:t>
      </w:r>
      <w:r>
        <w:t>ale nie przekraczającej 2600kg/m3</w:t>
      </w:r>
      <w:r w:rsidR="00F2094D">
        <w:t>.</w:t>
      </w:r>
    </w:p>
    <w:p w:rsidR="00A84806" w:rsidRDefault="00A84806" w:rsidP="00A84806">
      <w:r>
        <w:t xml:space="preserve">Metr sześcienny betonu </w:t>
      </w:r>
      <w:r w:rsidR="00F2094D">
        <w:t>- ilość mieszanki  betonowej</w:t>
      </w:r>
      <w:r>
        <w:t xml:space="preserve"> ,  która  po  zagęszczeniu  zgodnie  z procedurą EN12350-6 zajmuje objętość 1 m3</w:t>
      </w:r>
      <w:r w:rsidR="00F2094D">
        <w:t>.</w:t>
      </w:r>
    </w:p>
    <w:p w:rsidR="00A84806" w:rsidRDefault="00A84806" w:rsidP="00A84806">
      <w:r>
        <w:t xml:space="preserve">Cement -  ( spoiwo  hydrauliczne )   -  drobno  </w:t>
      </w:r>
      <w:r w:rsidR="00F2094D">
        <w:t>zmielony materiał nieorganiczny</w:t>
      </w:r>
      <w:r>
        <w:t>, który  po zmieszaniu  z woda daje zaczyn wiążący i  twardniejący w  wyniku  hydratacji  oraz  innych  procesów , zachowujący po stwardnieniu wytrzymałość i trwałość także pod wodą</w:t>
      </w:r>
      <w:r w:rsidR="00F2094D">
        <w:t>.</w:t>
      </w:r>
    </w:p>
    <w:p w:rsidR="00A84806" w:rsidRDefault="00A84806" w:rsidP="00A84806">
      <w:r>
        <w:t>Kruszywo – ziarnisty materiał mineralny odpo</w:t>
      </w:r>
      <w:r w:rsidR="00F2094D">
        <w:t>wiedni do stosowania do  betonu</w:t>
      </w:r>
      <w:r>
        <w:t xml:space="preserve"> .  Kruszywa  mogą  być naturalne ,  pochodzenia  sztucznego  lub  pozyskane  z  materiału  wcześniej  użytego  w  obiekcie budowlanym .</w:t>
      </w:r>
    </w:p>
    <w:p w:rsidR="00A84806" w:rsidRDefault="00A84806" w:rsidP="00A84806">
      <w:r>
        <w:t>Kruszywo zwykłe -  kruszywo  o  gęstości ziaren  w  stanie  suchym &gt; 2000kg/m3 i&lt; 3000kg/m3 oznaczanej zgodnie z EN 1097 –3</w:t>
      </w:r>
      <w:r w:rsidR="00F2094D">
        <w:t>.</w:t>
      </w:r>
    </w:p>
    <w:p w:rsidR="00A84806" w:rsidRDefault="00A84806" w:rsidP="00A84806">
      <w:r>
        <w:t>Producent - osoba lub jednostka produkująca mieszankę betonową</w:t>
      </w:r>
      <w:r w:rsidR="00F2094D">
        <w:t>.</w:t>
      </w:r>
    </w:p>
    <w:p w:rsidR="00A84806" w:rsidRDefault="00A84806" w:rsidP="00A84806">
      <w:r>
        <w:t>Wykonawca osoba lub jednostka stosująca mieszankę betonową do wykonania konstrukcji lub elementu</w:t>
      </w:r>
      <w:r w:rsidR="00F2094D">
        <w:t>.</w:t>
      </w:r>
    </w:p>
    <w:p w:rsidR="00A84806" w:rsidRDefault="00A84806" w:rsidP="00A84806">
      <w:r>
        <w:t>Nasiąkliwość  betonu -  stosunek  masy  wody ,  którą   zdolny   jest   wchłonąć beton , do   jego masy w stanie suchym.</w:t>
      </w:r>
    </w:p>
    <w:p w:rsidR="00A84806" w:rsidRDefault="00A84806" w:rsidP="00A84806">
      <w:r>
        <w:t>Stopień wodoszczelności - symbol literowo - liczbowy ( np. W  8)  klasyfikujący  beton  pod względem przepuszczalności wód. Liczba po literze W oznacza dziesięciokrotną wartość ciśnienia wody w MPa działającego na próbki betonowe.</w:t>
      </w:r>
    </w:p>
    <w:p w:rsidR="00A84806" w:rsidRDefault="00A84806" w:rsidP="00A84806">
      <w:r>
        <w:t>Stopień mrozoodporności - symbol literowo liczbowy (np. F1</w:t>
      </w:r>
      <w:r w:rsidR="00F2094D">
        <w:t>50 ) klasyfikujący    b</w:t>
      </w:r>
      <w:r>
        <w:t>eton pod względem jego  odporności  na  działanie  mrozu.  Liczba  po  literze  F  oznacza  wymaganą liczbę cykli  zamrażania  i  odmrażania  próbek  betonowych , przy  której  ubytek  masy  jest mniejszy niż 2% .</w:t>
      </w:r>
    </w:p>
    <w:p w:rsidR="00A84806" w:rsidRDefault="00A84806" w:rsidP="00A84806"/>
    <w:p w:rsidR="00A84806" w:rsidRDefault="00A84806" w:rsidP="00A84806">
      <w:r>
        <w:t>Klasa betonu – określenie jakości beton</w:t>
      </w:r>
      <w:r w:rsidR="00F2094D">
        <w:t xml:space="preserve">u odpowiadające wytrzymałości </w:t>
      </w:r>
      <w:r>
        <w:t xml:space="preserve"> gwarantowanej , oznaczone literą B i liczbą wyrażającą wytrzymałości gwarantowanej w M Pa</w:t>
      </w:r>
    </w:p>
    <w:p w:rsidR="00A84806" w:rsidRDefault="00A84806" w:rsidP="00A84806">
      <w:r>
        <w:lastRenderedPageBreak/>
        <w:t>Wytrzymałość gwarantowana betonu -  wytrzymałość  betonu  na  ściskanie  oznaczona  na kostkach sześciennych o krawędzi 150 mm gwarantowana przez producenta .</w:t>
      </w:r>
    </w:p>
    <w:p w:rsidR="00A84806" w:rsidRDefault="00A84806" w:rsidP="00A84806">
      <w:r>
        <w:t>Wytrzymałość na ściskanie - maksymalne naprężenie ściskające w  jednoosiowym  stanie naprężenia</w:t>
      </w:r>
      <w:r w:rsidR="00F2094D">
        <w:t>.</w:t>
      </w:r>
    </w:p>
    <w:p w:rsidR="00A84806" w:rsidRDefault="00A84806" w:rsidP="00A84806">
      <w:r>
        <w:t>Wytrzymałość charakterystyczna betonu na ściskanie - 5 % kwantyl rozkładu statystycznego wytrzymałości betonu na  ściskanie  oznaczonej  na  walcach  o  średnicy  150 mm i  wysokości 300mm w 28 dniu dojrzewania lub na próbkach sześciennych o boku 150 mm</w:t>
      </w:r>
      <w:r w:rsidR="00F2094D">
        <w:t>.</w:t>
      </w:r>
    </w:p>
    <w:p w:rsidR="00A84806" w:rsidRDefault="00A84806" w:rsidP="00A84806"/>
    <w:p w:rsidR="00A84806" w:rsidRDefault="00A84806" w:rsidP="00A84806">
      <w:r>
        <w:t>3,3 Ogólne wymagania dotyczące robót</w:t>
      </w:r>
    </w:p>
    <w:p w:rsidR="00A84806" w:rsidRDefault="00A84806" w:rsidP="00A84806">
      <w:r>
        <w:t>Wykonawca jest odpowiedzialny za jakość ich wykonania oraz za zgodność z dokumentacją projektową , SST i</w:t>
      </w:r>
      <w:r w:rsidR="00F2094D">
        <w:t xml:space="preserve"> poleceniami Inspektora nadzoru</w:t>
      </w:r>
      <w:r>
        <w:t>. Ogólne wymagania podano w części I Specyfikacji zawierającej wymagania ogólne kod CPV 45000000-7 .</w:t>
      </w:r>
    </w:p>
    <w:p w:rsidR="00A84806" w:rsidRDefault="00A84806" w:rsidP="00A84806"/>
    <w:p w:rsidR="00A84806" w:rsidRDefault="00A84806" w:rsidP="00A84806">
      <w:r>
        <w:t>3,4 Materiały</w:t>
      </w:r>
    </w:p>
    <w:p w:rsidR="00A84806" w:rsidRDefault="00A84806" w:rsidP="00A84806">
      <w:r>
        <w:t>Ogóle wymagania dotyczące materiałów</w:t>
      </w:r>
      <w:r w:rsidR="00F2094D">
        <w:t xml:space="preserve"> , ich pozyskania i składowania    </w:t>
      </w:r>
      <w:r>
        <w:t>podano w części I Specyfikacji zawierającej  wymagania  ogólne  kod  CPV  45000000  -7.  Wymagania dotyczące jakości mieszanki betonowej regulują odpowiednie polskie normy .</w:t>
      </w:r>
    </w:p>
    <w:p w:rsidR="001E0AED" w:rsidRDefault="00A84806" w:rsidP="00A84806">
      <w:r>
        <w:t xml:space="preserve">3,4,1 Składniki betonu konstrukcyjnego </w:t>
      </w:r>
    </w:p>
    <w:p w:rsidR="00A84806" w:rsidRDefault="00A84806" w:rsidP="00A84806">
      <w:r>
        <w:t>3,4,1,1 Postanowienia ogólne</w:t>
      </w:r>
    </w:p>
    <w:p w:rsidR="00A84806" w:rsidRDefault="00A84806" w:rsidP="00A84806">
      <w:r>
        <w:t>W projektowanej rozbudowie przewidziano wykorzystanie beto</w:t>
      </w:r>
      <w:r w:rsidR="00F2094D">
        <w:t>nu klas ; B 10 - dla podbetonu.</w:t>
      </w:r>
    </w:p>
    <w:p w:rsidR="00A84806" w:rsidRDefault="00A84806" w:rsidP="00A84806">
      <w:r>
        <w:t xml:space="preserve">W projektowanej  rozbudowie Przedszkola  w Nawojowej  przewidziano wykorzystanie   betonu  klas ; B 10 - dla podbetonu , B 30 dla stóp , ław  fundamentowych  i  ścian  wyrównawczych  klasa  ekspozycji XC2(XC4) oraz B 25  dla  elementów  wylewanych powyżej  </w:t>
      </w:r>
      <w:r>
        <w:t>  0,00  klasa  eksp  XC3, Klasy Ekspozycji ustalono wg PN –B – 03264:2002 z jej krajowego uzupełnienia PN-B-06265</w:t>
      </w:r>
      <w:r w:rsidR="000E21E0">
        <w:t>.</w:t>
      </w:r>
    </w:p>
    <w:p w:rsidR="00A84806" w:rsidRDefault="00A84806" w:rsidP="00A84806">
      <w:r>
        <w:t>We wszystkich tych przypadkach należy stosować beton towarowy z wytwórni.</w:t>
      </w:r>
    </w:p>
    <w:p w:rsidR="00A84806" w:rsidRDefault="00A84806" w:rsidP="00A84806"/>
    <w:p w:rsidR="00A84806" w:rsidRDefault="00A84806" w:rsidP="00A84806">
      <w:r>
        <w:t>3,4,1,2 Podstawowe wymagania dotyczące składu betonu i w</w:t>
      </w:r>
      <w:r w:rsidR="000E21E0">
        <w:t xml:space="preserve">łaściwości mieszanki  betonowej </w:t>
      </w:r>
      <w:r>
        <w:t>- beton konstrukcyjny</w:t>
      </w:r>
      <w:r w:rsidR="000E21E0">
        <w:t>.</w:t>
      </w:r>
    </w:p>
    <w:p w:rsidR="00A84806" w:rsidRDefault="00A84806" w:rsidP="00A84806">
      <w:r>
        <w:t>Składniki betonu nie powinny zawierać substancji szkodliwych w ilościach  mogących  obniżyć  trwałość betonu lub spowodować korozję zbrojenia. Do betonów zgodnych z EN 206 –1 należy stosować wyłącznie składniki o ustalonej przydatności do ka</w:t>
      </w:r>
      <w:r w:rsidR="000E21E0">
        <w:t>żdego konkretnego  zastosowania</w:t>
      </w:r>
      <w:r>
        <w:t>.  Zaleca się takie projektowanie betonu</w:t>
      </w:r>
      <w:r w:rsidR="000E21E0">
        <w:t>,</w:t>
      </w:r>
      <w:r>
        <w:t xml:space="preserve"> </w:t>
      </w:r>
      <w:r w:rsidR="000E21E0">
        <w:t xml:space="preserve"> </w:t>
      </w:r>
      <w:r>
        <w:t>aby zminimalizować segregację i wydzielanie cieczy z  mieszanki betonowej .</w:t>
      </w:r>
    </w:p>
    <w:p w:rsidR="00A84806" w:rsidRDefault="00A84806" w:rsidP="00A84806"/>
    <w:p w:rsidR="00A84806" w:rsidRDefault="00A84806" w:rsidP="00A84806">
      <w:r>
        <w:t>•</w:t>
      </w:r>
      <w:r>
        <w:tab/>
        <w:t>Cement - dobrany zgodnie z  EN – 197 –1 z  uwzględnieniem  przeznaczenia  danej  partii betonu , wymiarów wylewanych elementów</w:t>
      </w:r>
      <w:r w:rsidR="000E21E0">
        <w:t>.</w:t>
      </w:r>
    </w:p>
    <w:p w:rsidR="00A84806" w:rsidRDefault="00A84806" w:rsidP="00A84806">
      <w:r>
        <w:t>•</w:t>
      </w:r>
      <w:r>
        <w:tab/>
        <w:t xml:space="preserve">Kruszywo </w:t>
      </w:r>
      <w:r w:rsidR="000E21E0">
        <w:t>–</w:t>
      </w:r>
      <w:r>
        <w:t xml:space="preserve"> zwykłe</w:t>
      </w:r>
      <w:r w:rsidR="000E21E0">
        <w:t>, zgodnie  z  prEN 12620 :2000 ,</w:t>
      </w:r>
      <w:r>
        <w:t xml:space="preserve">  maksymalny  nominalny  górny  wymiar ziaren kruszywa należy dobierać uwzględniając otulinę  zbrojenia  oraz  minimaln</w:t>
      </w:r>
      <w:r w:rsidR="000E21E0">
        <w:t>ą szerokość  przekroju elementu</w:t>
      </w:r>
      <w:r>
        <w:t>.</w:t>
      </w:r>
    </w:p>
    <w:p w:rsidR="00A84806" w:rsidRDefault="00A84806" w:rsidP="00A84806">
      <w:r>
        <w:t>Mieszankę żwirowo piaskową odpowiadającą EN 12620 : 2000 można stosować jedynie do klasy betonu B 10</w:t>
      </w:r>
      <w:r w:rsidR="000E21E0">
        <w:t>.</w:t>
      </w:r>
    </w:p>
    <w:p w:rsidR="00A84806" w:rsidRDefault="00A84806" w:rsidP="00A84806">
      <w:r>
        <w:t>•</w:t>
      </w:r>
      <w:r>
        <w:tab/>
        <w:t>Woda zarobowa - zgodnie z prEN 1008 : 1997</w:t>
      </w:r>
      <w:r w:rsidR="000E21E0">
        <w:t>.</w:t>
      </w:r>
    </w:p>
    <w:p w:rsidR="00A84806" w:rsidRDefault="00A84806" w:rsidP="00A84806">
      <w:r>
        <w:t>•</w:t>
      </w:r>
      <w:r>
        <w:tab/>
        <w:t>Domieszki - ogólna przydatność ustalona wg. EN 93</w:t>
      </w:r>
      <w:r w:rsidR="000E21E0">
        <w:t>4-2 . Całkowita ilość domieszek</w:t>
      </w:r>
      <w:r>
        <w:t>, o ile zostaną zastosowane</w:t>
      </w:r>
      <w:r w:rsidR="000E21E0">
        <w:t xml:space="preserve">, </w:t>
      </w:r>
      <w:r>
        <w:t xml:space="preserve"> nie powinna przekraczać dopuszczalnej największej ilości zalecanej przez producenta domieszek oraz nie powinna być większa niż 50 g (w postaci dostarczonej ) na</w:t>
      </w:r>
      <w:r w:rsidR="000E21E0">
        <w:t xml:space="preserve"> kg cementu. Do betonu zbrojone</w:t>
      </w:r>
      <w:r>
        <w:t>go nie należy stosować chlorku wapnia</w:t>
      </w:r>
      <w:r w:rsidR="000E21E0">
        <w:t>.</w:t>
      </w:r>
      <w:r>
        <w:t xml:space="preserve"> ani domieszek na  bazie  chlorku.</w:t>
      </w:r>
    </w:p>
    <w:p w:rsidR="00A84806" w:rsidRDefault="00A84806" w:rsidP="00A84806">
      <w:r>
        <w:t>•</w:t>
      </w:r>
      <w:r>
        <w:tab/>
        <w:t>O ile Inspektor nadzoru uzna za konieczne</w:t>
      </w:r>
      <w:r w:rsidR="000E21E0">
        <w:t>,</w:t>
      </w:r>
      <w:r>
        <w:t xml:space="preserve">  należy  określić  konsystencję  mieszanki  betonowej dostarczonej na budowę</w:t>
      </w:r>
      <w:r w:rsidR="000E21E0">
        <w:t>.</w:t>
      </w:r>
    </w:p>
    <w:p w:rsidR="00A84806" w:rsidRDefault="00A84806" w:rsidP="00A84806">
      <w:r>
        <w:t>•</w:t>
      </w:r>
      <w:r>
        <w:tab/>
        <w:t>Należy stosować się do zalecanych dla danej klasy ekspozycji , wartości  granicznych ,  odnośnie maksymalnej wielkości c/w oraz minimalnej zawartości cementu</w:t>
      </w:r>
      <w:r w:rsidR="000E21E0">
        <w:t xml:space="preserve">.  </w:t>
      </w:r>
      <w:r>
        <w:t xml:space="preserve"> Należy jednocześnie zmierzać do zminimalizowania c/w. </w:t>
      </w:r>
      <w:r w:rsidR="000E21E0">
        <w:t xml:space="preserve">     </w:t>
      </w:r>
      <w:r>
        <w:t>Dla betonu B 25  ; graniczne c/w  = 0,60 , minimalna  ilość  cementu 260kg/m3 ,</w:t>
      </w:r>
      <w:r w:rsidR="000E21E0">
        <w:t xml:space="preserve"> </w:t>
      </w:r>
      <w:r>
        <w:t xml:space="preserve">dla betonu B 30 ; graniczne c/w = 0,50 , minimalna  ilość  cementu 280kg/m3  . </w:t>
      </w:r>
      <w:r w:rsidR="000E21E0">
        <w:t xml:space="preserve">  </w:t>
      </w:r>
      <w:r>
        <w:t>Przy klasie eksp. XC4 betonu B 30 - zawartość cementu 300kg/m3</w:t>
      </w:r>
      <w:r w:rsidR="000E21E0">
        <w:t>.</w:t>
      </w:r>
    </w:p>
    <w:p w:rsidR="00A84806" w:rsidRDefault="00A84806" w:rsidP="00A84806">
      <w:r>
        <w:t>•</w:t>
      </w:r>
      <w:r>
        <w:tab/>
        <w:t xml:space="preserve">Wykonawca powinien posiadać informację ze strony producenta odnośnie rodzaju , </w:t>
      </w:r>
      <w:r w:rsidR="000E21E0">
        <w:t xml:space="preserve"> </w:t>
      </w:r>
      <w:r>
        <w:t>klasy wytrzymałości cementu oraz kruszywa, typu domieszek , założonego współczynnika c/w , rozwoju wytrzymałości , jak również wyniki istotnych wstępnych badań betonu</w:t>
      </w:r>
      <w:r w:rsidR="000E21E0">
        <w:t>,</w:t>
      </w:r>
      <w:r>
        <w:t xml:space="preserve">  w  oparciu  o  te dane  prowadzić pielęgnację betonu.</w:t>
      </w:r>
    </w:p>
    <w:p w:rsidR="00A84806" w:rsidRDefault="00A84806" w:rsidP="00A84806"/>
    <w:p w:rsidR="00EE634E" w:rsidRDefault="00EE634E" w:rsidP="00A84806"/>
    <w:p w:rsidR="00A84806" w:rsidRDefault="00A84806" w:rsidP="00A84806">
      <w:r>
        <w:t>3,4,1,3 Temperatura betonu</w:t>
      </w:r>
    </w:p>
    <w:p w:rsidR="00A84806" w:rsidRDefault="00A84806" w:rsidP="00A84806">
      <w:r>
        <w:lastRenderedPageBreak/>
        <w:t>Temperatura mieszanki betonowej w momencie dostarczenia nie powinna być niższa niż 5 0. Wymagania dotyczące np. sztucznego podgrzewania powinny być uzgodnione  pomiędzy producentem</w:t>
      </w:r>
      <w:r w:rsidR="000E21E0">
        <w:t>,</w:t>
      </w:r>
      <w:r>
        <w:t xml:space="preserve"> a wykonawcą.</w:t>
      </w:r>
    </w:p>
    <w:p w:rsidR="00A84806" w:rsidRDefault="00A84806" w:rsidP="00A84806">
      <w:r>
        <w:t>3,4,2 Wymagania dotyczące stwardniałego betonu</w:t>
      </w:r>
      <w:r w:rsidR="000E21E0">
        <w:t>.</w:t>
      </w:r>
    </w:p>
    <w:p w:rsidR="00A84806" w:rsidRDefault="00A84806" w:rsidP="00A84806"/>
    <w:p w:rsidR="00A84806" w:rsidRDefault="00A84806" w:rsidP="00A84806">
      <w:r>
        <w:t>Beton do konstrukcji obiektów kubaturowych powinien spełniać następujące wymagania :</w:t>
      </w:r>
    </w:p>
    <w:p w:rsidR="00A84806" w:rsidRDefault="00A84806" w:rsidP="00A84806">
      <w:r>
        <w:t>-</w:t>
      </w:r>
      <w:r>
        <w:tab/>
        <w:t>założoną wytrzymałość na ściskanie - producent mieszanki  w  odpowiednim  czasie  przed dostawą powinien określić , na jakich próbkach walcowanych czy sześciennych powinna być oznaczona</w:t>
      </w:r>
    </w:p>
    <w:p w:rsidR="00A84806" w:rsidRDefault="000E21E0" w:rsidP="00A84806">
      <w:r>
        <w:t>-</w:t>
      </w:r>
      <w:r>
        <w:tab/>
        <w:t>nasiąkliwość - do 5 % ,</w:t>
      </w:r>
    </w:p>
    <w:p w:rsidR="00A84806" w:rsidRDefault="00A84806" w:rsidP="00A84806">
      <w:r>
        <w:t>-</w:t>
      </w:r>
      <w:r>
        <w:tab/>
        <w:t>wodoszczelność - większa od W 8</w:t>
      </w:r>
      <w:r w:rsidR="000E21E0">
        <w:t>,</w:t>
      </w:r>
    </w:p>
    <w:p w:rsidR="00A84806" w:rsidRDefault="00A84806" w:rsidP="00A84806">
      <w:r>
        <w:t>-</w:t>
      </w:r>
      <w:r>
        <w:tab/>
        <w:t>gęstość   betonu</w:t>
      </w:r>
      <w:r>
        <w:tab/>
        <w:t>powinna</w:t>
      </w:r>
      <w:r>
        <w:tab/>
        <w:t xml:space="preserve">być większa niż 2000 kg/m3 i nie  powinna przekraczać  2600 kg/m3 . Nie powinna odbiegać od założonej </w:t>
      </w:r>
      <w:r>
        <w:t> 100kg/m3 .</w:t>
      </w:r>
    </w:p>
    <w:p w:rsidR="00EE634E" w:rsidRDefault="00EE634E" w:rsidP="00A84806"/>
    <w:p w:rsidR="00A84806" w:rsidRDefault="00A84806" w:rsidP="00A84806">
      <w:r>
        <w:t>3, 5 Sprzęt</w:t>
      </w:r>
    </w:p>
    <w:p w:rsidR="00A84806" w:rsidRDefault="00A84806" w:rsidP="00A84806">
      <w:r>
        <w:t>Ogólne  wymagania dotyczące  sprzętu ,  podano  w  części I</w:t>
      </w:r>
      <w:r>
        <w:tab/>
        <w:t>Specyfikacji zawierającej wymagania ogólne kod CPV 45000000-7 .pkt3 .</w:t>
      </w:r>
    </w:p>
    <w:p w:rsidR="00A84806" w:rsidRDefault="00A84806" w:rsidP="00A84806">
      <w:r>
        <w:t>Do podawania mieszanek należy stosować pojemniki lub pompy przystosowane do podawania mieszanek plastycznych . Do zagęszczania mieszanki betonowej należy stosować wibratory z buławami o średnicy nie większej od 0,65 odległości między prętami zbrojenia leżącymi  w płaszczyźnie poziomej,  o częstotliwości 6000 drgań  na  minutę  i łaty  wibracyjne charakteryzujące  się jednakowymi drganiami na całej długości .</w:t>
      </w:r>
    </w:p>
    <w:p w:rsidR="00C414F2" w:rsidRDefault="00C414F2" w:rsidP="00A84806"/>
    <w:p w:rsidR="00A84806" w:rsidRDefault="00A84806" w:rsidP="00A84806">
      <w:r>
        <w:t>3,6 Transport</w:t>
      </w:r>
    </w:p>
    <w:p w:rsidR="000E21E0" w:rsidRDefault="00A84806" w:rsidP="00A84806">
      <w:r>
        <w:t>Ogólne  wymagania  dotyczące,  podano  w  części I</w:t>
      </w:r>
      <w:r>
        <w:tab/>
        <w:t>Specyfikacji zawierającej wymagania ogólne kod CPV</w:t>
      </w:r>
    </w:p>
    <w:p w:rsidR="00A84806" w:rsidRDefault="00A84806" w:rsidP="00A84806">
      <w:r>
        <w:t>45000000 .</w:t>
      </w:r>
      <w:r w:rsidR="000E21E0">
        <w:t xml:space="preserve">  </w:t>
      </w:r>
      <w:r>
        <w:t>pkt 4</w:t>
      </w:r>
      <w:r w:rsidR="000E21E0">
        <w:t>.</w:t>
      </w:r>
    </w:p>
    <w:p w:rsidR="00A84806" w:rsidRDefault="00A84806" w:rsidP="00A84806">
      <w:r>
        <w:t>Transport mieszanki  betonowej należy  wykonywać  przy  pomocy mieszalników  samochodowych tzw. gruszek lub innych . Podawanie i układanie mieszanki betonowej można  wykonywać przy  pomocy pompy do betonu lub innych środków zaakceptowanych przez Inspektora nadzoru . Jeżeli dostawca z odbiorcą nie uzgodnią inaczej , to w przypadku mieszanki betonowej nie zawierającej domieszek o działaniu opóźniającym , w temperaturze otoczenia  atmosferycznego  nie</w:t>
      </w:r>
      <w:r w:rsidR="000E21E0">
        <w:t xml:space="preserve"> przekraczającej +20</w:t>
      </w:r>
      <w:r>
        <w:t xml:space="preserve"> C, betoniarki samochodowe należy całkowicie rozładować w  czasie  nie dłuższym niż 90 minut</w:t>
      </w:r>
      <w:r w:rsidR="000E21E0">
        <w:t xml:space="preserve">, </w:t>
      </w:r>
      <w:r>
        <w:t xml:space="preserve"> licząc od chwili pierwszego kontaktu wody z cementem .</w:t>
      </w:r>
    </w:p>
    <w:p w:rsidR="00A84806" w:rsidRDefault="00A84806" w:rsidP="00A84806"/>
    <w:p w:rsidR="00A84806" w:rsidRDefault="00A84806" w:rsidP="00A84806">
      <w:r>
        <w:t>3,7 Wykonywanie robót</w:t>
      </w:r>
    </w:p>
    <w:p w:rsidR="00A84806" w:rsidRDefault="00A84806" w:rsidP="00A84806">
      <w:r>
        <w:t>Ogólne   zasady   wykonania</w:t>
      </w:r>
      <w:r w:rsidR="000E21E0">
        <w:t xml:space="preserve">   robót   podano  w   części I  </w:t>
      </w:r>
      <w:r>
        <w:t>Specyfikacji</w:t>
      </w:r>
      <w:r>
        <w:tab/>
        <w:t>zawierającej w</w:t>
      </w:r>
      <w:r w:rsidR="000E21E0">
        <w:t>ymagania ogólne kod CPV 45000000</w:t>
      </w:r>
      <w:r>
        <w:t>.</w:t>
      </w:r>
      <w:r w:rsidR="000E21E0">
        <w:t xml:space="preserve">  </w:t>
      </w:r>
      <w:r>
        <w:t>pkt5 .</w:t>
      </w:r>
    </w:p>
    <w:p w:rsidR="00A84806" w:rsidRDefault="00A84806" w:rsidP="00A84806"/>
    <w:p w:rsidR="00A84806" w:rsidRDefault="00A84806" w:rsidP="00A84806">
      <w:r>
        <w:t>3,7,1  Roboty  betoniarskie, strop  żelbetowy monolityczny FILIGRAN -</w:t>
      </w:r>
      <w:r>
        <w:tab/>
        <w:t>zalecenia  ogólne</w:t>
      </w:r>
    </w:p>
    <w:p w:rsidR="00A84806" w:rsidRDefault="00A84806" w:rsidP="00A84806">
      <w:r>
        <w:t>Rozpoczęcie robot betoniarskich  może  nastąpić  po  dokonaniu  akcepta</w:t>
      </w:r>
      <w:r w:rsidR="000E21E0">
        <w:t>cji  przez  Inspektora nadzoru :</w:t>
      </w:r>
    </w:p>
    <w:p w:rsidR="000E21E0" w:rsidRDefault="000E21E0" w:rsidP="00A84806"/>
    <w:p w:rsidR="00A84806" w:rsidRDefault="000E21E0" w:rsidP="00A84806">
      <w:r>
        <w:t xml:space="preserve">- </w:t>
      </w:r>
      <w:r w:rsidR="00A84806">
        <w:t>wyboru składników betonu</w:t>
      </w:r>
      <w:r w:rsidR="00E07CAD">
        <w:t>,</w:t>
      </w:r>
      <w:r w:rsidR="00A84806">
        <w:t xml:space="preserve"> sposobu wytwarzania mieszanki</w:t>
      </w:r>
      <w:r w:rsidR="00E07CAD">
        <w:t xml:space="preserve">, </w:t>
      </w:r>
      <w:r w:rsidR="00A84806">
        <w:t xml:space="preserve"> sposobu transportu</w:t>
      </w:r>
      <w:r>
        <w:t>,</w:t>
      </w:r>
    </w:p>
    <w:p w:rsidR="00A84806" w:rsidRDefault="000E21E0" w:rsidP="00A84806">
      <w:r>
        <w:t xml:space="preserve">- </w:t>
      </w:r>
      <w:r w:rsidR="00A84806">
        <w:t>kolejności i sposobu betonowania</w:t>
      </w:r>
      <w:r w:rsidR="00E07CAD">
        <w:t>,</w:t>
      </w:r>
      <w:r w:rsidR="00A84806">
        <w:t xml:space="preserve"> sposobu  pielęgnacji  betonu</w:t>
      </w:r>
      <w:r w:rsidR="00E07CAD">
        <w:t xml:space="preserve">, </w:t>
      </w:r>
      <w:r w:rsidR="00A84806">
        <w:t xml:space="preserve"> warunków rozformowania deskowania</w:t>
      </w:r>
      <w:r w:rsidR="00E07CAD">
        <w:t>,</w:t>
      </w:r>
      <w:r w:rsidR="00A84806">
        <w:t xml:space="preserve"> zestawienia koniecznych badań</w:t>
      </w:r>
      <w:r w:rsidR="00E07CAD">
        <w:t>.</w:t>
      </w:r>
    </w:p>
    <w:p w:rsidR="00A84806" w:rsidRDefault="00A84806" w:rsidP="00A84806">
      <w:r>
        <w:t>Przed przystąpieniem do betonowania powinna być stwierdzona przez Inspektora nadzoru prawidłowość wykonania zbrojenia dodatkowego</w:t>
      </w:r>
      <w:r w:rsidR="00E07CAD">
        <w:t>,</w:t>
      </w:r>
    </w:p>
    <w:p w:rsidR="00A84806" w:rsidRDefault="00A84806" w:rsidP="00A84806">
      <w:r>
        <w:t>prawidłowość ułożenia płyt prefabrykowanych</w:t>
      </w:r>
      <w:r w:rsidR="00E07CAD">
        <w:t xml:space="preserve"> , </w:t>
      </w:r>
      <w:r>
        <w:t xml:space="preserve"> prawidłowość wykonania deskowań rusztowań</w:t>
      </w:r>
      <w:r w:rsidR="00E07CAD">
        <w:t xml:space="preserve">, </w:t>
      </w:r>
      <w:r>
        <w:t xml:space="preserve"> zgodność rzędnych z projektem</w:t>
      </w:r>
      <w:r w:rsidR="00E07CAD">
        <w:t>,</w:t>
      </w:r>
    </w:p>
    <w:p w:rsidR="00A84806" w:rsidRDefault="00A84806" w:rsidP="00A84806">
      <w:r>
        <w:t>czystość deskowania oraz obecność wkładek dystansowych zapewniających wymaganą wielkość otuliny</w:t>
      </w:r>
      <w:r w:rsidR="00E07CAD">
        <w:t>,</w:t>
      </w:r>
    </w:p>
    <w:p w:rsidR="00A84806" w:rsidRDefault="00A84806" w:rsidP="00A84806">
      <w:r>
        <w:t>prawidłowość wykonania robot zanikających</w:t>
      </w:r>
      <w:r w:rsidR="00E07CAD">
        <w:t>,</w:t>
      </w:r>
    </w:p>
    <w:p w:rsidR="00A84806" w:rsidRDefault="00A84806" w:rsidP="00A84806">
      <w:r>
        <w:t>gotowość sprzętu i urządzeń do prowadzenia betonowania</w:t>
      </w:r>
      <w:r w:rsidR="00E07CAD">
        <w:t>.</w:t>
      </w:r>
    </w:p>
    <w:p w:rsidR="00A84806" w:rsidRDefault="00A84806" w:rsidP="00A84806"/>
    <w:p w:rsidR="00A84806" w:rsidRDefault="00A84806" w:rsidP="00A84806">
      <w:r>
        <w:t>Roboty betoniarskie muszą być wykonane zgodnie z wymaganiami Norm : PN –B – 06250 i PN – B-06251. Betonowanie można rozpocząć po uzyskaniu zezwolenia Inspektora nadzoru potwierdzonego wpisem do dziennika budowy.</w:t>
      </w:r>
    </w:p>
    <w:p w:rsidR="00A84806" w:rsidRDefault="00A84806" w:rsidP="00A84806"/>
    <w:p w:rsidR="00EE634E" w:rsidRDefault="00EE634E" w:rsidP="00A84806"/>
    <w:p w:rsidR="00EE634E" w:rsidRDefault="00EE634E" w:rsidP="00A84806"/>
    <w:p w:rsidR="00A84806" w:rsidRDefault="00A84806" w:rsidP="00A84806">
      <w:r>
        <w:t>3,7,2 Wytwarzanie i układanie, zagęszczanie mieszanki betonowej</w:t>
      </w:r>
    </w:p>
    <w:p w:rsidR="00A84806" w:rsidRDefault="00A84806" w:rsidP="00A84806"/>
    <w:p w:rsidR="00A84806" w:rsidRDefault="00A84806" w:rsidP="00A84806">
      <w:r>
        <w:t>Wytwarzanie mieszanki betonowej  powinno  odbywać  się  wyłącznie  w  wyspecjalizowanym zakładzie produ</w:t>
      </w:r>
      <w:r w:rsidR="00E07CAD">
        <w:t>kcji  betonu</w:t>
      </w:r>
      <w:r>
        <w:t>.  Zakłada  się  stos</w:t>
      </w:r>
      <w:r w:rsidR="00E07CAD">
        <w:t>owanie  betonu  tzw. towarowego</w:t>
      </w:r>
      <w:r>
        <w:t>.  Mieszanka  powinna spełniać wymagania zawarte w dokumentacji projektowej oraz ST.</w:t>
      </w:r>
    </w:p>
    <w:p w:rsidR="00A84806" w:rsidRDefault="00A84806" w:rsidP="00A84806">
      <w:r>
        <w:t>Do podawania mieszanek betonowych należy s</w:t>
      </w:r>
      <w:r w:rsidR="00E07CAD">
        <w:t xml:space="preserve">tosować pojemniki o konstrukcji   </w:t>
      </w:r>
      <w:r>
        <w:t>umożliwiającej łatwe ich opróżnianie lub pompy przystosowane do podawania mieszanek plastycznych. Przy stosowaniu pomp wymaga się sprawdzenia ustalonej konsystencji mieszanki betonowej przy wylocie .</w:t>
      </w:r>
    </w:p>
    <w:p w:rsidR="00A84806" w:rsidRDefault="00A84806" w:rsidP="00A84806">
      <w:r>
        <w:t>Mieszanki betonowej nie należy zrzucać z wysokości większej niż 0,75m od powierzchni na którą spada . W przypadku gdy wysokość ta jest większa</w:t>
      </w:r>
      <w:r w:rsidR="00E07CAD">
        <w:t xml:space="preserve">, </w:t>
      </w:r>
    </w:p>
    <w:p w:rsidR="00A84806" w:rsidRDefault="00A84806" w:rsidP="00A84806">
      <w:r>
        <w:t>mieszankę należy podawać za pomocą rury zsypowej ( do wysokości 3,0m) .</w:t>
      </w:r>
    </w:p>
    <w:p w:rsidR="00EE634E" w:rsidRDefault="00EE634E" w:rsidP="00A84806"/>
    <w:p w:rsidR="00A84806" w:rsidRDefault="00A84806" w:rsidP="00A84806">
      <w:r>
        <w:t>Przy   wykonywaniu   elementów</w:t>
      </w:r>
      <w:r>
        <w:tab/>
        <w:t>konstrukcji monolitycznych należy przestrzegać następujących wymogów :</w:t>
      </w:r>
    </w:p>
    <w:p w:rsidR="00A84806" w:rsidRDefault="00A84806" w:rsidP="00A84806"/>
    <w:p w:rsidR="00A84806" w:rsidRDefault="00EE634E" w:rsidP="00A84806">
      <w:r>
        <w:t>-</w:t>
      </w:r>
      <w:r w:rsidR="00A84806">
        <w:tab/>
        <w:t>w fundamentach , ścianach - mieszankę betonową należy układać bezpośrednio z pojemnika lub rurociągu pompy bądź też za pośrednictwem rynny warstwami o grubości do 40cm, zagęszczając wibratorami wgłębnymi.</w:t>
      </w:r>
    </w:p>
    <w:p w:rsidR="00A84806" w:rsidRDefault="00EE634E" w:rsidP="00A84806">
      <w:r>
        <w:t>-</w:t>
      </w:r>
      <w:r w:rsidR="00A84806">
        <w:tab/>
        <w:t>przy wykonywaniu płyt mieszankę betonową należy układać bezpośrednio z pojemnika lub  rurociągu pompy</w:t>
      </w:r>
    </w:p>
    <w:p w:rsidR="00A84806" w:rsidRDefault="00A84806" w:rsidP="00A84806"/>
    <w:p w:rsidR="00A84806" w:rsidRDefault="00A84806" w:rsidP="00A84806">
      <w:r>
        <w:t>Przerwy</w:t>
      </w:r>
      <w:r>
        <w:tab/>
        <w:t>w</w:t>
      </w:r>
      <w:r w:rsidR="001E0AED">
        <w:t xml:space="preserve"> </w:t>
      </w:r>
      <w:r w:rsidR="00E07CAD">
        <w:t xml:space="preserve">betonowaniu   należy  </w:t>
      </w:r>
      <w:r>
        <w:t>sytuować</w:t>
      </w:r>
      <w:r w:rsidR="001E0AED">
        <w:t xml:space="preserve"> </w:t>
      </w:r>
      <w:r>
        <w:t>w</w:t>
      </w:r>
      <w:r w:rsidR="001E0AED">
        <w:t xml:space="preserve"> </w:t>
      </w:r>
      <w:r>
        <w:t>miejscach</w:t>
      </w:r>
      <w:r w:rsidR="001E0AED">
        <w:t xml:space="preserve"> </w:t>
      </w:r>
      <w:r w:rsidR="00E07CAD">
        <w:t xml:space="preserve">uprzednio    przewidzianych  </w:t>
      </w:r>
      <w:r>
        <w:t>i uzgodnionych z Projektantem .</w:t>
      </w:r>
    </w:p>
    <w:p w:rsidR="00A84806" w:rsidRDefault="00A84806" w:rsidP="00A84806"/>
    <w:p w:rsidR="00A84806" w:rsidRDefault="00A84806" w:rsidP="00A84806">
      <w:r>
        <w:t>Ukształtowanie powierzchni betonu w przerwie  roboczej powinno  być  uzgodnione  z  Projektantem , a w prostszych przypadkach można się kierować zasadą , że powinna ona być prostopadła do powierzchni elementu .</w:t>
      </w:r>
    </w:p>
    <w:p w:rsidR="00A84806" w:rsidRDefault="00A84806" w:rsidP="00A84806"/>
    <w:p w:rsidR="00E07CAD" w:rsidRDefault="00A84806" w:rsidP="00A84806">
      <w:r>
        <w:t>Powierzchnia betonu w miejscu przerwania be</w:t>
      </w:r>
      <w:r w:rsidR="00E07CAD">
        <w:t xml:space="preserve">tonowania powinna być starannie   </w:t>
      </w:r>
      <w:r>
        <w:t>przygotowana do połączenia betonu stwardniałego ze świeżym</w:t>
      </w:r>
      <w:r w:rsidR="00E07CAD">
        <w:t>,</w:t>
      </w:r>
      <w:r>
        <w:t xml:space="preserve"> przez  usuniecie  z  powierzchni  betonu stwardniałego, luźnych okruchów betonu, warstwy szkliwa  cementowego  oraz  zwilżenie  wodą . Powyższe zabiegi należy wykonać bezpośredni</w:t>
      </w:r>
      <w:r w:rsidR="00E07CAD">
        <w:t>o przed rozpoczęciem betonowani</w:t>
      </w:r>
      <w:r>
        <w:t xml:space="preserve"> . Betonowanie konstrukcji należy wykonywać  wyłącznie  w  temperaturach</w:t>
      </w:r>
      <w:r w:rsidR="00E07CAD">
        <w:t xml:space="preserve"> nie  niższych niż  plus 5 </w:t>
      </w:r>
      <w:r>
        <w:t xml:space="preserve">C. </w:t>
      </w:r>
    </w:p>
    <w:p w:rsidR="00A84806" w:rsidRDefault="00A84806" w:rsidP="00A84806">
      <w:r>
        <w:t>W innych przypadkach konieczna jest zgoda Inspektora nadzoru  i  szczegółowe  określenie  warunków betonowania w tym m. innymi składu, temperatury mieszanki itp.</w:t>
      </w:r>
    </w:p>
    <w:p w:rsidR="00A84806" w:rsidRDefault="00A84806" w:rsidP="00A84806">
      <w:r>
        <w:t>Niedopuszczalne</w:t>
      </w:r>
      <w:r w:rsidR="00C414F2">
        <w:t xml:space="preserve"> </w:t>
      </w:r>
      <w:r w:rsidR="00E07CAD">
        <w:t xml:space="preserve">jest   kontynuowanie  betonowania   </w:t>
      </w:r>
      <w:r>
        <w:t>w</w:t>
      </w:r>
      <w:r w:rsidR="00C414F2">
        <w:t xml:space="preserve"> </w:t>
      </w:r>
      <w:r>
        <w:t>czasie  ulewnego</w:t>
      </w:r>
      <w:r w:rsidR="00C414F2">
        <w:t xml:space="preserve"> </w:t>
      </w:r>
      <w:r>
        <w:t>deszczu , należy zabezpieczać miejsce robot za pomocą mat lub folii .</w:t>
      </w:r>
    </w:p>
    <w:p w:rsidR="00A84806" w:rsidRDefault="00A84806" w:rsidP="00A84806"/>
    <w:p w:rsidR="00A84806" w:rsidRDefault="00A84806" w:rsidP="00A84806">
      <w:r>
        <w:t>3,7,4 Pielęgnacja betonu</w:t>
      </w:r>
    </w:p>
    <w:p w:rsidR="00EE634E" w:rsidRDefault="00EE634E" w:rsidP="00A84806"/>
    <w:p w:rsidR="00A84806" w:rsidRDefault="00EE634E" w:rsidP="00A84806">
      <w:r>
        <w:t>-</w:t>
      </w:r>
      <w:r w:rsidR="00A84806">
        <w:tab/>
        <w:t>beton zwykły</w:t>
      </w:r>
    </w:p>
    <w:p w:rsidR="00A84806" w:rsidRDefault="00A84806" w:rsidP="00A84806">
      <w:r>
        <w:t>Bezpośrednio po zakończeniu betonowania zaleca się przykrycie powierzchni betonu lekkimi wodoszczelnymi osłonami zapobiegającymi odparowaniu wody z betonu i chroniącymi beton przed deszczem i nasłonecznieniem .</w:t>
      </w:r>
    </w:p>
    <w:p w:rsidR="00A84806" w:rsidRDefault="00A84806" w:rsidP="00A84806"/>
    <w:p w:rsidR="00A84806" w:rsidRDefault="00A84806" w:rsidP="00A84806">
      <w:r>
        <w:t>Dalsza pielęgnacja  polegająca  na  polewaniu  wodą , jej  intensywność , powinno  się  dostosować  do temperatury otoczenia .Woda stosowana do polewania  betonu  powinna spełniać wymagania  wody jak do betonu. W czasie dojrzewania betonu elementy powinny być chronione  przed uderzeniami i drganiami przynajmniej do chwili  uzyskania przez  niego  wytrzymałości  na  ściskanie co najmniej 15,0 M Pa</w:t>
      </w:r>
    </w:p>
    <w:p w:rsidR="00A84806" w:rsidRDefault="00A84806" w:rsidP="00A84806"/>
    <w:p w:rsidR="00A84806" w:rsidRDefault="00A84806" w:rsidP="00A84806">
      <w:r>
        <w:t>3,7,5 Deskowanie</w:t>
      </w:r>
    </w:p>
    <w:p w:rsidR="00EE634E" w:rsidRDefault="00A84806" w:rsidP="00A84806">
      <w:r>
        <w:t>Konstrukcja deskowania powinna spełniać następujące warunki :</w:t>
      </w:r>
    </w:p>
    <w:p w:rsidR="00A84806" w:rsidRDefault="00A84806" w:rsidP="00A84806">
      <w:r>
        <w:t>-</w:t>
      </w:r>
      <w:r>
        <w:tab/>
        <w:t>zapewnić odpowiednią sztywność i niezmienność kształtu konstrukcji</w:t>
      </w:r>
      <w:r w:rsidR="00E07CAD">
        <w:t>,</w:t>
      </w:r>
    </w:p>
    <w:p w:rsidR="00A84806" w:rsidRDefault="00E07CAD" w:rsidP="00A84806">
      <w:r>
        <w:t>-</w:t>
      </w:r>
      <w:r>
        <w:tab/>
        <w:t>zapewnić jednorodną</w:t>
      </w:r>
      <w:r w:rsidR="00A84806">
        <w:t xml:space="preserve"> powierzchnię betonu</w:t>
      </w:r>
      <w:r>
        <w:t>,</w:t>
      </w:r>
      <w:r w:rsidR="00A84806">
        <w:t xml:space="preserve"> zapewnić odpowiednią szczelność</w:t>
      </w:r>
      <w:r>
        <w:t>,</w:t>
      </w:r>
    </w:p>
    <w:p w:rsidR="00A84806" w:rsidRDefault="00A84806" w:rsidP="00A84806">
      <w:r>
        <w:t>zapewnić łatwy ich montaż i demontaż oraz wielokrotność użycia</w:t>
      </w:r>
      <w:r w:rsidR="00E07CAD">
        <w:t>,</w:t>
      </w:r>
    </w:p>
    <w:p w:rsidR="00E07CAD" w:rsidRDefault="00A84806" w:rsidP="00A84806">
      <w:r>
        <w:t xml:space="preserve">wykazywać odporność na deformację pod wpływem warunków atmosferycznych . </w:t>
      </w:r>
    </w:p>
    <w:p w:rsidR="00A84806" w:rsidRDefault="00A84806" w:rsidP="00A84806">
      <w:r>
        <w:t>Rodzaj zastosowanego deskowania uzgodnić z inspektorem nadzoru.</w:t>
      </w:r>
    </w:p>
    <w:p w:rsidR="00E07CAD" w:rsidRDefault="00E07CAD" w:rsidP="00A84806"/>
    <w:p w:rsidR="00A84806" w:rsidRDefault="00A84806" w:rsidP="00A84806">
      <w:r>
        <w:t>3,8 Kontrola jakości robót</w:t>
      </w:r>
    </w:p>
    <w:p w:rsidR="00A84806" w:rsidRDefault="00A84806" w:rsidP="00A84806"/>
    <w:p w:rsidR="00A84806" w:rsidRDefault="00A84806" w:rsidP="00A84806">
      <w:r>
        <w:t>Ogólne zasady kontroli jakości robót podano w  części  I  Specyfikacji  zawierającej  wymagania  ogólne kod CPV 45000000 –7 .</w:t>
      </w:r>
      <w:r w:rsidR="00E07CAD">
        <w:t xml:space="preserve"> </w:t>
      </w:r>
      <w:r>
        <w:t>pkt6</w:t>
      </w:r>
      <w:r w:rsidR="00E07CAD">
        <w:t xml:space="preserve">. </w:t>
      </w:r>
    </w:p>
    <w:p w:rsidR="00A84806" w:rsidRDefault="00A84806" w:rsidP="00A84806">
      <w:r>
        <w:lastRenderedPageBreak/>
        <w:t xml:space="preserve"> </w:t>
      </w:r>
    </w:p>
    <w:p w:rsidR="00A84806" w:rsidRDefault="00A84806" w:rsidP="00A84806">
      <w:r>
        <w:t>3,8,1 Badanie kontrolne betonu</w:t>
      </w:r>
    </w:p>
    <w:p w:rsidR="00A84806" w:rsidRDefault="00A84806" w:rsidP="00A84806">
      <w:r>
        <w:t>Dla określenia wytrzymałości betonu wbudowanego w konstrukcję należy w trakcie betonowania pobierać próbki kontrolne sześcienne  lub  walcowane  w  porozumieniu  z  producentem  mieszanki</w:t>
      </w:r>
      <w:r w:rsidR="00E07CAD">
        <w:t xml:space="preserve">. </w:t>
      </w:r>
      <w:r>
        <w:t xml:space="preserve"> Na  wyko</w:t>
      </w:r>
      <w:r w:rsidR="00E07CAD">
        <w:t xml:space="preserve">nawcy  spoczywa   obowiązek  </w:t>
      </w:r>
      <w:r>
        <w:t>zapewnienia wykonania badań laboratoryjnych ( przez własne laboratoria lub inne uprawnione) , a także gromadzenie , przechowywanie i okazywanie Inspektorowi nadzoru wszystkich wyników badań dotyczących jakości betonu i stosowanych materiałów . Badania zgodnie  z  PN-EN 206-1 Beton  Część 1:  Wymagania , właściwości  , produkcja i zgodność , PN-B-06265 - Krajowe uzupełnienie PN-EN 206-1</w:t>
      </w:r>
    </w:p>
    <w:p w:rsidR="00A84806" w:rsidRDefault="00A84806" w:rsidP="00A84806"/>
    <w:p w:rsidR="00A84806" w:rsidRDefault="00A84806" w:rsidP="00A84806">
      <w:r>
        <w:t>3,8,2 Tolerancje wykonania</w:t>
      </w:r>
    </w:p>
    <w:p w:rsidR="00A84806" w:rsidRDefault="00A84806" w:rsidP="00A84806"/>
    <w:p w:rsidR="00A84806" w:rsidRDefault="00A84806" w:rsidP="00A84806">
      <w:r>
        <w:t>3,8,2,1 Wymagania ogólne</w:t>
      </w:r>
    </w:p>
    <w:p w:rsidR="00A84806" w:rsidRDefault="00A84806" w:rsidP="00A84806">
      <w:r>
        <w:t>Obiekt podlega tolerancjom normalnym klasy N 2</w:t>
      </w:r>
    </w:p>
    <w:p w:rsidR="00A84806" w:rsidRDefault="00A84806" w:rsidP="00A84806"/>
    <w:p w:rsidR="00A84806" w:rsidRDefault="00A84806" w:rsidP="00A84806">
      <w:r>
        <w:t>3,8,2,2 Fundamenty</w:t>
      </w:r>
    </w:p>
    <w:p w:rsidR="00A84806" w:rsidRDefault="00A84806" w:rsidP="00A84806">
      <w:r>
        <w:t>Dopuszczalne odchylenie usytuowania osi fundamentów w planie nie powinno być większe niż :</w:t>
      </w:r>
    </w:p>
    <w:p w:rsidR="00A84806" w:rsidRDefault="00EE634E" w:rsidP="00A84806">
      <w:r>
        <w:t>-</w:t>
      </w:r>
      <w:r w:rsidR="00A84806">
        <w:t>5 mm</w:t>
      </w:r>
      <w:r w:rsidR="00E07CAD">
        <w:t>.</w:t>
      </w:r>
    </w:p>
    <w:p w:rsidR="00A84806" w:rsidRDefault="00A84806" w:rsidP="00A84806">
      <w:r>
        <w:t xml:space="preserve">Dopuszczalne   odchylenie   </w:t>
      </w:r>
      <w:r w:rsidR="00E07CAD">
        <w:t xml:space="preserve">usytuowania poziomu  fundamentu  </w:t>
      </w:r>
      <w:r>
        <w:t>części murowanej w stosunku do poziomu pozycyjnego nie powinno być większ</w:t>
      </w:r>
      <w:r w:rsidR="0060258A">
        <w:t xml:space="preserve">e niż </w:t>
      </w:r>
      <w:r>
        <w:t>15mm</w:t>
      </w:r>
      <w:r w:rsidR="00E07CAD">
        <w:t>.</w:t>
      </w:r>
    </w:p>
    <w:p w:rsidR="00A84806" w:rsidRDefault="00A84806" w:rsidP="00A84806">
      <w:r>
        <w:t>Dopuszczalne wygięcie belek i płyty stropu od pozi</w:t>
      </w:r>
      <w:r w:rsidR="0060258A">
        <w:t xml:space="preserve">omu nie powinno być większe od </w:t>
      </w:r>
      <w:r>
        <w:t xml:space="preserve"> 15 mm.</w:t>
      </w:r>
    </w:p>
    <w:p w:rsidR="00A84806" w:rsidRDefault="00A84806" w:rsidP="00A84806"/>
    <w:p w:rsidR="00A84806" w:rsidRDefault="00A84806" w:rsidP="00A84806">
      <w:r>
        <w:t>3,8,2,3 Ściany wyrównawcze</w:t>
      </w:r>
    </w:p>
    <w:p w:rsidR="00A84806" w:rsidRDefault="00A84806" w:rsidP="00A84806">
      <w:r>
        <w:t>Dopusz</w:t>
      </w:r>
      <w:r w:rsidR="007D14C9">
        <w:t xml:space="preserve">czalne  odchylenie  usytuowania  </w:t>
      </w:r>
      <w:r>
        <w:t xml:space="preserve">ścian w stosunku do osi pozycyjnej nie powinno być większe niż </w:t>
      </w:r>
      <w:r w:rsidR="00EE634E">
        <w:t>-</w:t>
      </w:r>
      <w:r>
        <w:t xml:space="preserve"> 5 mm</w:t>
      </w:r>
      <w:r w:rsidR="007D14C9">
        <w:t>.</w:t>
      </w:r>
    </w:p>
    <w:p w:rsidR="00A84806" w:rsidRDefault="00A84806" w:rsidP="00A84806"/>
    <w:p w:rsidR="00A84806" w:rsidRDefault="00A84806" w:rsidP="00A84806">
      <w:r>
        <w:t>3,8,2,4 Słupy i ściany</w:t>
      </w:r>
    </w:p>
    <w:p w:rsidR="007D14C9" w:rsidRDefault="00A84806" w:rsidP="00A84806">
      <w:r>
        <w:t xml:space="preserve">Dopuszczalne odchylenie usytuowania słupów w planie  w  stosunku  do  osi  pozycyjnych  nie powinno być większe </w:t>
      </w:r>
    </w:p>
    <w:p w:rsidR="00A84806" w:rsidRDefault="00A84806" w:rsidP="00A84806">
      <w:r>
        <w:t xml:space="preserve">niż </w:t>
      </w:r>
      <w:r w:rsidR="00EE634E">
        <w:t>-</w:t>
      </w:r>
      <w:r>
        <w:t xml:space="preserve"> 5 mm</w:t>
      </w:r>
      <w:r w:rsidR="007D14C9">
        <w:t>.</w:t>
      </w:r>
    </w:p>
    <w:p w:rsidR="00A84806" w:rsidRDefault="00A84806" w:rsidP="00A84806"/>
    <w:p w:rsidR="00A84806" w:rsidRDefault="00A84806" w:rsidP="00A84806">
      <w:r>
        <w:t xml:space="preserve">Dopuszczalne odchylenie wymiaru wolnej odległości usytuowania słupów i  ścian  w  planie  w stosunku do słupów i ścian sąsiednich nie powinno być większe niż </w:t>
      </w:r>
      <w:r w:rsidR="00EE634E">
        <w:t>-</w:t>
      </w:r>
      <w:r>
        <w:t xml:space="preserve"> 10 mm</w:t>
      </w:r>
      <w:r w:rsidR="007D14C9">
        <w:t>.</w:t>
      </w:r>
    </w:p>
    <w:p w:rsidR="00A84806" w:rsidRDefault="00A84806" w:rsidP="00A84806">
      <w:r>
        <w:t>Dopuszczalne odchylenie wymiaru budynku L ( szerokości lub długości w metrach) na każdym poziomie nie powinno być większe niż 20 mm na każdej</w:t>
      </w:r>
      <w:r w:rsidR="007D14C9">
        <w:t xml:space="preserve">  kondygnacji</w:t>
      </w:r>
      <w:r>
        <w:t xml:space="preserve">, </w:t>
      </w:r>
      <w:r w:rsidR="007D14C9">
        <w:t xml:space="preserve"> odchylenie  </w:t>
      </w:r>
      <w:r>
        <w:t>sumarycznego wymiaru budynku nie powinno  być  większe  aniżeli 50  mm.</w:t>
      </w:r>
    </w:p>
    <w:p w:rsidR="00A84806" w:rsidRDefault="00A84806" w:rsidP="00A84806">
      <w:r>
        <w:t>Dopuszczalne odchylenie słupa lub ściany od pionu pomiędzy poziomami przyległych kondygnacji nie powinno być większe niż h/400</w:t>
      </w:r>
      <w:r w:rsidR="007D14C9">
        <w:t>.</w:t>
      </w:r>
    </w:p>
    <w:p w:rsidR="0060258A" w:rsidRDefault="00A84806" w:rsidP="00A84806">
      <w:r>
        <w:t xml:space="preserve">Dopuszczalne wygięcie słupa lub  ściany  pomiędzy  poziomami  przyległych  kondygnacji  nie  powinno być </w:t>
      </w:r>
      <w:r w:rsidR="00277853">
        <w:t>większe</w:t>
      </w:r>
    </w:p>
    <w:p w:rsidR="00A84806" w:rsidRDefault="00277853" w:rsidP="00A84806">
      <w:r>
        <w:t xml:space="preserve"> niż </w:t>
      </w:r>
      <w:r w:rsidR="00A84806">
        <w:t xml:space="preserve"> 5 mm lub h/1000</w:t>
      </w:r>
      <w:r w:rsidR="007D14C9">
        <w:t>.</w:t>
      </w:r>
    </w:p>
    <w:p w:rsidR="00A84806" w:rsidRDefault="00A84806" w:rsidP="00A84806"/>
    <w:p w:rsidR="00A84806" w:rsidRDefault="00A84806" w:rsidP="00A84806">
      <w:r>
        <w:t>3,8,3,5 Belki</w:t>
      </w:r>
      <w:r w:rsidR="00EE634E">
        <w:t xml:space="preserve"> </w:t>
      </w:r>
      <w:r>
        <w:t>i płyty wylewane</w:t>
      </w:r>
    </w:p>
    <w:p w:rsidR="00A84806" w:rsidRDefault="00A84806" w:rsidP="00A84806"/>
    <w:p w:rsidR="00A84806" w:rsidRDefault="00277853" w:rsidP="00A84806">
      <w:r>
        <w:t xml:space="preserve">Dopuszczalne  </w:t>
      </w:r>
      <w:r w:rsidR="00A84806">
        <w:t xml:space="preserve">odchylenie usytuowania osi belki w stosunku  do  osi  słupa </w:t>
      </w:r>
      <w:r>
        <w:t xml:space="preserve"> nie  powinno  być większe niż </w:t>
      </w:r>
      <w:r w:rsidR="00A84806">
        <w:t xml:space="preserve"> 5 mm</w:t>
      </w:r>
      <w:r>
        <w:t>.</w:t>
      </w:r>
    </w:p>
    <w:p w:rsidR="00277853" w:rsidRDefault="00277853" w:rsidP="00A84806">
      <w:r>
        <w:t>Dopuszczalne  odchylenie  poziomu  podpór  belki</w:t>
      </w:r>
      <w:r w:rsidR="00A84806">
        <w:t xml:space="preserve"> ,</w:t>
      </w:r>
      <w:r>
        <w:t xml:space="preserve"> </w:t>
      </w:r>
      <w:r w:rsidR="00A84806">
        <w:t xml:space="preserve"> płyty stropu  o rozpiętości</w:t>
      </w:r>
      <w:r w:rsidR="00A84806">
        <w:tab/>
      </w:r>
      <w:r>
        <w:t xml:space="preserve">L nie powinno być większe niż: </w:t>
      </w:r>
    </w:p>
    <w:p w:rsidR="00A84806" w:rsidRDefault="00A84806" w:rsidP="00A84806">
      <w:r>
        <w:t xml:space="preserve"> L/500 lub 10 mm.</w:t>
      </w:r>
    </w:p>
    <w:p w:rsidR="00A84806" w:rsidRDefault="00A84806" w:rsidP="00A84806">
      <w:r>
        <w:t>Dopuszczalne odchylenie poziomu przyległych bele</w:t>
      </w:r>
      <w:r w:rsidR="00277853">
        <w:t xml:space="preserve">k nie powinno być  większe niż </w:t>
      </w:r>
      <w:r>
        <w:t>10 mm .</w:t>
      </w:r>
    </w:p>
    <w:p w:rsidR="00A84806" w:rsidRDefault="00A84806" w:rsidP="00A84806">
      <w:r>
        <w:t xml:space="preserve">Dopuszczalne odchylenie  wymiaru  li  przekroju poprzecznego elementu  </w:t>
      </w:r>
      <w:r w:rsidR="00277853">
        <w:t xml:space="preserve">nie powinno  być  większe niż </w:t>
      </w:r>
      <w:r>
        <w:t xml:space="preserve"> 0,04 li lub 10 mm</w:t>
      </w:r>
      <w:r w:rsidR="00277853">
        <w:t>.</w:t>
      </w:r>
    </w:p>
    <w:p w:rsidR="00A84806" w:rsidRDefault="00277853" w:rsidP="00A84806">
      <w:r>
        <w:t xml:space="preserve">Dopuszczalne   odchylenia  elementu o </w:t>
      </w:r>
      <w:r w:rsidR="00A84806">
        <w:t xml:space="preserve">długości   L    w  mm </w:t>
      </w:r>
      <w:r>
        <w:t xml:space="preserve">,   powodujące jego   skośność   </w:t>
      </w:r>
      <w:r w:rsidR="00A84806">
        <w:t>w płaszczyźnie</w:t>
      </w:r>
      <w:r>
        <w:t xml:space="preserve">,   nie powinno być większe L/100 </w:t>
      </w:r>
      <w:r w:rsidR="00A84806">
        <w:t>20 mm</w:t>
      </w:r>
      <w:r>
        <w:t>.</w:t>
      </w:r>
    </w:p>
    <w:p w:rsidR="00A84806" w:rsidRDefault="00A84806" w:rsidP="00A84806"/>
    <w:p w:rsidR="00EE634E" w:rsidRDefault="00EE634E" w:rsidP="00A84806"/>
    <w:p w:rsidR="00EE634E" w:rsidRDefault="00EE634E" w:rsidP="00A84806"/>
    <w:p w:rsidR="00EE634E" w:rsidRDefault="00EE634E" w:rsidP="00A84806"/>
    <w:p w:rsidR="00A84806" w:rsidRDefault="00A84806" w:rsidP="00A84806">
      <w:r>
        <w:t>3,8,3,6 Przekroje</w:t>
      </w:r>
    </w:p>
    <w:p w:rsidR="00A84806" w:rsidRDefault="00A84806" w:rsidP="00A84806"/>
    <w:p w:rsidR="00A84806" w:rsidRDefault="00A84806" w:rsidP="00A84806">
      <w:r>
        <w:lastRenderedPageBreak/>
        <w:t xml:space="preserve">Dopuszczalne  odchylenie  wymiaru li  przekroju  poprzecznego  elementu nie  powinno  </w:t>
      </w:r>
      <w:r w:rsidR="00277853">
        <w:t xml:space="preserve">być większe niż : </w:t>
      </w:r>
      <w:r>
        <w:t xml:space="preserve"> 0,02li lub 5 mm</w:t>
      </w:r>
      <w:r w:rsidR="00277853">
        <w:t>.</w:t>
      </w:r>
    </w:p>
    <w:p w:rsidR="00A84806" w:rsidRDefault="00A84806" w:rsidP="00A84806">
      <w:r>
        <w:t xml:space="preserve">Dopuszczalne odchylenie szerokości przekroju elementu na poziomach górnym i dolnym oraz odchylenie płaszczyzny bocznej od pionu </w:t>
      </w:r>
      <w:r w:rsidR="00277853">
        <w:t xml:space="preserve">nie powinno być większe niż :  </w:t>
      </w:r>
      <w:r>
        <w:t>0,02li</w:t>
      </w:r>
      <w:r w:rsidR="00277853">
        <w:t xml:space="preserve"> </w:t>
      </w:r>
      <w:r>
        <w:t xml:space="preserve"> lub 5 mm</w:t>
      </w:r>
      <w:r w:rsidR="00277853">
        <w:t xml:space="preserve">.  </w:t>
      </w:r>
      <w:r>
        <w:t xml:space="preserve"> Dopuszczalne odchylenie usytuowania strzemio</w:t>
      </w:r>
      <w:r w:rsidR="00277853">
        <w:t xml:space="preserve">n nie powinno być większe </w:t>
      </w:r>
      <w:r>
        <w:t>niż 10 mm.</w:t>
      </w:r>
    </w:p>
    <w:p w:rsidR="00A84806" w:rsidRDefault="00A84806" w:rsidP="00A84806">
      <w:r>
        <w:t>Dopuszczalne odchylenie usytuowania odgięć i połączeń nie powinno być większe niż 10 mm.</w:t>
      </w:r>
    </w:p>
    <w:p w:rsidR="00A84806" w:rsidRDefault="00A84806" w:rsidP="00A84806">
      <w:r>
        <w:t>Dopuszczalne odchylenia linii krawędzi elementu na odcinku 1,0m nie powinno być większe niż: 4mm</w:t>
      </w:r>
    </w:p>
    <w:p w:rsidR="00A84806" w:rsidRDefault="00A84806" w:rsidP="00A84806"/>
    <w:p w:rsidR="00A84806" w:rsidRDefault="00A84806" w:rsidP="00A84806">
      <w:r>
        <w:t>3,8,3,7 Stropy</w:t>
      </w:r>
    </w:p>
    <w:p w:rsidR="00A84806" w:rsidRDefault="00A84806" w:rsidP="00A84806"/>
    <w:p w:rsidR="00A84806" w:rsidRDefault="00A84806" w:rsidP="00A84806">
      <w:r>
        <w:t>Dopuszczalne  odchylenie   pozio</w:t>
      </w:r>
      <w:r w:rsidR="0060258A">
        <w:t xml:space="preserve">mu  podpór  płyty o rozpiętości   </w:t>
      </w:r>
      <w:r>
        <w:t xml:space="preserve">L nie powinno być większe niż: </w:t>
      </w:r>
    </w:p>
    <w:p w:rsidR="00A84806" w:rsidRDefault="00A84806" w:rsidP="00A84806">
      <w:r>
        <w:t>L/500 lub 10 mm.</w:t>
      </w:r>
    </w:p>
    <w:p w:rsidR="00A84806" w:rsidRDefault="00A84806" w:rsidP="00A84806">
      <w:r>
        <w:t>Dopuszczalne wygięcie belek i płyty stropu od poziomu nie powinno być większe od  15 mm.</w:t>
      </w:r>
    </w:p>
    <w:p w:rsidR="00A84806" w:rsidRDefault="00A84806" w:rsidP="00A84806"/>
    <w:p w:rsidR="00A84806" w:rsidRDefault="00A84806" w:rsidP="00A84806">
      <w:r>
        <w:t>3,9 Obmiar robót</w:t>
      </w:r>
    </w:p>
    <w:p w:rsidR="00A84806" w:rsidRDefault="00A84806" w:rsidP="00A84806">
      <w:r>
        <w:t xml:space="preserve">Ogólne  zasady obmiaru robót  podano  w  części I  Specyfikacji   zawierającej  wymagania  ogólne kod CPV 45000000 -7.pkt 7 . </w:t>
      </w:r>
      <w:r w:rsidR="0060258A">
        <w:t xml:space="preserve">  </w:t>
      </w:r>
      <w:r>
        <w:t>Zbrojenie powinno zostać  wykonane  zgodnie  dokumentacją  projektową .</w:t>
      </w:r>
    </w:p>
    <w:p w:rsidR="00A84806" w:rsidRDefault="00A84806" w:rsidP="00A84806"/>
    <w:p w:rsidR="00A84806" w:rsidRDefault="00A84806" w:rsidP="00A84806">
      <w:r>
        <w:t>3,10 Odbiór robót</w:t>
      </w:r>
    </w:p>
    <w:p w:rsidR="0060258A" w:rsidRDefault="00A84806" w:rsidP="00A84806">
      <w:r>
        <w:t>Ogólne  zasady obmiaru robót  podano  w  części I</w:t>
      </w:r>
      <w:r>
        <w:tab/>
        <w:t>Specyfikacji zawierającej wymagania ogólne kod CPV</w:t>
      </w:r>
    </w:p>
    <w:p w:rsidR="00A84806" w:rsidRDefault="00A84806" w:rsidP="00A84806">
      <w:r>
        <w:t xml:space="preserve"> 45000000</w:t>
      </w:r>
      <w:r w:rsidR="0060258A">
        <w:t xml:space="preserve"> -7</w:t>
      </w:r>
      <w:r>
        <w:t>.</w:t>
      </w:r>
      <w:r w:rsidR="0060258A">
        <w:t xml:space="preserve"> </w:t>
      </w:r>
      <w:r>
        <w:t>pkt 8.</w:t>
      </w:r>
    </w:p>
    <w:p w:rsidR="00A84806" w:rsidRDefault="00A84806" w:rsidP="00A84806"/>
    <w:p w:rsidR="00A84806" w:rsidRDefault="00A84806" w:rsidP="00A84806">
      <w:r>
        <w:t>3,10,1 Zgodność robót z dokumentacją projektowa i SST</w:t>
      </w:r>
    </w:p>
    <w:p w:rsidR="00A84806" w:rsidRDefault="00A84806" w:rsidP="00A84806">
      <w:r>
        <w:t>Roboty powinny zostać wykonane zgodnie z dokumentacją projektową i S ST oraz pisemnymi poleceniami Inspektora nadzoru.</w:t>
      </w:r>
    </w:p>
    <w:p w:rsidR="00A84806" w:rsidRDefault="00A84806" w:rsidP="00A84806"/>
    <w:p w:rsidR="00A84806" w:rsidRDefault="00A84806" w:rsidP="00A84806">
      <w:r>
        <w:t>3,10,2 Odbiór robót zanikających lub ulegających zakryciu</w:t>
      </w:r>
    </w:p>
    <w:p w:rsidR="00A84806" w:rsidRDefault="00A84806" w:rsidP="00A84806">
      <w:r>
        <w:t>Podstawą odbioru robót zanikających lub ulegających zakryciu jest :</w:t>
      </w:r>
    </w:p>
    <w:p w:rsidR="00A84806" w:rsidRDefault="00A84806" w:rsidP="00A84806">
      <w:r>
        <w:t>-</w:t>
      </w:r>
      <w:r>
        <w:tab/>
        <w:t>pisemne stwierdzenie Inspektora nadzoru w dzienniku budowy o wykonaniu robót zgodnie z dokumentacją projektową i SST,</w:t>
      </w:r>
    </w:p>
    <w:p w:rsidR="00A84806" w:rsidRDefault="00A84806" w:rsidP="00A84806">
      <w:r>
        <w:t>-</w:t>
      </w:r>
      <w:r>
        <w:tab/>
        <w:t>inne pisemne stwierdzenie Inspektora nadzoru o wykonaniu robót.</w:t>
      </w:r>
    </w:p>
    <w:p w:rsidR="00A84806" w:rsidRDefault="00A84806" w:rsidP="00A84806"/>
    <w:p w:rsidR="00A84806" w:rsidRDefault="00A84806" w:rsidP="00A84806">
      <w:r>
        <w:t>Zakres robót zanikających lub ulegających zakryciu określają pisemne stwierdzenia Inspektora nadzoru lub inne dokumenty potwierdzone przez Inspektora nadzoru .</w:t>
      </w:r>
    </w:p>
    <w:p w:rsidR="00A84806" w:rsidRDefault="00A84806" w:rsidP="00A84806"/>
    <w:p w:rsidR="00A84806" w:rsidRDefault="00A84806" w:rsidP="00A84806">
      <w:r>
        <w:t>3,10,3 Odbiór końcowy</w:t>
      </w:r>
    </w:p>
    <w:p w:rsidR="00A84806" w:rsidRDefault="00A84806" w:rsidP="00A84806">
      <w:r>
        <w:t>Odbiór końcowy odbywa się po pisemnym stwierdzeniu przez Inspektora nadzoru w  dzienniku  budowy</w:t>
      </w:r>
      <w:r>
        <w:tab/>
        <w:t>zakończeni</w:t>
      </w:r>
      <w:r w:rsidR="0060258A">
        <w:t xml:space="preserve">a robót betonowych i spełnieniu  </w:t>
      </w:r>
      <w:r>
        <w:t>innych warunków dotyczących tych robót zawartych w umowie .</w:t>
      </w:r>
    </w:p>
    <w:p w:rsidR="00A84806" w:rsidRDefault="00A84806" w:rsidP="00A84806">
      <w:r>
        <w:t>Do    odbioru    robót    mają    zastosowani</w:t>
      </w:r>
      <w:r w:rsidR="0060258A">
        <w:t xml:space="preserve">e    postanowienia  zawarte   w   części I   </w:t>
      </w:r>
      <w:r>
        <w:t>Specyfikacji zawierającej wymagania ogólne kod CPV 45000000 -7.</w:t>
      </w:r>
      <w:r w:rsidR="0060258A">
        <w:t xml:space="preserve">  </w:t>
      </w:r>
      <w:r>
        <w:t>pkt 8.</w:t>
      </w:r>
    </w:p>
    <w:p w:rsidR="00A84806" w:rsidRDefault="00A84806" w:rsidP="00A84806"/>
    <w:p w:rsidR="00A84806" w:rsidRDefault="00A84806" w:rsidP="00A84806">
      <w:r>
        <w:t>3,11 Podstawa płatności</w:t>
      </w:r>
    </w:p>
    <w:p w:rsidR="00A84806" w:rsidRDefault="00A84806" w:rsidP="00A84806">
      <w:r>
        <w:t xml:space="preserve">Ogólne   zasady   dotyczące   podstawy   płatności </w:t>
      </w:r>
      <w:r w:rsidR="0060258A">
        <w:t>podano  w</w:t>
      </w:r>
      <w:r w:rsidR="0060258A">
        <w:tab/>
        <w:t>części I</w:t>
      </w:r>
      <w:r w:rsidR="0060258A">
        <w:tab/>
        <w:t xml:space="preserve">Specyfikacji   </w:t>
      </w:r>
      <w:r>
        <w:t>zawierającej wymagania ogólne kod CPV 45000000-7 .</w:t>
      </w:r>
      <w:r w:rsidR="0060258A">
        <w:t xml:space="preserve">  </w:t>
      </w:r>
      <w:r>
        <w:t>pkt 9.</w:t>
      </w:r>
    </w:p>
    <w:p w:rsidR="00A84806" w:rsidRDefault="00A84806" w:rsidP="00A84806"/>
    <w:p w:rsidR="00A84806" w:rsidRDefault="00A84806" w:rsidP="00A84806">
      <w:r>
        <w:t>3,11,1 Cena jednostkowa obejmuje :</w:t>
      </w:r>
    </w:p>
    <w:p w:rsidR="0060258A" w:rsidRDefault="00A84806" w:rsidP="00A84806">
      <w:r>
        <w:t xml:space="preserve">zakup i dostarczenie niezbędnych czynników produkcji </w:t>
      </w:r>
      <w:r w:rsidR="0060258A">
        <w:t xml:space="preserve">, </w:t>
      </w:r>
      <w:r>
        <w:t>wykonanie deskowań oraz rusztowań z pomostem</w:t>
      </w:r>
      <w:r w:rsidR="0060258A">
        <w:t>,</w:t>
      </w:r>
      <w:r>
        <w:t xml:space="preserve"> oczyszczenie deskowania</w:t>
      </w:r>
      <w:r w:rsidR="0060258A">
        <w:t xml:space="preserve">,  </w:t>
      </w:r>
    </w:p>
    <w:p w:rsidR="00A84806" w:rsidRDefault="00A84806" w:rsidP="00A84806">
      <w:r>
        <w:t>montaż elementów stropu prefabrykowanego</w:t>
      </w:r>
      <w:r w:rsidR="0060258A">
        <w:t>,</w:t>
      </w:r>
    </w:p>
    <w:p w:rsidR="00A84806" w:rsidRDefault="00A84806" w:rsidP="00A84806">
      <w:r>
        <w:t>przygotowanie i transport mieszanki</w:t>
      </w:r>
      <w:r w:rsidR="0060258A">
        <w:t>,</w:t>
      </w:r>
    </w:p>
    <w:p w:rsidR="00A84806" w:rsidRDefault="00A84806" w:rsidP="00A84806">
      <w:r>
        <w:t>ułożenie mieszanki betonowej , zagęszczenie , pielęgnacja</w:t>
      </w:r>
      <w:r w:rsidR="0060258A">
        <w:t xml:space="preserve">, </w:t>
      </w:r>
      <w:r>
        <w:t xml:space="preserve"> wykonanie w konstrukcji wszystkich niezbędnych otworów</w:t>
      </w:r>
    </w:p>
    <w:p w:rsidR="00A84806" w:rsidRDefault="00A84806" w:rsidP="00A84806">
      <w:r>
        <w:t>również wynikających</w:t>
      </w:r>
      <w:r w:rsidR="0060258A">
        <w:t xml:space="preserve">  z </w:t>
      </w:r>
      <w:r>
        <w:t xml:space="preserve"> dokumentacji projektowych instalacji</w:t>
      </w:r>
      <w:r w:rsidR="0060258A">
        <w:t xml:space="preserve">, </w:t>
      </w:r>
      <w:r>
        <w:t xml:space="preserve"> rozbiórkę deskowań , rusztowań pomostów</w:t>
      </w:r>
      <w:r w:rsidR="0060258A">
        <w:t xml:space="preserve">, </w:t>
      </w:r>
    </w:p>
    <w:p w:rsidR="00A84806" w:rsidRDefault="00A84806" w:rsidP="00A84806">
      <w:r>
        <w:t>oczyszczenie stanowiska pacy i usunięcie będących własnością Wykonawcy materiałów rozbiórkowych.</w:t>
      </w:r>
    </w:p>
    <w:p w:rsidR="00A84806" w:rsidRDefault="00A84806" w:rsidP="00A84806">
      <w:r>
        <w:t>wykonanie badań i pomiarów kontrolnych.</w:t>
      </w:r>
    </w:p>
    <w:p w:rsidR="00A84806" w:rsidRDefault="00A84806" w:rsidP="00A84806"/>
    <w:p w:rsidR="00A84806" w:rsidRDefault="00A84806" w:rsidP="00A84806">
      <w:r>
        <w:t>3,12 Przepisy związane</w:t>
      </w:r>
    </w:p>
    <w:p w:rsidR="00A84806" w:rsidRDefault="00A84806" w:rsidP="00A84806"/>
    <w:p w:rsidR="00A84806" w:rsidRDefault="00A84806" w:rsidP="00A84806">
      <w:r>
        <w:t>3,12,1 Normy</w:t>
      </w:r>
    </w:p>
    <w:p w:rsidR="00A84806" w:rsidRDefault="0060258A" w:rsidP="00A84806">
      <w:r>
        <w:t xml:space="preserve">PN –EN 197-1  </w:t>
      </w:r>
      <w:r w:rsidR="00A84806">
        <w:t>Cement . Skład , w</w:t>
      </w:r>
      <w:r>
        <w:t>ymagania i kryteria dla cementu   p</w:t>
      </w:r>
      <w:r w:rsidR="00A84806">
        <w:t>owszechnego użytku .</w:t>
      </w:r>
    </w:p>
    <w:p w:rsidR="00A84806" w:rsidRDefault="00A84806" w:rsidP="00A84806">
      <w:r>
        <w:t>PN –EN 196 –1 Metody  badania  cementu. Oznaczenie  wytrzymałości PN –EN 196 –2 Metody badania cementu. Analiza chemiczna  cementu PN –</w:t>
      </w:r>
      <w:r w:rsidR="0060258A">
        <w:t xml:space="preserve"> </w:t>
      </w:r>
      <w:r>
        <w:t>N 196 –3 Metody badania cem</w:t>
      </w:r>
      <w:r w:rsidR="0060258A">
        <w:t xml:space="preserve">entu. Oznaczenie czasu wiązania </w:t>
      </w:r>
      <w:r>
        <w:t>I stałości objętości.</w:t>
      </w:r>
    </w:p>
    <w:p w:rsidR="009C77A8" w:rsidRDefault="00A84806" w:rsidP="00A84806">
      <w:r>
        <w:t>PN – EN 196 –6 Metody badania cementu. Oznaczenie stopnia zmielenia PN – EN 206-1</w:t>
      </w:r>
      <w:r>
        <w:tab/>
      </w:r>
    </w:p>
    <w:p w:rsidR="00A84806" w:rsidRDefault="00A84806" w:rsidP="00A84806">
      <w:r>
        <w:t>Beton część 1: Wymagania , własności, produkcja i</w:t>
      </w:r>
      <w:r w:rsidR="009C77A8">
        <w:t xml:space="preserve"> </w:t>
      </w:r>
      <w:r>
        <w:t>zgodności</w:t>
      </w:r>
    </w:p>
    <w:p w:rsidR="00A84806" w:rsidRDefault="0060258A" w:rsidP="00A84806">
      <w:r>
        <w:t xml:space="preserve">PN-B-06265   </w:t>
      </w:r>
      <w:r w:rsidR="00A84806">
        <w:t>Krajowe uzupełnienie PN-EN206-1</w:t>
      </w:r>
    </w:p>
    <w:p w:rsidR="00A84806" w:rsidRDefault="00A84806" w:rsidP="00A84806"/>
    <w:p w:rsidR="00A84806" w:rsidRPr="00A058FF" w:rsidRDefault="00A84806" w:rsidP="00A84806">
      <w:pPr>
        <w:rPr>
          <w:b/>
        </w:rPr>
      </w:pPr>
      <w:bookmarkStart w:id="11" w:name="_Hlk2181275"/>
      <w:r w:rsidRPr="00A058FF">
        <w:rPr>
          <w:b/>
        </w:rPr>
        <w:t>4</w:t>
      </w:r>
      <w:r w:rsidRPr="00A058FF">
        <w:rPr>
          <w:b/>
        </w:rPr>
        <w:tab/>
        <w:t>ROBOTY MUROWE</w:t>
      </w:r>
    </w:p>
    <w:bookmarkEnd w:id="11"/>
    <w:p w:rsidR="00A84806" w:rsidRDefault="00A84806" w:rsidP="00A84806"/>
    <w:p w:rsidR="00A84806" w:rsidRDefault="00A84806" w:rsidP="00A84806">
      <w:r>
        <w:t>4, 1 Zakres robót objętych specyfikacją</w:t>
      </w:r>
    </w:p>
    <w:p w:rsidR="00A84806" w:rsidRDefault="00A84806" w:rsidP="00A84806"/>
    <w:p w:rsidR="00A84806" w:rsidRDefault="0060258A" w:rsidP="00A84806">
      <w:r>
        <w:t>Roboty,  których</w:t>
      </w:r>
      <w:r>
        <w:tab/>
        <w:t xml:space="preserve">dotyczy specyfikacja,  obejmują  wszystkie  czynności  mające  na  </w:t>
      </w:r>
      <w:r w:rsidR="00A84806">
        <w:t>celu wykonywanie robót kod CPV 45262520-2 konstrukcje murowe</w:t>
      </w:r>
    </w:p>
    <w:p w:rsidR="00A84806" w:rsidRDefault="00A84806" w:rsidP="00A84806"/>
    <w:p w:rsidR="00A84806" w:rsidRDefault="00A84806" w:rsidP="00A84806">
      <w:r>
        <w:t>-</w:t>
      </w:r>
      <w:r>
        <w:tab/>
        <w:t>Wymurowanie ścian wraz z wykonaniem naroży.</w:t>
      </w:r>
    </w:p>
    <w:p w:rsidR="00A84806" w:rsidRDefault="00A84806" w:rsidP="00A84806">
      <w:r>
        <w:t>-</w:t>
      </w:r>
      <w:r>
        <w:tab/>
        <w:t>Wymurowanie kanałów wentylacyjnych i dymowych wraz z ich sprawdzeniem.</w:t>
      </w:r>
    </w:p>
    <w:p w:rsidR="00A84806" w:rsidRDefault="00A84806" w:rsidP="00A84806"/>
    <w:p w:rsidR="00A84806" w:rsidRDefault="00A84806" w:rsidP="00A84806">
      <w:r>
        <w:t>4,2 Określenia podstawowe</w:t>
      </w:r>
    </w:p>
    <w:p w:rsidR="00A84806" w:rsidRDefault="00A84806" w:rsidP="00A84806"/>
    <w:p w:rsidR="00A84806" w:rsidRDefault="00A84806" w:rsidP="00A84806">
      <w:r>
        <w:t>Określenia podane w niniejszej  specyfikacji  są  zgodne  z  odpowiednimi  normami  oraz  określeniami podanymi w części I Specyfikacji zawierającej wymagania  ogólne  kod  CPV  45000000-7 .</w:t>
      </w:r>
    </w:p>
    <w:p w:rsidR="00A84806" w:rsidRDefault="00A84806" w:rsidP="00A84806">
      <w:r>
        <w:t>Ściana - konstrukcja pionowa, zwykle ceglana lub betonowa, która ogranicza lub dzieli obiekty budowlane i przenosi obciąż</w:t>
      </w:r>
      <w:r w:rsidR="0060258A">
        <w:t>enia</w:t>
      </w:r>
      <w:r>
        <w:t xml:space="preserve">.         </w:t>
      </w:r>
    </w:p>
    <w:p w:rsidR="00A84806" w:rsidRDefault="00044011" w:rsidP="00A84806">
      <w:r>
        <w:t xml:space="preserve"> </w:t>
      </w:r>
      <w:r w:rsidR="00A84806">
        <w:t>Ścianka działowa - przegroda pionowa w budynku, konstrukcja której nie jest przystosowana do</w:t>
      </w:r>
      <w:r w:rsidR="0060258A">
        <w:t xml:space="preserve"> przenoszenia obciążeń </w:t>
      </w:r>
      <w:r w:rsidR="00A84806">
        <w:t>ze stropów wyższych kondygnacji, dzieląca wnętrze.</w:t>
      </w:r>
    </w:p>
    <w:p w:rsidR="00A84806" w:rsidRDefault="00044011" w:rsidP="00A84806">
      <w:r>
        <w:t xml:space="preserve"> </w:t>
      </w:r>
      <w:r w:rsidR="00A84806">
        <w:t>Wiązanie muru - układ elementów murowych w murze ułożonych w sposób regularny , w celu zapewnienia współpracy w przenoszeniu sił wewnętrznych</w:t>
      </w:r>
      <w:r w:rsidR="0060258A">
        <w:t>.</w:t>
      </w:r>
    </w:p>
    <w:p w:rsidR="0060258A" w:rsidRDefault="00A84806" w:rsidP="00A84806">
      <w:r>
        <w:t>Element murowy - ukształtowany element murowy ,</w:t>
      </w:r>
      <w:r w:rsidR="0060258A">
        <w:t xml:space="preserve"> przeznaczony do wykonania muru</w:t>
      </w:r>
      <w:r w:rsidR="00044011">
        <w:t>.</w:t>
      </w:r>
    </w:p>
    <w:p w:rsidR="00A84806" w:rsidRDefault="00A84806" w:rsidP="00A84806">
      <w:r>
        <w:t xml:space="preserve">Konstrukcja murowa zbrojona poprzecznie - konstrukcja wykonana z elementów murowych łączonych przy użyciu     </w:t>
      </w:r>
    </w:p>
    <w:p w:rsidR="00A84806" w:rsidRDefault="00A84806" w:rsidP="00A84806">
      <w:r>
        <w:t>zapraw budowlanych, zawierająca zbrojenie poprzeczne umieszczone w poziomych spoinach wspornych</w:t>
      </w:r>
      <w:r w:rsidR="00044011">
        <w:t>.</w:t>
      </w:r>
    </w:p>
    <w:p w:rsidR="00A84806" w:rsidRDefault="00044011" w:rsidP="00A84806">
      <w:r>
        <w:t xml:space="preserve">Zaprawa -  </w:t>
      </w:r>
      <w:r w:rsidR="00A84806">
        <w:t xml:space="preserve">mieszanina nieorganiczna spoiwa , kruszywa i wody , łącznie z dodatkami i domieszkami jeżeli są   </w:t>
      </w:r>
    </w:p>
    <w:p w:rsidR="00A84806" w:rsidRDefault="00044011" w:rsidP="00A84806">
      <w:r>
        <w:t>w</w:t>
      </w:r>
      <w:r w:rsidR="00A84806">
        <w:t>ymagane</w:t>
      </w:r>
      <w:r>
        <w:t>.</w:t>
      </w:r>
    </w:p>
    <w:p w:rsidR="00A84806" w:rsidRDefault="00044011" w:rsidP="00A84806">
      <w:r>
        <w:t xml:space="preserve">Zaprawa   zwykła   -  zaprawa   stosowana  </w:t>
      </w:r>
      <w:r w:rsidR="00A84806">
        <w:t>do spoin o grubości większej niż 3mm, do przygotowania której stosuje się wyłącznie kruszywo mineralne o strukturze zwartej.</w:t>
      </w:r>
    </w:p>
    <w:p w:rsidR="00A84806" w:rsidRDefault="00044011" w:rsidP="00A84806">
      <w:r>
        <w:t xml:space="preserve">Zaprawa  produkowana  </w:t>
      </w:r>
      <w:r w:rsidR="00A84806">
        <w:t>fabryczni</w:t>
      </w:r>
      <w:r>
        <w:t xml:space="preserve">e  - zaprawa  o </w:t>
      </w:r>
      <w:r w:rsidR="00A84806">
        <w:t>zadanym składzie , której wytrzymałość gwarantowana jest przez producenta .</w:t>
      </w:r>
    </w:p>
    <w:p w:rsidR="00A84806" w:rsidRDefault="00A84806" w:rsidP="00A84806">
      <w:r>
        <w:t>Wytrzymałość zaprawy na ściskanie - średnia wytrzymałość</w:t>
      </w:r>
      <w:r w:rsidR="00044011">
        <w:t>.</w:t>
      </w:r>
    </w:p>
    <w:p w:rsidR="00A84806" w:rsidRDefault="00A84806" w:rsidP="00A84806">
      <w:r>
        <w:t>Spoina wsporna - przestrzeń pomiędzy powierzchniami wspornymi elementów murowych , wypełniona zaprawą .</w:t>
      </w:r>
    </w:p>
    <w:p w:rsidR="00A84806" w:rsidRDefault="00A84806" w:rsidP="00A84806">
      <w:r>
        <w:t>Spoina podłużna - pionowa spoina w ścianie , równoległa do jej powierzchni</w:t>
      </w:r>
      <w:r w:rsidR="00044011">
        <w:t>.</w:t>
      </w:r>
    </w:p>
    <w:p w:rsidR="00A84806" w:rsidRDefault="00044011" w:rsidP="00A84806">
      <w:r>
        <w:t xml:space="preserve">Spoina zwykła  </w:t>
      </w:r>
      <w:r w:rsidR="00A84806">
        <w:t>- spoina o grubości od 8 mm – 15 mm wypełniona zaprawą .</w:t>
      </w:r>
    </w:p>
    <w:p w:rsidR="00A84806" w:rsidRDefault="00044011" w:rsidP="00A84806">
      <w:r>
        <w:t>Ściana</w:t>
      </w:r>
      <w:r>
        <w:tab/>
        <w:t>konstrukcyjna  -</w:t>
      </w:r>
      <w:r>
        <w:tab/>
        <w:t>ściana  ,</w:t>
      </w:r>
      <w:r>
        <w:tab/>
        <w:t>której   głównym</w:t>
      </w:r>
      <w:r>
        <w:tab/>
        <w:t>przeznaczeniem</w:t>
      </w:r>
      <w:r>
        <w:tab/>
        <w:t xml:space="preserve">jest  </w:t>
      </w:r>
      <w:r w:rsidR="00A84806">
        <w:t xml:space="preserve">przenoszenie dodatkowego obciążenia poza </w:t>
      </w:r>
      <w:r>
        <w:t>ciężarem własnym</w:t>
      </w:r>
      <w:r w:rsidR="00A84806">
        <w:t>.</w:t>
      </w:r>
    </w:p>
    <w:p w:rsidR="00A84806" w:rsidRDefault="00A84806" w:rsidP="00A84806">
      <w:r>
        <w:t>Ściana jednowarstwowa - ściana bez ciągłej spoiny podłużnej lub szczeliny .</w:t>
      </w:r>
    </w:p>
    <w:p w:rsidR="00A84806" w:rsidRDefault="00A84806" w:rsidP="00A84806"/>
    <w:p w:rsidR="00A84806" w:rsidRDefault="00A84806" w:rsidP="00A84806">
      <w:r>
        <w:t>4,3 Ogólne wymagania dotyczące robót</w:t>
      </w:r>
    </w:p>
    <w:p w:rsidR="00A84806" w:rsidRDefault="00A84806" w:rsidP="00A84806">
      <w:r>
        <w:t>Wykonawca jest odpowiedzialny za jakość i</w:t>
      </w:r>
      <w:r w:rsidR="00044011">
        <w:t xml:space="preserve">ch wykonania oraz za zgodność z  </w:t>
      </w:r>
      <w:r>
        <w:t>dokumentacją projektową , ST i poleceniami Inspektora nadzoru . Ogólne wymagania podano  w części I Specyfikacji zawierającej wymagania ogólne kod CPV 45000000</w:t>
      </w:r>
      <w:r w:rsidR="00044011">
        <w:t xml:space="preserve"> </w:t>
      </w:r>
      <w:r>
        <w:t>-7 .</w:t>
      </w:r>
    </w:p>
    <w:p w:rsidR="00A84806" w:rsidRDefault="00A84806" w:rsidP="00A84806"/>
    <w:p w:rsidR="00A84806" w:rsidRDefault="00A84806" w:rsidP="00A84806">
      <w:r>
        <w:t>4,4 Materiały</w:t>
      </w:r>
    </w:p>
    <w:p w:rsidR="00A84806" w:rsidRDefault="00A84806" w:rsidP="00A84806">
      <w:r>
        <w:lastRenderedPageBreak/>
        <w:t>4.4.1 Ogólne  wymagania</w:t>
      </w:r>
      <w:r>
        <w:tab/>
        <w:t>dotyczące materiałów , ich pozyskania i składowania podano w części I Specyfikacji zawierającej wymagania ogólne kod CPV 45000000 -7.</w:t>
      </w:r>
    </w:p>
    <w:p w:rsidR="00A84806" w:rsidRDefault="00A84806" w:rsidP="00A84806"/>
    <w:p w:rsidR="00A84806" w:rsidRDefault="00A84806" w:rsidP="00A84806">
      <w:r>
        <w:t xml:space="preserve">           4.4.2. Bloczki z betonu komórkowego</w:t>
      </w:r>
    </w:p>
    <w:p w:rsidR="00A84806" w:rsidRDefault="00A84806" w:rsidP="00A84806">
      <w:r>
        <w:t xml:space="preserve">           Elementy z autoklawizowanego betonu komórkowego są produkowane zgodnie z wymaganiami</w:t>
      </w:r>
    </w:p>
    <w:p w:rsidR="00A84806" w:rsidRDefault="00A84806" w:rsidP="00A84806">
      <w:r>
        <w:t xml:space="preserve">           PN-EN 771-4:2004 wraz ze zmianą PN-EN 771-4:2004/A1:2006 „Wymagania dotyczące</w:t>
      </w:r>
    </w:p>
    <w:p w:rsidR="00A84806" w:rsidRDefault="00A84806" w:rsidP="00A84806">
      <w:r>
        <w:t xml:space="preserve">           elementów murowych Część 4: Elementy murowe z autoklawizowanego betonu komórkowego.”</w:t>
      </w:r>
    </w:p>
    <w:p w:rsidR="00A84806" w:rsidRDefault="00A84806" w:rsidP="00A84806">
      <w:r>
        <w:t xml:space="preserve">           Elementy ścienne z betonu komórkowego produkowane są jako bloczki gładkie, płytki, bloczki z</w:t>
      </w:r>
    </w:p>
    <w:p w:rsidR="00A84806" w:rsidRDefault="00A84806" w:rsidP="00A84806">
      <w:r>
        <w:t xml:space="preserve">           piórem i wpustem oraz bloki wielkowymiarowe do montażu mechanicznego. </w:t>
      </w:r>
    </w:p>
    <w:p w:rsidR="00A84806" w:rsidRDefault="00A84806" w:rsidP="00A84806"/>
    <w:p w:rsidR="00A84806" w:rsidRDefault="00A84806" w:rsidP="00A84806">
      <w:r>
        <w:t xml:space="preserve">           Materiałami stosowanymi przy wykonaniu robót będących przedmiotem niniejszej</w:t>
      </w:r>
    </w:p>
    <w:p w:rsidR="00A84806" w:rsidRDefault="00A84806" w:rsidP="00A84806">
      <w:r>
        <w:t xml:space="preserve">           specyfikacji są:</w:t>
      </w:r>
    </w:p>
    <w:p w:rsidR="00A84806" w:rsidRDefault="00A84806" w:rsidP="00A84806">
      <w:r>
        <w:t xml:space="preserve">           Bloczki z betonu komórkowego o gr.  40 cm w odmianie Kl 300</w:t>
      </w:r>
    </w:p>
    <w:p w:rsidR="00A84806" w:rsidRDefault="00A84806" w:rsidP="00A84806">
      <w:r>
        <w:t xml:space="preserve">           Bloczki z betonu komórkowego o gr.  30 cm w odmianie Kl 700</w:t>
      </w:r>
    </w:p>
    <w:p w:rsidR="00A84806" w:rsidRDefault="00A84806" w:rsidP="00A84806">
      <w:r>
        <w:t xml:space="preserve">           Bloczki z betonu komórkowego o gr.  24 cm w odmianie Kl 600</w:t>
      </w:r>
    </w:p>
    <w:p w:rsidR="00A84806" w:rsidRDefault="00A84806" w:rsidP="00A84806">
      <w:r>
        <w:t xml:space="preserve">           Bloczki z betonu komórkowego o gr.  10 cm w odmianie Kl 500</w:t>
      </w:r>
    </w:p>
    <w:p w:rsidR="00A84806" w:rsidRDefault="00A84806" w:rsidP="00A84806"/>
    <w:p w:rsidR="00A84806" w:rsidRDefault="00A84806" w:rsidP="00A84806">
      <w:r>
        <w:t>4,4,5  Z</w:t>
      </w:r>
      <w:r w:rsidR="00044011">
        <w:t xml:space="preserve">aprawa   produkowana fabrycznie  </w:t>
      </w:r>
      <w:r>
        <w:t xml:space="preserve">zwykła wg PN – 90/B-14501:1990 klasa M </w:t>
      </w:r>
      <w:r>
        <w:t>5,0MP</w:t>
      </w:r>
      <w:r w:rsidR="00044011">
        <w:t xml:space="preserve">a ( wytrzymałość na ściskanie ),  wytrzymałość na zginanie </w:t>
      </w:r>
      <w:r>
        <w:t xml:space="preserve"> 2,5MP a</w:t>
      </w:r>
    </w:p>
    <w:p w:rsidR="00A84806" w:rsidRDefault="00EE634E" w:rsidP="00A84806">
      <w:r>
        <w:t>-</w:t>
      </w:r>
      <w:r w:rsidR="00A84806">
        <w:tab/>
        <w:t>gęstość</w:t>
      </w:r>
      <w:r w:rsidR="00A84806">
        <w:tab/>
        <w:t>&gt; 1500kg/3</w:t>
      </w:r>
    </w:p>
    <w:p w:rsidR="00A84806" w:rsidRDefault="00EE634E" w:rsidP="00A84806">
      <w:r>
        <w:t>-</w:t>
      </w:r>
      <w:r w:rsidR="00A84806">
        <w:tab/>
        <w:t>temperatura przygotowania zaprawy od +50 - +250</w:t>
      </w:r>
    </w:p>
    <w:p w:rsidR="00A84806" w:rsidRDefault="00EE634E" w:rsidP="00A84806">
      <w:r>
        <w:t>-</w:t>
      </w:r>
      <w:r w:rsidR="00A84806">
        <w:tab/>
        <w:t>temperatura podłoża od +50 - +250</w:t>
      </w:r>
    </w:p>
    <w:p w:rsidR="00A84806" w:rsidRDefault="00EE634E" w:rsidP="00A84806">
      <w:r>
        <w:t>-</w:t>
      </w:r>
      <w:r w:rsidR="00A84806">
        <w:tab/>
        <w:t>przydatność do użytkowania ok. 4 godzin , przy temp. wyższej niż 250</w:t>
      </w:r>
    </w:p>
    <w:p w:rsidR="00A84806" w:rsidRDefault="00A84806" w:rsidP="00A84806">
      <w:r>
        <w:t>-</w:t>
      </w:r>
      <w:r>
        <w:tab/>
        <w:t>przydatność 1 godzina</w:t>
      </w:r>
    </w:p>
    <w:p w:rsidR="00A84806" w:rsidRDefault="00A84806" w:rsidP="00A84806">
      <w:r>
        <w:t xml:space="preserve"> </w:t>
      </w:r>
    </w:p>
    <w:p w:rsidR="00A84806" w:rsidRDefault="00EE634E" w:rsidP="00A84806">
      <w:r>
        <w:t>-</w:t>
      </w:r>
      <w:r w:rsidR="00A84806">
        <w:tab/>
        <w:t>w stanie gęstoplastycznym , na tyle wilgotn</w:t>
      </w:r>
      <w:r w:rsidR="00044011">
        <w:t xml:space="preserve">, </w:t>
      </w:r>
      <w:r w:rsidR="00A84806">
        <w:t xml:space="preserve"> aby nie wciekała w głąb drążeń pustaków</w:t>
      </w:r>
    </w:p>
    <w:p w:rsidR="00A84806" w:rsidRDefault="00A84806" w:rsidP="00A84806"/>
    <w:p w:rsidR="00A84806" w:rsidRDefault="00A84806" w:rsidP="00A84806">
      <w:r>
        <w:t xml:space="preserve">Zaprawa jest produktem drażniącym , zawiera cement. Należy  stosować  odpowiednie  środki  ochrony </w:t>
      </w:r>
      <w:r w:rsidR="00044011">
        <w:t xml:space="preserve">oczu, dróg oddechowych i skóry </w:t>
      </w:r>
      <w:r>
        <w:t>.  Zanieczyszczone  oczy  przemyć  natychmiast  dużą ilością wody i zasięgnąć porady lekarza .</w:t>
      </w:r>
    </w:p>
    <w:p w:rsidR="00A84806" w:rsidRDefault="00A84806" w:rsidP="00A84806"/>
    <w:p w:rsidR="00A84806" w:rsidRDefault="00A84806" w:rsidP="00A84806">
      <w:r>
        <w:t>Wymagania przy odbiorze</w:t>
      </w:r>
    </w:p>
    <w:p w:rsidR="00A84806" w:rsidRDefault="00A84806" w:rsidP="00A84806"/>
    <w:p w:rsidR="00A84806" w:rsidRDefault="00A84806" w:rsidP="00A84806">
      <w:r>
        <w:t>Wyroby powinny posiad</w:t>
      </w:r>
      <w:r w:rsidR="00044011">
        <w:t>ać Krajowa deklaracja zgodności,  znak  budowlany</w:t>
      </w:r>
      <w:r>
        <w:t>,  lub  europejską aprobatę techniczną – należy przez to rozumieć oświadczenie producenta stwierdzające na jego odpowiedzialność , że wyrób budowlany jest zgodny z  Polską  Normą albo aprobatą  techniczną ,  znak budowlany , lub europejską aprobatę techniczną . Powinny dotrzeć na budowę w nieuszkodz</w:t>
      </w:r>
      <w:r w:rsidR="00044011">
        <w:t>onych oryginalnych opakowaniach</w:t>
      </w:r>
      <w:r>
        <w:t>. W przypadku zaprawy , powinna  mieć określony ter</w:t>
      </w:r>
      <w:r w:rsidR="00044011">
        <w:t>min przydatności do użytkowania</w:t>
      </w:r>
      <w:r>
        <w:t>. W przypadku pustaków należy sprawdzić  zgodność  dostarczonej klasy z przewidzianą w dokumentacji projektowej i SS T oraz  oznaczeniami  na bloczkach . Należy dokonać co najmniej próby doraźnej przez oględziny , opukiwanie , zmierzenie wymiarów i kształtu, liczby szczerb  i pęknięć , odporności  na  uderzenia . W  przypadku</w:t>
      </w:r>
      <w:r w:rsidR="00044011">
        <w:t>,</w:t>
      </w:r>
      <w:r>
        <w:t xml:space="preserve">  gdyby  jakość któregokolwiek z produktów wzbudziła zastrzeżenia</w:t>
      </w:r>
      <w:r w:rsidR="00044011">
        <w:t>,</w:t>
      </w:r>
      <w:r>
        <w:t xml:space="preserve"> należy  je  poddać  badaniu laboratoryjnemu</w:t>
      </w:r>
      <w:r w:rsidR="00044011">
        <w:t xml:space="preserve">, </w:t>
      </w:r>
      <w:r>
        <w:t xml:space="preserve"> które potwierdzi lub wykluczy wymagane parametry produktów.</w:t>
      </w:r>
    </w:p>
    <w:p w:rsidR="00A84806" w:rsidRDefault="00A84806" w:rsidP="00A84806"/>
    <w:p w:rsidR="00A84806" w:rsidRDefault="00A84806" w:rsidP="00A84806">
      <w:r>
        <w:t>4,5 Sprzęt</w:t>
      </w:r>
    </w:p>
    <w:p w:rsidR="00A84806" w:rsidRDefault="00A84806" w:rsidP="00A84806"/>
    <w:p w:rsidR="00A84806" w:rsidRDefault="00A84806" w:rsidP="00A84806">
      <w:r>
        <w:t>Ogólne wymagania dotyczące sprzętu , podano w części I Specyfikacji zawierającej wyma</w:t>
      </w:r>
      <w:r w:rsidR="00044011">
        <w:t>gania  ogólne kod CPV 45000000-7</w:t>
      </w:r>
      <w:r>
        <w:t xml:space="preserve"> .</w:t>
      </w:r>
      <w:r w:rsidR="00044011">
        <w:t xml:space="preserve"> </w:t>
      </w:r>
      <w:r>
        <w:t>pkt3</w:t>
      </w:r>
    </w:p>
    <w:p w:rsidR="00A84806" w:rsidRDefault="00A84806" w:rsidP="00A84806"/>
    <w:p w:rsidR="00A84806" w:rsidRDefault="00A84806" w:rsidP="00A84806">
      <w:r>
        <w:t xml:space="preserve">            Wymagania szczegółowe dotyczące sprzętu i maszyn do robót budowlanych</w:t>
      </w:r>
    </w:p>
    <w:p w:rsidR="00A84806" w:rsidRDefault="00A84806" w:rsidP="00A84806">
      <w:r>
        <w:t xml:space="preserve">            </w:t>
      </w:r>
    </w:p>
    <w:p w:rsidR="00A84806" w:rsidRDefault="00044011" w:rsidP="00A84806">
      <w:r>
        <w:t xml:space="preserve">           </w:t>
      </w:r>
      <w:r w:rsidR="00A84806">
        <w:t>Przy wykonywaniu prac murarskich z betonu komórkowego na budowie zaleca</w:t>
      </w:r>
    </w:p>
    <w:p w:rsidR="00A84806" w:rsidRDefault="00A84806" w:rsidP="00A84806">
      <w:r>
        <w:t xml:space="preserve">           się stosować podane ni</w:t>
      </w:r>
      <w:r w:rsidR="00044011">
        <w:t>ż</w:t>
      </w:r>
      <w:r>
        <w:t>ej narzędzia i akcesoria:</w:t>
      </w:r>
    </w:p>
    <w:p w:rsidR="00A84806" w:rsidRDefault="00A84806" w:rsidP="00A84806">
      <w:r>
        <w:t xml:space="preserve">          • Piła taśmo</w:t>
      </w:r>
      <w:r w:rsidR="00044011">
        <w:t>wa - do przycinania bloczków do ż</w:t>
      </w:r>
      <w:r>
        <w:t>ądanego wymiaru i wycinania</w:t>
      </w:r>
    </w:p>
    <w:p w:rsidR="00A84806" w:rsidRDefault="00A84806" w:rsidP="00A84806">
      <w:r>
        <w:t xml:space="preserve">          skomplikowanych kształtów,</w:t>
      </w:r>
    </w:p>
    <w:p w:rsidR="00A84806" w:rsidRDefault="00A84806" w:rsidP="00A84806">
      <w:r>
        <w:t xml:space="preserve">          • Piła widiowa – do ręcznego cięcia bloczków,</w:t>
      </w:r>
    </w:p>
    <w:p w:rsidR="00A84806" w:rsidRDefault="00A84806" w:rsidP="00A84806">
      <w:r>
        <w:lastRenderedPageBreak/>
        <w:t xml:space="preserve">          • Rylec – do ręcznego wycinania bruzd w ścianie pod instalacje elektryczne,</w:t>
      </w:r>
    </w:p>
    <w:p w:rsidR="00A84806" w:rsidRDefault="00A84806" w:rsidP="00A84806">
      <w:r>
        <w:t xml:space="preserve">          • Kielnie do zapraw cienkowarstwowych – szerokość dostosowana do</w:t>
      </w:r>
    </w:p>
    <w:p w:rsidR="00A84806" w:rsidRDefault="00A84806" w:rsidP="00A84806">
      <w:r>
        <w:t xml:space="preserve">           grubości bloczków: 40, 30, 24, 10 cm,</w:t>
      </w:r>
    </w:p>
    <w:p w:rsidR="00A84806" w:rsidRDefault="00A84806" w:rsidP="00A84806">
      <w:r>
        <w:t xml:space="preserve">          • Packa do szlifowania – do wyrównywania ewentualnych nierówności murów</w:t>
      </w:r>
    </w:p>
    <w:p w:rsidR="00A84806" w:rsidRDefault="00A84806" w:rsidP="00A84806">
      <w:r>
        <w:t xml:space="preserve">          z bloczków odmiany 300,</w:t>
      </w:r>
    </w:p>
    <w:p w:rsidR="00A84806" w:rsidRDefault="00A84806" w:rsidP="00A84806">
      <w:r>
        <w:t xml:space="preserve">         • Strug – do wyrównywania ewentualnych nierówności murów z bloczków odmiany</w:t>
      </w:r>
    </w:p>
    <w:p w:rsidR="00A84806" w:rsidRDefault="00A84806" w:rsidP="00A84806">
      <w:r>
        <w:t xml:space="preserve">          500 i 600 I 700</w:t>
      </w:r>
    </w:p>
    <w:p w:rsidR="00A84806" w:rsidRDefault="00A84806" w:rsidP="00A84806">
      <w:r>
        <w:t xml:space="preserve">          • Prowadnica kątowa – do dokładnego przycinania betonu komórkowego.  </w:t>
      </w:r>
    </w:p>
    <w:p w:rsidR="00044011" w:rsidRDefault="00044011" w:rsidP="00A84806"/>
    <w:p w:rsidR="00A84806" w:rsidRDefault="00A84806" w:rsidP="00A84806">
      <w:r>
        <w:t>4,6 Transport</w:t>
      </w:r>
    </w:p>
    <w:p w:rsidR="00A84806" w:rsidRDefault="00A84806" w:rsidP="00A84806"/>
    <w:p w:rsidR="00044011" w:rsidRDefault="00A84806" w:rsidP="00A84806">
      <w:r>
        <w:t>Ogólne wymagania dotyczące,  podano  w  części I  Specyfikacji  zawierającej  wymagania  ogólne  kod CPV</w:t>
      </w:r>
    </w:p>
    <w:p w:rsidR="00A84806" w:rsidRDefault="00A84806" w:rsidP="00A84806">
      <w:r>
        <w:t xml:space="preserve"> 45000000 -7.</w:t>
      </w:r>
      <w:r w:rsidR="00044011">
        <w:t xml:space="preserve"> </w:t>
      </w:r>
      <w:r>
        <w:t>pkt4</w:t>
      </w:r>
      <w:r w:rsidR="00044011">
        <w:t>.</w:t>
      </w:r>
    </w:p>
    <w:p w:rsidR="00A84806" w:rsidRDefault="00A84806" w:rsidP="00A84806">
      <w:r>
        <w:t xml:space="preserve"> Załadunek, transport i rozładunek materiałów należy przeprowadzić zgodnie z przepisami oraz wytycznymi producenta.       </w:t>
      </w:r>
    </w:p>
    <w:p w:rsidR="00044011" w:rsidRDefault="00A84806" w:rsidP="00A84806">
      <w:r>
        <w:t>Beton komórkowy dostarczany jest na budowę transportem samochodowym, bloczki są zapakowane na palety</w:t>
      </w:r>
      <w:r w:rsidR="00044011">
        <w:t>,</w:t>
      </w:r>
    </w:p>
    <w:p w:rsidR="00A84806" w:rsidRDefault="00044011" w:rsidP="00A84806">
      <w:r>
        <w:t xml:space="preserve">a całość </w:t>
      </w:r>
      <w:r w:rsidR="00A84806">
        <w:t>zafoliowana. Palety mogą być stawiane nie więcej niż w dwóch warstwa</w:t>
      </w:r>
      <w:r>
        <w:t xml:space="preserve">ch na równym i twardym podłożu </w:t>
      </w:r>
      <w:r w:rsidR="00A84806">
        <w:t xml:space="preserve"> zapewniającym ich stabilność. Wykonawca ponosi odpowiedzialność za spełnienie wymagań ilo</w:t>
      </w:r>
      <w:r>
        <w:t xml:space="preserve">ściowych i jakościowych </w:t>
      </w:r>
      <w:r w:rsidR="00A84806">
        <w:t>materiałów dostarczonych na plac budowy oraz za ich właściwe składowanie i ich wbudowanie.</w:t>
      </w:r>
    </w:p>
    <w:p w:rsidR="00A84806" w:rsidRDefault="00A84806" w:rsidP="00A84806"/>
    <w:p w:rsidR="00A84806" w:rsidRDefault="00A84806" w:rsidP="00A84806"/>
    <w:p w:rsidR="00A84806" w:rsidRDefault="00A84806" w:rsidP="00A84806">
      <w:r>
        <w:t>4,7 Wykonanie robót</w:t>
      </w:r>
    </w:p>
    <w:p w:rsidR="00B42942" w:rsidRDefault="00B42942" w:rsidP="00A84806"/>
    <w:p w:rsidR="00A84806" w:rsidRDefault="001E0AED" w:rsidP="00A84806">
      <w:r>
        <w:t>4.7.1 Mury z bloczków z gazobetonu</w:t>
      </w:r>
    </w:p>
    <w:p w:rsidR="00044011" w:rsidRDefault="00A84806" w:rsidP="00A84806">
      <w:r>
        <w:t>Ogólne  zasady  wykonania  robót  podano  w  części  I  Specyfikacji   zawierającej   wymagania ogólne kod  CPV 45000000 -7. pkt 5.</w:t>
      </w:r>
      <w:r w:rsidR="00044011">
        <w:t xml:space="preserve">  </w:t>
      </w:r>
      <w:r>
        <w:t xml:space="preserve"> Zakłada  się  klasę  wykonawstwa A</w:t>
      </w:r>
      <w:r w:rsidR="00044011">
        <w:t xml:space="preserve">, </w:t>
      </w:r>
      <w:r>
        <w:t xml:space="preserve">  tj.  przy założenie ,</w:t>
      </w:r>
      <w:r w:rsidR="00044011">
        <w:t xml:space="preserve"> </w:t>
      </w:r>
      <w:r>
        <w:t xml:space="preserve">że  roboty murarskie wykonuje </w:t>
      </w:r>
    </w:p>
    <w:p w:rsidR="00A84806" w:rsidRDefault="00A84806" w:rsidP="00A84806">
      <w:r>
        <w:t>należycie wyszkolony zespół pod nadzorem majstra murarskiego.</w:t>
      </w:r>
    </w:p>
    <w:p w:rsidR="00A84806" w:rsidRDefault="00A84806" w:rsidP="00A84806"/>
    <w:p w:rsidR="00A84806" w:rsidRDefault="00A058FF" w:rsidP="00A84806">
      <w:r>
        <w:t>-</w:t>
      </w:r>
      <w:r w:rsidR="00A84806">
        <w:tab/>
        <w:t xml:space="preserve">Podłoże pod ścianę z </w:t>
      </w:r>
      <w:r w:rsidR="001E0AED">
        <w:t xml:space="preserve">bloczków </w:t>
      </w:r>
      <w:r w:rsidR="00A84806">
        <w:t xml:space="preserve"> powinno zostać wypoziomowane. Najwyżej położone miejsca znajduje się przy pomocy poziomicy, różnice poziomów niweluje zaprawą.</w:t>
      </w:r>
    </w:p>
    <w:p w:rsidR="00A84806" w:rsidRDefault="00A058FF" w:rsidP="00A84806">
      <w:r>
        <w:t>-</w:t>
      </w:r>
      <w:r w:rsidR="00A84806">
        <w:tab/>
        <w:t xml:space="preserve">Przygotowanie </w:t>
      </w:r>
      <w:r w:rsidR="001E0AED">
        <w:t>bloczków</w:t>
      </w:r>
      <w:r w:rsidR="00A84806">
        <w:t xml:space="preserve"> : </w:t>
      </w:r>
      <w:r w:rsidR="001E0AED">
        <w:t>bloczki</w:t>
      </w:r>
      <w:r w:rsidR="00A84806">
        <w:t xml:space="preserve"> przeznaczone do układania powinny być czyste i  wolne  od  kurzu . Przy pracach prowadzonych w ciepły ,</w:t>
      </w:r>
      <w:r w:rsidR="00044011">
        <w:t xml:space="preserve"> </w:t>
      </w:r>
      <w:r w:rsidR="00A84806">
        <w:t>słoneczny dzień , pustaki należy składować  w  miejscach zacienionych.</w:t>
      </w:r>
    </w:p>
    <w:p w:rsidR="00A84806" w:rsidRDefault="00A058FF" w:rsidP="00A84806">
      <w:r>
        <w:t>-</w:t>
      </w:r>
      <w:r w:rsidR="00A84806">
        <w:tab/>
        <w:t xml:space="preserve">Stosowanie  </w:t>
      </w:r>
      <w:r w:rsidR="001E0AED">
        <w:t xml:space="preserve">cięcia elementów pełnowymiarowych bloczków </w:t>
      </w:r>
      <w:r w:rsidR="00A84806">
        <w:t xml:space="preserve">  pozwala  na  sprawne  i  szybkie murowanie </w:t>
      </w:r>
      <w:r w:rsidR="001E0AED">
        <w:t>.</w:t>
      </w:r>
    </w:p>
    <w:p w:rsidR="00C76990" w:rsidRDefault="00A058FF" w:rsidP="00A84806">
      <w:r>
        <w:t>-</w:t>
      </w:r>
      <w:r w:rsidR="00A84806">
        <w:tab/>
      </w:r>
      <w:r w:rsidR="001E0AED">
        <w:t xml:space="preserve">Bloczki </w:t>
      </w:r>
      <w:r w:rsidR="00A84806">
        <w:t xml:space="preserve"> powinny być układane  na  zaprawie  zwykłej  (  cementowo  wapiennej)  o  średniej grubości 1</w:t>
      </w:r>
      <w:r w:rsidR="001E0AED">
        <w:t>0</w:t>
      </w:r>
      <w:r w:rsidR="00A84806">
        <w:t>mm</w:t>
      </w:r>
    </w:p>
    <w:p w:rsidR="00A84806" w:rsidRDefault="00A84806" w:rsidP="00A84806">
      <w:r>
        <w:t>( mierzona po wykonaniu muru )</w:t>
      </w:r>
      <w:r w:rsidR="001E0AED">
        <w:t xml:space="preserve"> lub na zaprawy cienkowarstwowe </w:t>
      </w:r>
      <w:r w:rsidR="00C76990">
        <w:t>–</w:t>
      </w:r>
      <w:r w:rsidR="001E0AED">
        <w:t xml:space="preserve"> klejowe</w:t>
      </w:r>
      <w:r w:rsidR="00C76990">
        <w:t>.</w:t>
      </w:r>
    </w:p>
    <w:p w:rsidR="00A84806" w:rsidRDefault="00A84806" w:rsidP="00A84806"/>
    <w:p w:rsidR="001E0AED" w:rsidRDefault="001E0AED" w:rsidP="00A84806">
      <w:r>
        <w:t>4.7.1.1 Murowanie na zaprawie cementowo- wapiennej</w:t>
      </w:r>
    </w:p>
    <w:p w:rsidR="00C76990" w:rsidRDefault="00A84806" w:rsidP="00A84806">
      <w:r>
        <w:tab/>
        <w:t xml:space="preserve">Przygotowanie zaprawy : suchą mieszankę należy zarobić odpowiednią ilością czystej wody mieszając ręcznie lub mechanicznie przy użyciu mieszarki </w:t>
      </w:r>
      <w:r w:rsidR="00C76990">
        <w:t>do zaprawy lub  betoniarki</w:t>
      </w:r>
      <w:r>
        <w:t>.  Czas mieszania powinien wynosić 2-3 minuty.</w:t>
      </w:r>
    </w:p>
    <w:p w:rsidR="00A84806" w:rsidRDefault="00A84806" w:rsidP="00A84806">
      <w:r>
        <w:t xml:space="preserve"> Po  wymieszaniu  pierwszej  partii  zaprawy  należy  sprawdzić jej konsystencję . Ustaloną prawidłowo proporcje należy odnotować , aby kolejne partie zaprawy były  przygotowane w  taki sam sposób . </w:t>
      </w:r>
      <w:r w:rsidR="00C76990">
        <w:t xml:space="preserve"> </w:t>
      </w:r>
      <w:r>
        <w:t xml:space="preserve">Stwardniałej </w:t>
      </w:r>
      <w:r w:rsidR="00C76990">
        <w:t xml:space="preserve"> zaprawy  nie wolno rozrabiać  </w:t>
      </w:r>
      <w:r>
        <w:t>wodą</w:t>
      </w:r>
      <w:r w:rsidR="00C76990">
        <w:t xml:space="preserve">, </w:t>
      </w:r>
      <w:r>
        <w:t xml:space="preserve"> ani mieszać ze świeżym materiałem .</w:t>
      </w:r>
    </w:p>
    <w:p w:rsidR="00A84806" w:rsidRDefault="00A84806" w:rsidP="00A84806"/>
    <w:p w:rsidR="00A84806" w:rsidRDefault="00A84806" w:rsidP="00A84806">
      <w:r>
        <w:t>Murowanie zaczyna się od narożników .  Przed  ułożeniem  zaprawy  (spoiny  poziomej)  należy zwilżyć powierzchnie pustaków tak</w:t>
      </w:r>
      <w:r w:rsidR="00C76990">
        <w:t>,</w:t>
      </w:r>
      <w:r>
        <w:t xml:space="preserve"> aby nie wchłonęły wilgoci</w:t>
      </w:r>
      <w:r w:rsidR="00EE634E">
        <w:t xml:space="preserve"> </w:t>
      </w:r>
      <w:r>
        <w:t>potrzebnej zaprawie dla uzyskania maksymalnej wytrzymałości .</w:t>
      </w:r>
    </w:p>
    <w:p w:rsidR="00A84806" w:rsidRDefault="00A84806" w:rsidP="00A84806">
      <w:r>
        <w:t>Elementy murowe powinny być  ułożone w  murze  zgodnie  ze  sprawdzoną  praktyką . Pustaki  należy układać ze szczeg</w:t>
      </w:r>
      <w:r w:rsidR="00C76990">
        <w:t xml:space="preserve">ólną starannością . Zabrudzenie  </w:t>
      </w:r>
      <w:r>
        <w:t>lica zaprawą należy natychmiast usunąć . Spoiny wyrównać i wygładzić przed związaniem zaprawy posługując się kielnią lub listwą ze stali nierdzewnej, względnie innym  narzędziem np. kawałkiem węża z tworzywa . Nie dopuszczać do szybkiego wysychania zaprawy na skutek działania promieni słonecznych czy silnego wiatru lub przeciągów. Elewacje narażone na oddziaływanie opadów atmosferycznych należy w trakcie prac murarskich oraz przez co najmniej 4dni od ich zakończenia</w:t>
      </w:r>
      <w:r w:rsidR="00C76990">
        <w:t>,</w:t>
      </w:r>
      <w:r>
        <w:t xml:space="preserve"> chronić przed deszczem.</w:t>
      </w:r>
    </w:p>
    <w:p w:rsidR="00A84806" w:rsidRDefault="00A84806" w:rsidP="00A84806"/>
    <w:p w:rsidR="00A84806" w:rsidRDefault="00A84806" w:rsidP="00A84806">
      <w:r>
        <w:lastRenderedPageBreak/>
        <w:t>Elementy murowe należy wiązać w kolejnych warstwach tak , aby ściana  zachowywała  się  jako  jeden element  konstrukcyjny.  W  celu  zapewnienia  należytego  wiązania  elementy  murowe  powinny zachodzić na siebie  na  długość  równą  0,4  wysokości  elementu  lub 40 mm.  Należy wybrać większą.</w:t>
      </w:r>
    </w:p>
    <w:p w:rsidR="00A84806" w:rsidRDefault="00A84806" w:rsidP="00A84806">
      <w:r>
        <w:t>Zaleca  się , aby  w  narożach lub połączeniach  ścian  przewiązanie elementów  było  nie mniejsze   niż grubości elementu i aby stosować przycięte elementy , w celu uzyskania wymaganego przewiązania .</w:t>
      </w:r>
    </w:p>
    <w:p w:rsidR="00A84806" w:rsidRDefault="00A84806" w:rsidP="00A84806"/>
    <w:p w:rsidR="00A84806" w:rsidRDefault="00A84806" w:rsidP="00A84806">
      <w:r>
        <w:t>Grubość spoin wspornych ( poziomych )  i  poprzecznych wykonywanych  przy  użyciu  zaprawy zwykłej powinna być nie mniejsza niż 8 mm i  nie  większa  niż 15 mm  najlepiej 12mm . Do  murowania</w:t>
      </w:r>
      <w:r w:rsidR="00C76990">
        <w:t xml:space="preserve">,  </w:t>
      </w:r>
      <w:r>
        <w:t xml:space="preserve"> należy stosować zaprawę w stanie  gęstoplastycznym  ,  na  tyle  wilgotną</w:t>
      </w:r>
      <w:r w:rsidR="00C76990">
        <w:t>,</w:t>
      </w:r>
      <w:r>
        <w:t xml:space="preserve">  aby nie wciekała w głąb drążeń pustaków . Spoiny poziome  wypełnia  się całkowicie zaprawą . Spoiny pionowe poprzeczne w stosunku do lica muru również należy wypełniać całkowicie zaprawą .</w:t>
      </w:r>
    </w:p>
    <w:p w:rsidR="00A84806" w:rsidRDefault="00A84806" w:rsidP="00A84806"/>
    <w:p w:rsidR="00A84806" w:rsidRDefault="00A84806" w:rsidP="00A84806">
      <w:r>
        <w:t>Ściany wzajemnie  prostopadłe</w:t>
      </w:r>
      <w:r w:rsidR="00C76990">
        <w:t xml:space="preserve">, </w:t>
      </w:r>
      <w:r>
        <w:t xml:space="preserve"> należy  łączyć w  sposób  zapewniający  przekazanie z jednej ściany na drugą obciążeń pionowych i poziomych . Łączenie takie uzyskać można  przez  wiązanie elementów murowych w murze. Zaleca się aby ściany prostopadłe wznoszono równocześnie .</w:t>
      </w:r>
    </w:p>
    <w:p w:rsidR="00A84806" w:rsidRDefault="00A84806" w:rsidP="00A84806"/>
    <w:p w:rsidR="00A84806" w:rsidRDefault="00A84806" w:rsidP="00A84806">
      <w:r>
        <w:t>Podczas murowania należy pamiętać o stałej kontroli (przy użyciu sznura, poziomicy i łat ) poziomu i wysokości murowanej warstwy pionu i płaskości ściany.</w:t>
      </w:r>
      <w:r w:rsidR="00C76990">
        <w:t xml:space="preserve">  </w:t>
      </w:r>
      <w:r>
        <w:t>Po zakończeniu dnia pracy</w:t>
      </w:r>
      <w:r w:rsidR="00C76990">
        <w:t xml:space="preserve">, </w:t>
      </w:r>
      <w:r>
        <w:t xml:space="preserve"> zaleca się zabezpieczenie folią ostatniej warstwy pustaków i świeżej zaprawy.</w:t>
      </w:r>
    </w:p>
    <w:p w:rsidR="00A84806" w:rsidRDefault="00A84806" w:rsidP="00A84806"/>
    <w:p w:rsidR="00A84806" w:rsidRDefault="00A84806" w:rsidP="00A84806">
      <w:r>
        <w:t>W przypadku przerwania robót na okres  zimowy lub z  innych  przyczyn</w:t>
      </w:r>
      <w:r w:rsidR="00C76990">
        <w:t xml:space="preserve">, </w:t>
      </w:r>
      <w:r>
        <w:t xml:space="preserve"> wierzchnie warstwy powinny być zabezpiecz</w:t>
      </w:r>
      <w:r w:rsidR="00C76990">
        <w:t xml:space="preserve">one przed szkodliwym działaniem   </w:t>
      </w:r>
      <w:r>
        <w:t>czynników atmosferycznych . Przy ponownym przystąpieniu do robót należy dokonać sprawdzenia stanu technicznego muru łącznie ze zdjęciem uszkodzonych  wierzchn</w:t>
      </w:r>
      <w:r w:rsidR="00C76990">
        <w:t>ich  warstw  pustaków  i zaprawy</w:t>
      </w:r>
      <w:r>
        <w:t xml:space="preserve"> .</w:t>
      </w:r>
    </w:p>
    <w:p w:rsidR="001E0AED" w:rsidRDefault="001E0AED" w:rsidP="00A84806"/>
    <w:p w:rsidR="00A84806" w:rsidRDefault="001E0AED" w:rsidP="00A84806">
      <w:r>
        <w:t xml:space="preserve">4.7.1.2 Murowanie na zaprawie </w:t>
      </w:r>
      <w:r w:rsidR="00B42942">
        <w:t xml:space="preserve">cienko </w:t>
      </w:r>
      <w:r>
        <w:t>warstwowej</w:t>
      </w:r>
    </w:p>
    <w:p w:rsidR="001E0AED" w:rsidRDefault="00B42942" w:rsidP="001E0AED">
      <w:r>
        <w:t>-</w:t>
      </w:r>
      <w:r w:rsidR="001E0AED">
        <w:t xml:space="preserve"> Do murowania trzeba używać odpowiednich narzędzi: kielni do zaprawy cienkowarstwowej lub do zaprawy tradycyjnej, pacy/struga do szlifowania, piły do cięcia, prowadnicy ułatwiającej cięcie, młotka z gumowym obuchem, poziomnicy i zmiotki.</w:t>
      </w:r>
    </w:p>
    <w:p w:rsidR="001E0AED" w:rsidRDefault="001E0AED" w:rsidP="001E0AED">
      <w:r>
        <w:t xml:space="preserve"> </w:t>
      </w:r>
      <w:r w:rsidR="00B42942">
        <w:t>-</w:t>
      </w:r>
      <w:r>
        <w:t xml:space="preserve"> Do łączenia bloczków przewidziane są zaprawy cienkowarstwowe, a także – w przypadku ścian działowych i prac wykończeniowych – klej poliuretanowy.</w:t>
      </w:r>
    </w:p>
    <w:p w:rsidR="001E0AED" w:rsidRDefault="00B42942" w:rsidP="001E0AED">
      <w:r>
        <w:t>-</w:t>
      </w:r>
      <w:r w:rsidR="001E0AED">
        <w:t xml:space="preserve"> Sposób przygotowania zaprawy podany jest na jej opakowaniu.</w:t>
      </w:r>
    </w:p>
    <w:p w:rsidR="00A84806" w:rsidRDefault="00A84806" w:rsidP="00A84806"/>
    <w:p w:rsidR="00B42942" w:rsidRDefault="00B42942" w:rsidP="00B42942">
      <w:r>
        <w:t>Podczas stawiania muru należy przestrzegać poniższych zasad:</w:t>
      </w:r>
    </w:p>
    <w:p w:rsidR="00B42942" w:rsidRDefault="00B42942" w:rsidP="00B42942"/>
    <w:p w:rsidR="00B42942" w:rsidRDefault="00B42942" w:rsidP="00B42942">
      <w:r>
        <w:t>-murowanie zaczyna się od narożników;</w:t>
      </w:r>
    </w:p>
    <w:p w:rsidR="00B42942" w:rsidRDefault="00B42942" w:rsidP="00B42942">
      <w:r>
        <w:t>-pierwszą warstwę wykonuje się na zaprawie cementowej, wyrównując nierówności podłoża. Jeśli jest taka konieczność, to formuje się przy tym odpowiednią hydroizolację poziomą;</w:t>
      </w:r>
    </w:p>
    <w:p w:rsidR="00B42942" w:rsidRDefault="00C76990" w:rsidP="00B42942">
      <w:r>
        <w:t xml:space="preserve"> </w:t>
      </w:r>
      <w:r w:rsidR="00B42942">
        <w:t xml:space="preserve">-w przypadku bloczków z powierzchniami czołowymi profilowanymi na pióra i wpusty (P+W), w miejscach tych połączeń nie ma konieczności nanoszenia zaprawy w spoinie pionowej; </w:t>
      </w:r>
    </w:p>
    <w:p w:rsidR="00B42942" w:rsidRDefault="00B42942" w:rsidP="00B42942">
      <w:r>
        <w:t>-przy murowaniu z bloczków z piórami i wpustami, z niewypełnioną zaprawą spoiną pionową, bloczki należy wsuwać jeden w drugi od góry, a nie dosuwać poziomo;</w:t>
      </w:r>
    </w:p>
    <w:p w:rsidR="00B42942" w:rsidRDefault="00B42942" w:rsidP="00B42942">
      <w:r>
        <w:t>-bloczki docięte, lub w narożach (w spoinach pionowych, w których nie ma połączenia na pióra i wpusty), łączy się przez wypełnienie zaprawą spoiny pionowej;</w:t>
      </w:r>
    </w:p>
    <w:p w:rsidR="00B42942" w:rsidRDefault="00B42942" w:rsidP="00B42942">
      <w:r>
        <w:t>-otworów tworzących uchwyty montażowe bloczków nie wypełnia się zaprawą murarską;</w:t>
      </w:r>
    </w:p>
    <w:p w:rsidR="00B42942" w:rsidRDefault="00B42942" w:rsidP="00B42942">
      <w:r>
        <w:t>-przy murowaniu z bloczków profilowanych na zamek (Z) oraz gdy z obu stron występują tylko wpusty (W), spoiny pionowe należy wypełnić zaprawą (nanosi się ją na powierzchnie, które będą się stykać);</w:t>
      </w:r>
    </w:p>
    <w:p w:rsidR="00B42942" w:rsidRDefault="00B42942" w:rsidP="00B42942">
      <w:r>
        <w:t>-przed murowaniem kolejnej warstwy zeszlifowuje się nierówności górnej powierzchni wykonanego już muru – przy pomocy pacy lub struga do szlifowania;</w:t>
      </w:r>
    </w:p>
    <w:p w:rsidR="00B42942" w:rsidRDefault="00B42942" w:rsidP="00B42942">
      <w:r>
        <w:t>-przed nałożeniem zaprawy, trzeba oczyść z pyłu łączone powierzchnie;</w:t>
      </w:r>
    </w:p>
    <w:p w:rsidR="00B42942" w:rsidRDefault="00B42942" w:rsidP="00B42942">
      <w:r>
        <w:t>-po ustawieniu i ustabilizowaniu bloczka w murze (przez uderzanie młotkiem z gumowym obuchem), nie należy go przesuwać;</w:t>
      </w:r>
    </w:p>
    <w:p w:rsidR="00B42942" w:rsidRDefault="00B42942" w:rsidP="00B42942">
      <w:r>
        <w:t>-spoiny pionowe kolejnych warstw muru powinny być względem siebie przesunięte o minimum 0,4 wysokości elementu murowego (w przypadku bloczków o wysokości 240 mm, przesunięcie to wynosi 96 mm);</w:t>
      </w:r>
    </w:p>
    <w:p w:rsidR="00A84806" w:rsidRDefault="00B42942" w:rsidP="00B42942">
      <w:r>
        <w:lastRenderedPageBreak/>
        <w:t>- do cięcia bloczków używa się piły ręcznej i prowadnicy kątowej lub piły taśmowej; podczas dłuższych przerw w pracach murarskich, wymurowaną ścianę należy zabezpieczać przed zamoczeniem przez przykrywanie od góry folią.</w:t>
      </w:r>
    </w:p>
    <w:p w:rsidR="00B42942" w:rsidRDefault="00B42942" w:rsidP="00A84806"/>
    <w:p w:rsidR="00B42942" w:rsidRDefault="00B42942" w:rsidP="00A84806">
      <w:r>
        <w:t>4.7.2. Mury z pustaków szklanych</w:t>
      </w:r>
    </w:p>
    <w:p w:rsidR="00B42942" w:rsidRDefault="00B42942" w:rsidP="00A84806"/>
    <w:p w:rsidR="00B42942" w:rsidRDefault="00B42942" w:rsidP="00A84806">
      <w:r>
        <w:t>4.7.2.1 Zasady ogólne</w:t>
      </w:r>
    </w:p>
    <w:p w:rsidR="00B42942" w:rsidRDefault="00B42942" w:rsidP="00B42942">
      <w:r>
        <w:t>Ścianka z pustaków szklanych nie jest elementem nośnym i z tego względu nie może być obciążana.</w:t>
      </w:r>
    </w:p>
    <w:p w:rsidR="00B42942" w:rsidRDefault="00B42942" w:rsidP="00B42942">
      <w:r>
        <w:t>Ścianka stykająca się z innymi elementami sufitem, podłogą, ścianą musi być od niej oddzielona dylatacją.</w:t>
      </w:r>
    </w:p>
    <w:p w:rsidR="00B42942" w:rsidRDefault="00B42942" w:rsidP="00B42942">
      <w:r>
        <w:t>Ścianka wewnętrzna z pustaków szklanych nie powinna być szersza niż 4 m i wyższa niż 3 m. Ścianki o większych wymiarach trzeba podzielić dylatacjami.</w:t>
      </w:r>
    </w:p>
    <w:p w:rsidR="00B42942" w:rsidRDefault="00B42942" w:rsidP="00B42942">
      <w:r>
        <w:t>Ścianka musi być zbrojona w pionie i poziomie prętami zbrojeniowymi o średnicy 6-8 mm lub specjalnymi drabinkami zbrojeniowymi.</w:t>
      </w:r>
    </w:p>
    <w:p w:rsidR="00B42942" w:rsidRDefault="00B42942" w:rsidP="00B42942">
      <w:r>
        <w:t>Nie wolno stosować do montażu pustaków obtłuczonych lub pękniętych nawet, gdy uszkodzenie po zaspoinowaniu będzie niewidoczne.</w:t>
      </w:r>
    </w:p>
    <w:p w:rsidR="00B42942" w:rsidRDefault="00B42942" w:rsidP="00B42942">
      <w:r>
        <w:t>Spoina między pustakami ma najczęściej szerokość 6 -10 mm.</w:t>
      </w:r>
    </w:p>
    <w:p w:rsidR="00B42942" w:rsidRDefault="00B42942" w:rsidP="00A84806"/>
    <w:p w:rsidR="00B42942" w:rsidRDefault="00B42942" w:rsidP="00A84806">
      <w:r>
        <w:t>4.7.2.2. Murowanie ściany z pustaków metodą tradycyjną na zaprawie</w:t>
      </w:r>
      <w:r w:rsidR="00C76990">
        <w:t>.</w:t>
      </w:r>
    </w:p>
    <w:p w:rsidR="00E44658" w:rsidRDefault="00E44658" w:rsidP="00136F18"/>
    <w:p w:rsidR="00136F18" w:rsidRDefault="00E44658" w:rsidP="00136F18">
      <w:r>
        <w:t>4.7.2.2.1 Potrzebne materiały</w:t>
      </w:r>
    </w:p>
    <w:p w:rsidR="00136F18" w:rsidRDefault="00136F18" w:rsidP="00136F18">
      <w:r>
        <w:t>Zaprawa do pustaków szklanych lub zaprawa do materiałów niskonasiąkliwych,</w:t>
      </w:r>
      <w:r w:rsidR="00C76990">
        <w:t xml:space="preserve"> </w:t>
      </w:r>
      <w:r>
        <w:t xml:space="preserve"> np. do klinkieru, </w:t>
      </w:r>
      <w:r w:rsidR="00C76990">
        <w:t xml:space="preserve"> </w:t>
      </w:r>
      <w:r>
        <w:t>granitu.</w:t>
      </w:r>
    </w:p>
    <w:p w:rsidR="00136F18" w:rsidRDefault="00136F18" w:rsidP="00136F18">
      <w:r>
        <w:t>Ceowniki stalowe lub aluminiowe</w:t>
      </w:r>
      <w:r w:rsidR="00C76990">
        <w:t xml:space="preserve">, </w:t>
      </w:r>
      <w:r>
        <w:t xml:space="preserve"> najlepsze 90/50x3 mm.</w:t>
      </w:r>
    </w:p>
    <w:p w:rsidR="00B42942" w:rsidRDefault="00136F18" w:rsidP="00136F18">
      <w:r>
        <w:t>Pręty ze stali ocynkowanej śr. 6 mm przy ściance o wymiarach nie przekraczających 1,5 m, śr.</w:t>
      </w:r>
      <w:r w:rsidR="00C76990">
        <w:t xml:space="preserve"> 8 mm przy wymiarach większych - k</w:t>
      </w:r>
      <w:r>
        <w:t>rzyżyki dystansowe.</w:t>
      </w:r>
    </w:p>
    <w:p w:rsidR="00E44658" w:rsidRDefault="00E44658" w:rsidP="00A84806"/>
    <w:p w:rsidR="00E44658" w:rsidRDefault="00E44658" w:rsidP="00A84806">
      <w:r>
        <w:t>4.7.2..2.2 Zasady murowania</w:t>
      </w:r>
    </w:p>
    <w:p w:rsidR="00E44658" w:rsidRDefault="00E44658" w:rsidP="00E44658">
      <w:r>
        <w:t>1.Wyznaczamy dokładnie miejsce ustawienia ścianki.</w:t>
      </w:r>
    </w:p>
    <w:p w:rsidR="00E44658" w:rsidRDefault="00E44658" w:rsidP="00E44658">
      <w:r>
        <w:t>Sprawdzamy poziomicą czy powierzchnia, na której będzie ustawiona ścianka jest równa.</w:t>
      </w:r>
    </w:p>
    <w:p w:rsidR="00E44658" w:rsidRDefault="00E44658" w:rsidP="00E44658">
      <w:r>
        <w:t>2. Nawiercamy otwory w podłożu oraz w listwie obwodowej poziomej (ceownik).</w:t>
      </w:r>
    </w:p>
    <w:p w:rsidR="00E44658" w:rsidRDefault="00E44658" w:rsidP="00E44658">
      <w:r>
        <w:t>3. Przy pomocy kotew lub kołków przytwierdzamy listwę do podłoża.</w:t>
      </w:r>
    </w:p>
    <w:p w:rsidR="00E44658" w:rsidRDefault="00E44658" w:rsidP="00E44658">
      <w:r>
        <w:t>4. Jeśli ścianka będzie przylegać do ściany pomieszczenia, w podobny sposób mocujemy listwę obwodową pionową. Musimy ją zamontować dokładnie pionowo i prostopadle do listwy poziomej.</w:t>
      </w:r>
    </w:p>
    <w:p w:rsidR="00E44658" w:rsidRDefault="00E44658" w:rsidP="00E44658">
      <w:r>
        <w:t>5. Układamy wewnątrz listew taśmę dylatacyjną oraz zbrojenie: dwa pręty, które podwiązuje się do spinek listwy drutem lub drabinkę zbrojeniową.</w:t>
      </w:r>
    </w:p>
    <w:p w:rsidR="00E44658" w:rsidRDefault="00E44658" w:rsidP="00E44658">
      <w:r>
        <w:t>6. Wypełniamy poziomą listwę obwodową zaprawą i osadzamy pierwszy pustak w dolnym narożniku. Zaprawę nakłada się także na krawędź pustaka, która będzie przylegała do zamocowanej do ściany listwy pionowej</w:t>
      </w:r>
    </w:p>
    <w:p w:rsidR="00E44658" w:rsidRDefault="00E44658" w:rsidP="00E44658">
      <w:r>
        <w:t>7. Zakładamy krzyżyk dystansowy i wkładamy pionowy pręt zbrojeniowy od wewnętrznej lub zewnętrznej strony ścianki.</w:t>
      </w:r>
    </w:p>
    <w:p w:rsidR="00E44658" w:rsidRDefault="00E44658" w:rsidP="00E44658">
      <w:r>
        <w:t>8. Kolejno układamy na zaprawie następne pustaki pierwszego rzędu; rozdzielając je krzyżykami dystansowymi i zakładając w szczeliny między nimi pręty zbrojeniowe na przemian - raz po jednej (zewnętrznej stronie ścianki) raz po drugiej – wewnętrznej stronie ścianki.</w:t>
      </w:r>
    </w:p>
    <w:p w:rsidR="00E44658" w:rsidRDefault="00E44658" w:rsidP="00E44658">
      <w:r>
        <w:t xml:space="preserve"> 9. Następnie w spoinie poziomej na pierwszym rzędzie pustaków szklanych układamy zbrojenie poziome z dwóch prętów zbrojeniowych lub drabinki i łączymy je z prętami pionowymi drutem wiązałkowym.</w:t>
      </w:r>
    </w:p>
    <w:p w:rsidR="00E44658" w:rsidRDefault="00E44658" w:rsidP="00E44658">
      <w:r>
        <w:t>10. Wypełniamy zaprawą szczeliny pionowe i poziome.</w:t>
      </w:r>
    </w:p>
    <w:p w:rsidR="00E44658" w:rsidRDefault="00E44658" w:rsidP="00E44658">
      <w:r>
        <w:t>11. W ten sam sposób układamy kolejne rzędy luksferów.</w:t>
      </w:r>
    </w:p>
    <w:p w:rsidR="00E44658" w:rsidRDefault="00E44658" w:rsidP="00E44658">
      <w:r>
        <w:t>12. Po ułożeniu ostatniego rzędu pustaków od góry i z boku montujemy na zaprawie górną i boczną listwę obwodową. Chcąc uniknąć nierównomiernego osiadania pustaków zaleca się, aby jednego dnia nie układać więcej niż cztery rzędy.</w:t>
      </w:r>
    </w:p>
    <w:p w:rsidR="00E44658" w:rsidRDefault="00E44658" w:rsidP="00A84806"/>
    <w:p w:rsidR="00E44658" w:rsidRDefault="00E44658" w:rsidP="00A84806"/>
    <w:p w:rsidR="00A84806" w:rsidRDefault="00A84806" w:rsidP="00A84806">
      <w:r>
        <w:t>4,8 Kontrola jakości</w:t>
      </w:r>
    </w:p>
    <w:p w:rsidR="00A84806" w:rsidRDefault="00A84806" w:rsidP="00A84806"/>
    <w:p w:rsidR="00A84806" w:rsidRDefault="00A84806" w:rsidP="00A84806">
      <w:r>
        <w:t>Ogólne zasady kontroli jakości robot  podano  w  części I  Specyfikacji  zawierającej  wymagania ogólne kod CPV 45000000 -7.</w:t>
      </w:r>
      <w:r w:rsidR="005D5345">
        <w:t xml:space="preserve"> </w:t>
      </w:r>
      <w:r>
        <w:t>pkt6</w:t>
      </w:r>
      <w:r w:rsidR="005D5345">
        <w:t>.</w:t>
      </w:r>
    </w:p>
    <w:p w:rsidR="00A84806" w:rsidRDefault="00A84806" w:rsidP="00A84806"/>
    <w:p w:rsidR="00A84806" w:rsidRDefault="00A84806" w:rsidP="00A84806">
      <w:r>
        <w:lastRenderedPageBreak/>
        <w:t>Wyroby powinny posiadać Krajowa deklarac</w:t>
      </w:r>
      <w:r w:rsidR="005D5345">
        <w:t>ja zgodności,  znak  budowlany</w:t>
      </w:r>
      <w:r>
        <w:t>,  lub  europejską</w:t>
      </w:r>
      <w:r w:rsidR="005D5345">
        <w:t xml:space="preserve"> </w:t>
      </w:r>
      <w:r>
        <w:t xml:space="preserve"> aprobatę techniczną – należy przez to rozumieć oświadczenie producenta stwierdzające na jego odpowiedzialność , że wyrób budowlany jest zgodny z Polską </w:t>
      </w:r>
      <w:r w:rsidR="005D5345">
        <w:t xml:space="preserve"> Normą albo aprobatą  techniczn</w:t>
      </w:r>
      <w:r>
        <w:t xml:space="preserve"> ,  znak budo</w:t>
      </w:r>
      <w:r w:rsidR="005D5345">
        <w:t>wlan</w:t>
      </w:r>
      <w:r>
        <w:t xml:space="preserve"> , lub europejską aprobatę techniczną .</w:t>
      </w:r>
    </w:p>
    <w:p w:rsidR="00A84806" w:rsidRDefault="00A058FF" w:rsidP="00A84806">
      <w:r>
        <w:t>-</w:t>
      </w:r>
      <w:r w:rsidR="00A84806">
        <w:tab/>
        <w:t>Wykonawca powinien posiadać wyniki badań klasy i konsystencji zaprawy użytej do konstrukcji murowej , chyba że</w:t>
      </w:r>
      <w:r w:rsidR="005D5345">
        <w:t xml:space="preserve"> Inspektor nadzoru określi inny  </w:t>
      </w:r>
      <w:r w:rsidR="00A84806">
        <w:t xml:space="preserve">wystarczający sposób określenia jej  parametrów. </w:t>
      </w:r>
      <w:r w:rsidR="005D5345">
        <w:t xml:space="preserve">    </w:t>
      </w:r>
      <w:r w:rsidR="00A84806">
        <w:t>Zakres  zmian wytrzymałości jakie powinna w czasie badań uzyskać zaprawa</w:t>
      </w:r>
      <w:r w:rsidR="005D5345">
        <w:t xml:space="preserve">, </w:t>
      </w:r>
      <w:r w:rsidR="00A84806">
        <w:t xml:space="preserve"> podaje PN- B-03002:1999</w:t>
      </w:r>
      <w:r w:rsidR="005D5345">
        <w:t>.</w:t>
      </w:r>
      <w:r w:rsidR="00A84806">
        <w:t xml:space="preserve"> Wytrzymałość zaprawy powinno się badać w sposób podany w PN-85/B-04500</w:t>
      </w:r>
      <w:r w:rsidR="005D5345">
        <w:t>.</w:t>
      </w:r>
    </w:p>
    <w:p w:rsidR="00A84806" w:rsidRDefault="00A84806" w:rsidP="00A84806"/>
    <w:p w:rsidR="00A84806" w:rsidRDefault="00A058FF" w:rsidP="00A84806">
      <w:r>
        <w:t>-</w:t>
      </w:r>
      <w:r w:rsidR="00A84806">
        <w:tab/>
        <w:t>Sprawdzenie jakości konstrukcji murowej powinno obejmować grubość spoin w murze odpowiadającą wymaganiom PN- B-03002:1999 i S T</w:t>
      </w:r>
      <w:r w:rsidR="005D5345">
        <w:t>.</w:t>
      </w:r>
    </w:p>
    <w:p w:rsidR="00A84806" w:rsidRDefault="00A058FF" w:rsidP="00A84806">
      <w:r>
        <w:t>-</w:t>
      </w:r>
      <w:r w:rsidR="00A84806">
        <w:tab/>
        <w:t>Odchyłki wykonania muru nie powinny być  większe  aniżeli  20 mm  na  wysokości  kondygnacji , 50 mm na wysokości całego budynku ( należy wziąć pod uwagę mniejszą )</w:t>
      </w:r>
      <w:r w:rsidR="005D5345">
        <w:t>.</w:t>
      </w:r>
    </w:p>
    <w:p w:rsidR="00A84806" w:rsidRDefault="00A84806" w:rsidP="00A84806">
      <w:r>
        <w:t>Odchylenie od  linii prostej  (  wybrzuszenie )  nie  powinno  przekraczać 5mm I nie więcej niż 20 mm na 10 m.</w:t>
      </w:r>
    </w:p>
    <w:p w:rsidR="00A84806" w:rsidRDefault="00A84806" w:rsidP="00A84806"/>
    <w:p w:rsidR="00A84806" w:rsidRDefault="00A84806" w:rsidP="00A84806">
      <w:r>
        <w:t>4,9 Obmiar robót</w:t>
      </w:r>
    </w:p>
    <w:p w:rsidR="00A84806" w:rsidRDefault="00A84806" w:rsidP="00A84806"/>
    <w:p w:rsidR="005D5345" w:rsidRDefault="00A84806" w:rsidP="00A84806">
      <w:r>
        <w:t>Ogólne  zas</w:t>
      </w:r>
      <w:r w:rsidR="005D5345">
        <w:t xml:space="preserve">ady obmiaru robót  podano  w  części I  </w:t>
      </w:r>
      <w:r>
        <w:t>Specyfikacji zawierającej wymagania ogólne kod CPV</w:t>
      </w:r>
    </w:p>
    <w:p w:rsidR="00A84806" w:rsidRDefault="00A84806" w:rsidP="00A84806">
      <w:r>
        <w:t xml:space="preserve"> 45000000 –7 .</w:t>
      </w:r>
      <w:r w:rsidR="005D5345">
        <w:t xml:space="preserve">  </w:t>
      </w:r>
      <w:r>
        <w:t>pkt 7 .</w:t>
      </w:r>
    </w:p>
    <w:p w:rsidR="00A84806" w:rsidRDefault="00A84806" w:rsidP="00A84806">
      <w:r>
        <w:t>Jednostką obmiaru robót jest m2 muru o odpowiedniej grubości.</w:t>
      </w:r>
    </w:p>
    <w:p w:rsidR="00EE634E" w:rsidRDefault="00EE634E" w:rsidP="00A84806"/>
    <w:p w:rsidR="00A84806" w:rsidRDefault="00A84806" w:rsidP="00A84806">
      <w:r>
        <w:t>4,10 Odbiór robót</w:t>
      </w:r>
    </w:p>
    <w:p w:rsidR="005D5345" w:rsidRDefault="00A84806" w:rsidP="00A84806">
      <w:r>
        <w:t>Ogólne  zas</w:t>
      </w:r>
      <w:r w:rsidR="005D5345">
        <w:t xml:space="preserve">ady obmiaru robót  podano  w  części I  </w:t>
      </w:r>
      <w:r>
        <w:t xml:space="preserve">Specyfikacji zawierającej wymagania ogólne kod CPV </w:t>
      </w:r>
    </w:p>
    <w:p w:rsidR="00A84806" w:rsidRDefault="00A84806" w:rsidP="00A84806">
      <w:r>
        <w:t>45000000 –7 .</w:t>
      </w:r>
      <w:r w:rsidR="005D5345">
        <w:t xml:space="preserve"> </w:t>
      </w:r>
      <w:r>
        <w:t>pkt 8.</w:t>
      </w:r>
    </w:p>
    <w:p w:rsidR="00A84806" w:rsidRDefault="00A84806" w:rsidP="00A84806"/>
    <w:p w:rsidR="00A84806" w:rsidRDefault="00A84806" w:rsidP="00A84806">
      <w:r>
        <w:t>4,10,1 Zgodność robót z dokumentacją projektowa i SST</w:t>
      </w:r>
    </w:p>
    <w:p w:rsidR="00A84806" w:rsidRDefault="00A84806" w:rsidP="00A84806">
      <w:r>
        <w:t>Roboty powinny zostać wykonane zgodnie z dokumentacją projektową i S ST oraz pisemnymi poleceniami Inspektora nadzoru.</w:t>
      </w:r>
    </w:p>
    <w:p w:rsidR="00A84806" w:rsidRDefault="00A84806" w:rsidP="00A84806"/>
    <w:p w:rsidR="00A84806" w:rsidRDefault="00A84806" w:rsidP="00A84806">
      <w:r>
        <w:t>4,10,2 Odbiór końcowy</w:t>
      </w:r>
    </w:p>
    <w:p w:rsidR="00A84806" w:rsidRDefault="00A84806" w:rsidP="00A84806">
      <w:r>
        <w:t xml:space="preserve">Odbiór końcowy odbywa się po pisemnym stwierdzeniu przez Inspektora nadzoru  w  dzienniku budowy zakończenia robót murowych i pisemnego zezwolenia  Inspektora  nadzoru  na  kontynuowanie robót izolacji termicznej, </w:t>
      </w:r>
      <w:r w:rsidR="005D5345">
        <w:t xml:space="preserve"> </w:t>
      </w:r>
      <w:r>
        <w:t>tynku.</w:t>
      </w:r>
    </w:p>
    <w:p w:rsidR="00A84806" w:rsidRDefault="00A84806" w:rsidP="00A84806"/>
    <w:p w:rsidR="00A84806" w:rsidRDefault="00A84806" w:rsidP="00A84806">
      <w:r>
        <w:t>Odbiór powinien polegać na sprawdzeniu :</w:t>
      </w:r>
    </w:p>
    <w:p w:rsidR="00A84806" w:rsidRDefault="00A84806" w:rsidP="00A84806">
      <w:r>
        <w:t>zgodności wykonania konstrukcji murowych z dokumentacją projektową i SST</w:t>
      </w:r>
    </w:p>
    <w:p w:rsidR="00A84806" w:rsidRDefault="00A84806" w:rsidP="00A84806">
      <w:r>
        <w:t>-</w:t>
      </w:r>
      <w:r>
        <w:tab/>
        <w:t xml:space="preserve">czy grubości  spoin  </w:t>
      </w:r>
      <w:r w:rsidR="005D5345">
        <w:t xml:space="preserve">w murze odpowiadają  wymaganiom   </w:t>
      </w:r>
      <w:r>
        <w:t>PN- B /03002: 1999 i S T tj. powinny mieć g</w:t>
      </w:r>
      <w:r w:rsidR="005D5345">
        <w:t>rubość 8-15mm a najlepiej 12 mm,</w:t>
      </w:r>
    </w:p>
    <w:p w:rsidR="00A84806" w:rsidRDefault="005D5345" w:rsidP="00A84806">
      <w:r>
        <w:t xml:space="preserve">-              </w:t>
      </w:r>
      <w:r w:rsidR="00A84806">
        <w:t>czy odchyłki wykonania muru nie są większe aniżeli 20 mm na wysokości kondygnacji , 50 mm na wysokości całego budynku ( decyduje mniejsza wartość )</w:t>
      </w:r>
      <w:r>
        <w:t>,</w:t>
      </w:r>
    </w:p>
    <w:p w:rsidR="00A84806" w:rsidRDefault="00A84806" w:rsidP="00A84806">
      <w:r>
        <w:t>-</w:t>
      </w:r>
      <w:r>
        <w:tab/>
        <w:t xml:space="preserve">czy odchylenie od  linii prostej  (  wybrzuszenie )  nie przekracza 5mm </w:t>
      </w:r>
      <w:r w:rsidR="005D5345">
        <w:t xml:space="preserve">i nie przekracza 20 mm na 10 m, </w:t>
      </w:r>
    </w:p>
    <w:p w:rsidR="00A84806" w:rsidRDefault="00A84806" w:rsidP="00A84806">
      <w:r>
        <w:t>dopuszczalnych odchyłek powierzchni ścian murowanych wg.tabl3 normy PN- 68/B-10020</w:t>
      </w:r>
      <w:r w:rsidR="005D5345">
        <w:t>,</w:t>
      </w:r>
    </w:p>
    <w:p w:rsidR="00A84806" w:rsidRDefault="00A84806" w:rsidP="00A84806">
      <w:r>
        <w:t>-</w:t>
      </w:r>
      <w:r>
        <w:tab/>
        <w:t>czystości powierzchni ściany.</w:t>
      </w:r>
    </w:p>
    <w:p w:rsidR="00A84806" w:rsidRDefault="00A84806" w:rsidP="00A84806">
      <w:r>
        <w:t>Do    odbioru    r</w:t>
      </w:r>
      <w:r w:rsidR="005D5345">
        <w:t xml:space="preserve">obót    mają    zastosowanie   postanowienia  zawarte   w   części I  </w:t>
      </w:r>
      <w:r>
        <w:t>Specyfikacji zawierającej wymagania ogólne kod CPV 45000000 .</w:t>
      </w:r>
      <w:r w:rsidR="005D5345">
        <w:t xml:space="preserve"> </w:t>
      </w:r>
      <w:r>
        <w:t>pkt 8.</w:t>
      </w:r>
    </w:p>
    <w:p w:rsidR="00A84806" w:rsidRDefault="00A84806" w:rsidP="00A84806"/>
    <w:p w:rsidR="00A84806" w:rsidRDefault="00A84806" w:rsidP="00A84806">
      <w:r>
        <w:t>4,11 Podstawa płatności</w:t>
      </w:r>
    </w:p>
    <w:p w:rsidR="00A84806" w:rsidRDefault="00A84806" w:rsidP="00A84806">
      <w:r>
        <w:t xml:space="preserve">Ogólne   zasady   dotyczące  podstawy   płatności </w:t>
      </w:r>
      <w:r w:rsidR="00C039F9">
        <w:t>podano  w</w:t>
      </w:r>
      <w:r w:rsidR="00C039F9">
        <w:tab/>
        <w:t>części I</w:t>
      </w:r>
      <w:r w:rsidR="00C039F9">
        <w:tab/>
        <w:t xml:space="preserve">Specyfikacji   </w:t>
      </w:r>
      <w:r>
        <w:t>zawierającej wymagania ogólne kod CPV 45000000 .</w:t>
      </w:r>
      <w:r w:rsidR="00C039F9">
        <w:t xml:space="preserve">  </w:t>
      </w:r>
      <w:r>
        <w:t>pkt 9.</w:t>
      </w:r>
    </w:p>
    <w:p w:rsidR="00A84806" w:rsidRDefault="00A84806" w:rsidP="00A84806"/>
    <w:p w:rsidR="00A84806" w:rsidRDefault="00A84806" w:rsidP="00A84806">
      <w:r>
        <w:t>4,11,1 Cena jednostkowa obejmuje :</w:t>
      </w:r>
    </w:p>
    <w:p w:rsidR="00A84806" w:rsidRDefault="00A84806" w:rsidP="00A84806">
      <w:r>
        <w:t>-</w:t>
      </w:r>
      <w:r>
        <w:tab/>
        <w:t>dostarczenie materiałów na stanowisko pracy</w:t>
      </w:r>
      <w:r w:rsidR="00C039F9">
        <w:t>,</w:t>
      </w:r>
    </w:p>
    <w:p w:rsidR="00A84806" w:rsidRDefault="00A84806" w:rsidP="00A84806">
      <w:r>
        <w:t>wykonanie ścian , naroży , przewodów wen</w:t>
      </w:r>
      <w:r w:rsidR="00C039F9">
        <w:t>tylacyjnych wraz z obmurowaniem,</w:t>
      </w:r>
    </w:p>
    <w:p w:rsidR="00A84806" w:rsidRDefault="00A84806" w:rsidP="00A84806">
      <w:r>
        <w:t>ustawienie i rozebranie potrzebnych rusztowań</w:t>
      </w:r>
      <w:r w:rsidR="00C039F9">
        <w:t xml:space="preserve">,  </w:t>
      </w:r>
      <w:r>
        <w:t xml:space="preserve"> wykonanie odgruzowania przewodów wentylacyjnych</w:t>
      </w:r>
      <w:r w:rsidR="00C039F9">
        <w:t>,</w:t>
      </w:r>
    </w:p>
    <w:p w:rsidR="00A84806" w:rsidRDefault="00A84806" w:rsidP="00A84806">
      <w:r>
        <w:t>uporządkowanie i oczyszczenie stanowiska pracy z resztek materiałów</w:t>
      </w:r>
      <w:r w:rsidR="00C039F9">
        <w:t>.</w:t>
      </w:r>
    </w:p>
    <w:p w:rsidR="009C77A8" w:rsidRDefault="009C77A8" w:rsidP="00A84806"/>
    <w:p w:rsidR="00EE634E" w:rsidRDefault="00EE634E" w:rsidP="00A84806"/>
    <w:p w:rsidR="00A84806" w:rsidRDefault="00A84806" w:rsidP="00A84806">
      <w:r>
        <w:t>4,12 Przepisy związane</w:t>
      </w:r>
    </w:p>
    <w:p w:rsidR="00A84806" w:rsidRDefault="00A84806" w:rsidP="00A84806">
      <w:r>
        <w:t>4,12,1 Normy</w:t>
      </w:r>
    </w:p>
    <w:p w:rsidR="00A84806" w:rsidRDefault="00C039F9" w:rsidP="00A84806">
      <w:r>
        <w:t xml:space="preserve">PN-B-03002   </w:t>
      </w:r>
      <w:r w:rsidR="00A84806">
        <w:t>Konstrukcje murowe niezbrojone</w:t>
      </w:r>
    </w:p>
    <w:p w:rsidR="00A84806" w:rsidRDefault="00C039F9" w:rsidP="00A84806">
      <w:r>
        <w:t xml:space="preserve">PN –97/B –12007   </w:t>
      </w:r>
      <w:r w:rsidR="00A84806">
        <w:t>Pustaki wentylacyjne</w:t>
      </w:r>
    </w:p>
    <w:p w:rsidR="00A84806" w:rsidRDefault="00C039F9" w:rsidP="00A84806">
      <w:r>
        <w:t xml:space="preserve">PN-B-12055:1996   </w:t>
      </w:r>
      <w:r w:rsidR="00A84806">
        <w:t>Pustaki ceramiczne typu MAX PN-B-1205:1996</w:t>
      </w:r>
      <w:r w:rsidR="00A84806">
        <w:tab/>
        <w:t>Cegła modularna</w:t>
      </w:r>
    </w:p>
    <w:p w:rsidR="00A84806" w:rsidRDefault="00A84806" w:rsidP="00A84806">
      <w:r>
        <w:t xml:space="preserve"> </w:t>
      </w:r>
    </w:p>
    <w:p w:rsidR="00A84806" w:rsidRDefault="00A84806" w:rsidP="00A84806">
      <w:r>
        <w:t>PN-89/B- 10425</w:t>
      </w:r>
      <w:r>
        <w:tab/>
        <w:t>Przewody dymowe , spalinowe i went</w:t>
      </w:r>
      <w:r w:rsidR="00C039F9">
        <w:t xml:space="preserve">ylacyjne   </w:t>
      </w:r>
      <w:r>
        <w:t>murowane z cegły , badania przy odbiorze</w:t>
      </w:r>
    </w:p>
    <w:p w:rsidR="00A84806" w:rsidRDefault="00A84806" w:rsidP="00A84806">
      <w:r>
        <w:t>PN-68/B-10020</w:t>
      </w:r>
      <w:r>
        <w:tab/>
        <w:t>Roboty murowe z c</w:t>
      </w:r>
      <w:r w:rsidR="00C039F9">
        <w:t xml:space="preserve">egły – Wymagania i badania przy  </w:t>
      </w:r>
      <w:r>
        <w:t>odbiorze</w:t>
      </w:r>
    </w:p>
    <w:p w:rsidR="00A84806" w:rsidRDefault="00A84806" w:rsidP="00A84806">
      <w:r>
        <w:t>PN –90/B-14501</w:t>
      </w:r>
      <w:r>
        <w:tab/>
        <w:t>Zaprawy budowlane zwykłe</w:t>
      </w:r>
    </w:p>
    <w:p w:rsidR="00A84806" w:rsidRDefault="00A84806" w:rsidP="00A84806">
      <w:r>
        <w:t>PN-85/B-04500</w:t>
      </w:r>
      <w:r>
        <w:tab/>
        <w:t>Zaprawy budowlane- Badanie cech fizycznych i Wytrzymałościowe</w:t>
      </w:r>
    </w:p>
    <w:p w:rsidR="00A84806" w:rsidRDefault="00A84806" w:rsidP="00A84806">
      <w:r>
        <w:t>PN- 87/B-02355</w:t>
      </w:r>
      <w:r>
        <w:tab/>
        <w:t>Tolerancja wymiarowa w</w:t>
      </w:r>
      <w:r w:rsidR="00C039F9">
        <w:t xml:space="preserve"> budownictwie PN-ISO 3443:1994</w:t>
      </w:r>
      <w:r w:rsidR="00C039F9">
        <w:tab/>
      </w:r>
      <w:r>
        <w:t>(Oraz normy w niej powołane)</w:t>
      </w:r>
    </w:p>
    <w:p w:rsidR="00A84806" w:rsidRDefault="00C039F9" w:rsidP="00A84806">
      <w:r>
        <w:t xml:space="preserve">PN-B-03464  </w:t>
      </w:r>
      <w:r w:rsidR="00A84806">
        <w:t>Konstrukcje betonowe, żelbetowe i sprężone, Projektowanie</w:t>
      </w:r>
    </w:p>
    <w:p w:rsidR="00A84806" w:rsidRDefault="00A84806" w:rsidP="00A84806"/>
    <w:p w:rsidR="00A84806" w:rsidRDefault="00A84806" w:rsidP="00A84806">
      <w:r>
        <w:t>4,12,2 Inne dokumenty i instrukcje</w:t>
      </w:r>
    </w:p>
    <w:p w:rsidR="00A84806" w:rsidRDefault="00A84806" w:rsidP="00A84806"/>
    <w:p w:rsidR="00A84806" w:rsidRDefault="00A84806" w:rsidP="00A84806">
      <w:r>
        <w:t>Instrukcje Instytutu Techniki Budowlanej :</w:t>
      </w:r>
    </w:p>
    <w:p w:rsidR="00A84806" w:rsidRDefault="00A84806" w:rsidP="00A84806">
      <w:r>
        <w:t>Warunki wykonania i odbioru robót budowlanych,</w:t>
      </w:r>
    </w:p>
    <w:p w:rsidR="009C77A8" w:rsidRDefault="009C77A8" w:rsidP="00A84806"/>
    <w:p w:rsidR="00A84806" w:rsidRPr="00A058FF" w:rsidRDefault="00A84806" w:rsidP="00A84806">
      <w:pPr>
        <w:rPr>
          <w:b/>
        </w:rPr>
      </w:pPr>
      <w:bookmarkStart w:id="12" w:name="_Hlk2181303"/>
      <w:r w:rsidRPr="00A058FF">
        <w:rPr>
          <w:b/>
        </w:rPr>
        <w:t>5</w:t>
      </w:r>
      <w:r w:rsidR="00A058FF">
        <w:rPr>
          <w:b/>
        </w:rPr>
        <w:t>.</w:t>
      </w:r>
      <w:r w:rsidRPr="00A058FF">
        <w:rPr>
          <w:b/>
        </w:rPr>
        <w:tab/>
        <w:t>KONSTRUKCJE DREWNIANE</w:t>
      </w:r>
    </w:p>
    <w:bookmarkEnd w:id="12"/>
    <w:p w:rsidR="00A84806" w:rsidRDefault="00A84806" w:rsidP="00A84806"/>
    <w:p w:rsidR="00A84806" w:rsidRDefault="00A84806" w:rsidP="00A84806">
      <w:r>
        <w:t>5,1 Zakres robót objętych specyfikacją</w:t>
      </w:r>
    </w:p>
    <w:p w:rsidR="00A84806" w:rsidRDefault="00A84806" w:rsidP="00A84806"/>
    <w:p w:rsidR="00A84806" w:rsidRDefault="00C039F9" w:rsidP="00A84806">
      <w:r>
        <w:t xml:space="preserve">Roboty , których  dotyczy  specyfikacja , </w:t>
      </w:r>
      <w:r w:rsidR="00A84806">
        <w:t>o</w:t>
      </w:r>
      <w:r>
        <w:t xml:space="preserve">bejmują   wszystkie   czynności   </w:t>
      </w:r>
      <w:r w:rsidR="00A84806">
        <w:t>mające na celu wykonywanie robót kod CPV montaż konstrukcji drewnianej</w:t>
      </w:r>
      <w:r>
        <w:t xml:space="preserve">, </w:t>
      </w:r>
      <w:r w:rsidR="00A84806">
        <w:t xml:space="preserve"> w tym</w:t>
      </w:r>
      <w:r>
        <w:t>:</w:t>
      </w:r>
    </w:p>
    <w:p w:rsidR="00A84806" w:rsidRDefault="00A84806" w:rsidP="00A84806"/>
    <w:p w:rsidR="00A84806" w:rsidRDefault="00A84806" w:rsidP="00A84806">
      <w:r>
        <w:t>impregnacja drewna</w:t>
      </w:r>
    </w:p>
    <w:p w:rsidR="00EE634E" w:rsidRDefault="00A84806" w:rsidP="00A84806">
      <w:r>
        <w:t xml:space="preserve">wykonanie i montaż konstrukcji drewnianej </w:t>
      </w:r>
      <w:r w:rsidR="00EE634E">
        <w:t xml:space="preserve">stropu i stropodachu </w:t>
      </w:r>
    </w:p>
    <w:p w:rsidR="00EE634E" w:rsidRDefault="00EE634E" w:rsidP="00A84806"/>
    <w:p w:rsidR="00A84806" w:rsidRDefault="00A84806" w:rsidP="00A84806">
      <w:r>
        <w:t>5,2 Określenia podstawowe</w:t>
      </w:r>
    </w:p>
    <w:p w:rsidR="00A84806" w:rsidRDefault="00A84806" w:rsidP="00A84806"/>
    <w:p w:rsidR="00A84806" w:rsidRDefault="00A84806" w:rsidP="00A84806">
      <w:r>
        <w:t>Określenia podane w niniejszej  specyfikacji  są  zgodne  z  odpowiednimi  normami  oraz  określeniami podanymi w  części  I  Specyfikacji  zawierającej  wymagania  ogólne  kod  CPV 45000000 -7 .</w:t>
      </w:r>
    </w:p>
    <w:p w:rsidR="00A84806" w:rsidRDefault="00A84806" w:rsidP="00A84806"/>
    <w:p w:rsidR="00A84806" w:rsidRDefault="00A84806" w:rsidP="00A84806">
      <w:r>
        <w:t>Klasa drewna  -  cecha jakości  drewna  odpowiadająca wartości wytrzymałości  charakterystycznej  na zginanie</w:t>
      </w:r>
      <w:r w:rsidR="00C039F9">
        <w:t>.</w:t>
      </w:r>
    </w:p>
    <w:p w:rsidR="00A84806" w:rsidRDefault="00A84806" w:rsidP="00A84806"/>
    <w:p w:rsidR="00A84806" w:rsidRDefault="00A84806" w:rsidP="00A84806">
      <w:r>
        <w:t>Ustabilizowana zawartość  wilgoci  -  zawartość  wilgoci  , przy  której  drewno  ani  nie  traci , ani  nie pobiera wilgoci z powietrza .</w:t>
      </w:r>
    </w:p>
    <w:p w:rsidR="00A84806" w:rsidRDefault="00C039F9" w:rsidP="00A84806">
      <w:r>
        <w:t xml:space="preserve">Wymiar   nominalny -  </w:t>
      </w:r>
      <w:r w:rsidR="00A84806">
        <w:t>wymiar podany jako pożądany przy określonej zawartości wilgoci z powietrza</w:t>
      </w:r>
    </w:p>
    <w:p w:rsidR="00A84806" w:rsidRDefault="00A84806" w:rsidP="00A84806">
      <w:r>
        <w:t xml:space="preserve">Wilgotność   </w:t>
      </w:r>
      <w:r w:rsidR="00C039F9">
        <w:t xml:space="preserve">bezwzględna  -  stosunek   masy   </w:t>
      </w:r>
      <w:r>
        <w:t>wody</w:t>
      </w:r>
      <w:r>
        <w:tab/>
        <w:t>z</w:t>
      </w:r>
      <w:r w:rsidR="00C039F9">
        <w:t xml:space="preserve">awartej  w   drewnie  do   masy  </w:t>
      </w:r>
      <w:r>
        <w:t>suchego materiału .</w:t>
      </w:r>
    </w:p>
    <w:p w:rsidR="00A84806" w:rsidRDefault="00A84806" w:rsidP="00A84806"/>
    <w:p w:rsidR="00A84806" w:rsidRDefault="00A84806" w:rsidP="00A84806">
      <w:r>
        <w:t>5,3 Ogólne wymagania dotyczące robót</w:t>
      </w:r>
    </w:p>
    <w:p w:rsidR="00A84806" w:rsidRDefault="00A84806" w:rsidP="00A84806"/>
    <w:p w:rsidR="00A84806" w:rsidRDefault="00A84806" w:rsidP="00A84806">
      <w:r>
        <w:t>Wykonawca jest odpowiedzialny za jakość ich wykonania oraz za zgodność z dokumentacją projektową , SST i poleceniami Inspektora nadzoru . Ogólne wymagania podano w części I Specyfikacji zawierającej wymagania ogólne kod CPV 45000000-7 .</w:t>
      </w:r>
    </w:p>
    <w:p w:rsidR="00A84806" w:rsidRDefault="00A84806" w:rsidP="00A84806"/>
    <w:p w:rsidR="00A84806" w:rsidRDefault="00A84806" w:rsidP="00A84806">
      <w:r>
        <w:t>5,4 Materiały</w:t>
      </w:r>
    </w:p>
    <w:p w:rsidR="00A84806" w:rsidRDefault="00A84806" w:rsidP="00A84806"/>
    <w:p w:rsidR="00A84806" w:rsidRDefault="00A84806" w:rsidP="00A84806">
      <w:r>
        <w:t>Ogóle wymagania dotyczące materiałów , ich pozyskania i składowania</w:t>
      </w:r>
    </w:p>
    <w:p w:rsidR="00A84806" w:rsidRDefault="00A84806" w:rsidP="00A84806">
      <w:r>
        <w:t>podano w części I Specyfikacji zawierającej wymagania ogólne kod CPV 45000000-7 .</w:t>
      </w:r>
    </w:p>
    <w:p w:rsidR="00A84806" w:rsidRDefault="00A84806" w:rsidP="00A84806"/>
    <w:p w:rsidR="006024BC" w:rsidRDefault="00A84806" w:rsidP="006024BC">
      <w:r>
        <w:t xml:space="preserve">5,4,1 Drewno na </w:t>
      </w:r>
      <w:r w:rsidR="006A3A96">
        <w:t>elementy konstrukcyjne</w:t>
      </w:r>
      <w:r w:rsidR="00C039F9">
        <w:t xml:space="preserve"> - </w:t>
      </w:r>
      <w:r w:rsidR="006024BC" w:rsidRPr="006024BC">
        <w:t xml:space="preserve"> </w:t>
      </w:r>
      <w:r w:rsidR="00C039F9">
        <w:t>d</w:t>
      </w:r>
      <w:r w:rsidR="006024BC">
        <w:t>rewno konstrukcyjne lite</w:t>
      </w:r>
      <w:r w:rsidR="00C039F9">
        <w:t>.</w:t>
      </w:r>
    </w:p>
    <w:p w:rsidR="00A84806" w:rsidRDefault="00A84806" w:rsidP="00A84806"/>
    <w:p w:rsidR="00A84806" w:rsidRDefault="00A84806" w:rsidP="00A84806">
      <w:r>
        <w:lastRenderedPageBreak/>
        <w:t>W konstrukcjach drewnianych należy stosować drewno iglaste zgodnie z PN-EN 338: 1999 , PN –B-03150 :2000</w:t>
      </w:r>
    </w:p>
    <w:p w:rsidR="00A84806" w:rsidRDefault="00A84806" w:rsidP="00A84806">
      <w:r>
        <w:t>Klasyfikacja :</w:t>
      </w:r>
    </w:p>
    <w:p w:rsidR="00A84806" w:rsidRDefault="00A84806" w:rsidP="00A84806">
      <w:r>
        <w:t>Drewno  powinno  być  klasyfikowane  wytrzymałościowo .  Zasady klasyfikacji powinny  być  oparte  na   ocenie  wizualnej ,  na  nieniszczących  metodach  pomiaru jed</w:t>
      </w:r>
      <w:r w:rsidR="0028467C">
        <w:t xml:space="preserve">nej  lub  więcej  właściwości  </w:t>
      </w:r>
      <w:r>
        <w:t xml:space="preserve"> lub na kombinacji obu metod .</w:t>
      </w:r>
    </w:p>
    <w:p w:rsidR="00A84806" w:rsidRDefault="00A84806" w:rsidP="00A84806">
      <w:r>
        <w:t>Klasyfikacja wizualna powinna spełniać minimum wymagań podanych w PN – EN 518 , lub PN – 82/D-94021</w:t>
      </w:r>
    </w:p>
    <w:p w:rsidR="00A84806" w:rsidRDefault="00A84806" w:rsidP="00A84806">
      <w:r>
        <w:t>Klasyfikacja metodami maszynowymi powinna spełniać  minimum  wymagań podanych  w  PN-EN  519 , lub PN – 82/D-94021</w:t>
      </w:r>
    </w:p>
    <w:p w:rsidR="00A84806" w:rsidRDefault="00A84806" w:rsidP="00A84806">
      <w:r>
        <w:tab/>
        <w:t>klasa  drewna(  wytrzymałość na zginanie)</w:t>
      </w:r>
      <w:r>
        <w:tab/>
        <w:t>C 24</w:t>
      </w:r>
    </w:p>
    <w:p w:rsidR="00A84806" w:rsidRDefault="00A84806" w:rsidP="00A84806"/>
    <w:p w:rsidR="00A84806" w:rsidRDefault="0028467C" w:rsidP="00A84806">
      <w:r>
        <w:t>-</w:t>
      </w:r>
      <w:r>
        <w:tab/>
        <w:t xml:space="preserve">wilgotność  </w:t>
      </w:r>
      <w:r w:rsidR="00A84806">
        <w:t>12% - 18 % dla elementów chronionych  przed  zawilgoceniem do 23% - w konstrukcjach pracujących na otwartym powietrzu.</w:t>
      </w:r>
    </w:p>
    <w:p w:rsidR="00A84806" w:rsidRDefault="00A84806" w:rsidP="00A84806">
      <w:r>
        <w:t>-</w:t>
      </w:r>
      <w:r>
        <w:tab/>
        <w:t>gęstość średnia 420 kg/m 3</w:t>
      </w:r>
    </w:p>
    <w:p w:rsidR="00A84806" w:rsidRDefault="00A84806" w:rsidP="00A84806">
      <w:r>
        <w:tab/>
        <w:t>klasa  drewna(  wytrzymałość na zginanie)</w:t>
      </w:r>
      <w:r>
        <w:tab/>
        <w:t>C 30</w:t>
      </w:r>
    </w:p>
    <w:p w:rsidR="00A84806" w:rsidRDefault="0028467C" w:rsidP="00A84806">
      <w:r>
        <w:t>-</w:t>
      </w:r>
      <w:r>
        <w:tab/>
        <w:t xml:space="preserve">wilgotność   </w:t>
      </w:r>
      <w:r w:rsidR="00A84806">
        <w:t>12% - 18 % dla elementów chronionych  przed  zawilgoceniem do 20% -w konstrukcjach pracujących na otwartym powietrzu.</w:t>
      </w:r>
    </w:p>
    <w:p w:rsidR="00A84806" w:rsidRDefault="00A84806" w:rsidP="00A84806">
      <w:r>
        <w:t>-</w:t>
      </w:r>
      <w:r>
        <w:tab/>
        <w:t>gęstość średnia 460 kg/m 3</w:t>
      </w:r>
    </w:p>
    <w:p w:rsidR="00A84806" w:rsidRDefault="00A84806" w:rsidP="00A84806">
      <w:r>
        <w:t>-</w:t>
      </w:r>
      <w:r>
        <w:tab/>
        <w:t>wymiary przekrojów drewna w [cm]</w:t>
      </w:r>
    </w:p>
    <w:p w:rsidR="00A84806" w:rsidRDefault="00A84806" w:rsidP="00A84806"/>
    <w:p w:rsidR="006D1CCC" w:rsidRDefault="006024BC" w:rsidP="00A84806">
      <w:r>
        <w:t xml:space="preserve">5.4.2 </w:t>
      </w:r>
      <w:r w:rsidR="006D1CCC" w:rsidRPr="006D1CCC">
        <w:t>Belka dwuteowa I-beam</w:t>
      </w:r>
    </w:p>
    <w:p w:rsidR="006024BC" w:rsidRDefault="006D1CCC" w:rsidP="00A84806">
      <w:r>
        <w:t xml:space="preserve">Belka I-beam </w:t>
      </w:r>
      <w:r w:rsidRPr="006D1CCC">
        <w:t>została stworzona z połączenia dwóch półek z drewna konstrukcyjnego sortowanego wytrzymałościowo oraz środnika z płyty OSB. Wysoka jakość materiałów oraz długoletnie doświadczenie w obróbce drewna pozwoliło na stworzenie drewnianej belki dwuteowej o wysokich parametrach wytrzymałościowych. Szczególnie rekomendowane do budynków energooszczędnych i domów pasywnych</w:t>
      </w:r>
    </w:p>
    <w:p w:rsidR="006D1CCC" w:rsidRDefault="006D1CCC" w:rsidP="006D1CCC"/>
    <w:p w:rsidR="006D1CCC" w:rsidRDefault="006D1CCC" w:rsidP="006D1CCC">
      <w:r>
        <w:t>Konstrukcja stropów i stropodachów drewnianych</w:t>
      </w:r>
      <w:r w:rsidR="0028467C">
        <w:t>.</w:t>
      </w:r>
    </w:p>
    <w:p w:rsidR="006D1CCC" w:rsidRDefault="006D1CCC" w:rsidP="006D1CCC">
      <w:r>
        <w:t>Belki konstrukcyjne dwuteowe nie są stabilne, dopóki nie zostaną całkowicie zamontowane i nie</w:t>
      </w:r>
    </w:p>
    <w:p w:rsidR="006D1CCC" w:rsidRDefault="006D1CCC" w:rsidP="006D1CCC">
      <w:r>
        <w:t>przenoszą żadnego obciążenia, dopóki nie zostaną całkowicie usztywnione oraz pokryte poszyciem.</w:t>
      </w:r>
    </w:p>
    <w:p w:rsidR="0028467C" w:rsidRDefault="0028467C" w:rsidP="006D1CCC"/>
    <w:p w:rsidR="006D1CCC" w:rsidRDefault="006D1CCC" w:rsidP="006D1CCC">
      <w:r>
        <w:t>Instrukcja montażu belek dwuteowych drewnianych, zalecenia i przeciwwskazania przy montażu:</w:t>
      </w:r>
    </w:p>
    <w:p w:rsidR="006D1CCC" w:rsidRDefault="006D1CCC" w:rsidP="006D1CCC">
      <w:r>
        <w:t>- Z wyjątkiem docięcia do wymiaru, nigdy nie można ciąć, przewiercać czy nacinać ramion belek.</w:t>
      </w:r>
    </w:p>
    <w:p w:rsidR="006D1CCC" w:rsidRDefault="006D1CCC" w:rsidP="006D1CCC">
      <w:r>
        <w:t>- Belki należy tak zainstalować, aby górne i dolne ramię znajdowało się w pionie.</w:t>
      </w:r>
    </w:p>
    <w:p w:rsidR="006D1CCC" w:rsidRDefault="006D1CCC" w:rsidP="006D1CCC">
      <w:r>
        <w:t>- Belki należy przymocować i usztywnić, zanim zainstaluje się poszycie podłogi.</w:t>
      </w:r>
    </w:p>
    <w:p w:rsidR="006D1CCC" w:rsidRDefault="006D1CCC" w:rsidP="006D1CCC">
      <w:r>
        <w:t>- Używając zawiesi umieść belki dokładnie na ich spodzie, by uniknąć późniejszego osiadania belek.</w:t>
      </w:r>
    </w:p>
    <w:p w:rsidR="006D1CCC" w:rsidRDefault="006D1CCC" w:rsidP="006D1CCC">
      <w:r>
        <w:t>- Belki nie mogą pozostawać w stałym kontakcie z betonem.</w:t>
      </w:r>
    </w:p>
    <w:p w:rsidR="006D1CCC" w:rsidRDefault="006D1CCC" w:rsidP="006D1CCC">
      <w:r>
        <w:t>- Końce belek należy zamocować w taki sposób, aby zabezpieczyć je przed przewracaniem się. Do tego</w:t>
      </w:r>
    </w:p>
    <w:p w:rsidR="006D1CCC" w:rsidRDefault="006D1CCC" w:rsidP="006D1CCC">
      <w:r>
        <w:t>celu należy użyć płyt brzegowych, belek brzegowych lub belek blokujących.</w:t>
      </w:r>
    </w:p>
    <w:p w:rsidR="006D1CCC" w:rsidRDefault="006D1CCC" w:rsidP="006D1CCC">
      <w:r>
        <w:t>- Gwoździe wbijane do pasa górnego belki należy rozmieścić zgodnie z zasadami montażu i planami.</w:t>
      </w:r>
    </w:p>
    <w:p w:rsidR="00A84806" w:rsidRDefault="006D1CCC" w:rsidP="006D1CCC">
      <w:r>
        <w:t>- Nie wolno wycinać otworów o średnicy większej niż 3,5cm bliżej niż 2,5cm do podpory</w:t>
      </w:r>
    </w:p>
    <w:p w:rsidR="006D1CCC" w:rsidRDefault="006D1CCC" w:rsidP="006D1CCC">
      <w:r>
        <w:t>· Impregnacja</w:t>
      </w:r>
    </w:p>
    <w:p w:rsidR="006D1CCC" w:rsidRDefault="006D1CCC" w:rsidP="006D1CCC">
      <w:r>
        <w:t>Konserwacja elementów drewnianych – preparatami ogniochronnymi, dopuszczonymi atestami i</w:t>
      </w:r>
    </w:p>
    <w:p w:rsidR="006D1CCC" w:rsidRDefault="006D1CCC" w:rsidP="006D1CCC">
      <w:r>
        <w:t>aprobatami jako preparaty dające klasyfikację dla zabezpieczanego elementu jako materiał trudnozapalny,</w:t>
      </w:r>
    </w:p>
    <w:p w:rsidR="006D1CCC" w:rsidRDefault="006D1CCC" w:rsidP="006D1CCC">
      <w:r>
        <w:t>a pod względem rozprzestrzeniania ognia jako materiał nierozprzestrzeniający ognia. Elementy drewniane</w:t>
      </w:r>
    </w:p>
    <w:p w:rsidR="006D1CCC" w:rsidRDefault="006D1CCC" w:rsidP="006D1CCC">
      <w:r>
        <w:t>dachu widoczne i nie podlegające zakryciu oprócz zabezpieczenia ogniowego i biologicznego należy</w:t>
      </w:r>
    </w:p>
    <w:p w:rsidR="006D1CCC" w:rsidRDefault="006D1CCC" w:rsidP="006D1CCC">
      <w:r>
        <w:t>powlekać preparatami koloryzującymi</w:t>
      </w:r>
      <w:r w:rsidR="0028467C">
        <w:t>.</w:t>
      </w:r>
    </w:p>
    <w:p w:rsidR="006D1CCC" w:rsidRDefault="006D1CCC" w:rsidP="00A84806"/>
    <w:p w:rsidR="006D1CCC" w:rsidRDefault="006D1CCC" w:rsidP="00A84806"/>
    <w:p w:rsidR="006D1CCC" w:rsidRDefault="00A84806" w:rsidP="006D1CCC">
      <w:r>
        <w:t>5,4,3 Łączniki</w:t>
      </w:r>
      <w:r w:rsidR="006D1CCC" w:rsidRPr="006D1CCC">
        <w:t xml:space="preserve"> </w:t>
      </w:r>
      <w:r w:rsidR="006D1CCC">
        <w:t>Połączenia</w:t>
      </w:r>
    </w:p>
    <w:p w:rsidR="006D1CCC" w:rsidRDefault="006D1CCC" w:rsidP="006D1CCC">
      <w:r>
        <w:t>Złącza na łączniki mechaniczne powinny być wykonane zgodnie z Dokumentacją projektową,</w:t>
      </w:r>
    </w:p>
    <w:p w:rsidR="006D1CCC" w:rsidRDefault="006D1CCC" w:rsidP="006D1CCC">
      <w:r>
        <w:t>z uwzględnieniem rodzaju łączników, ich zgodności z normami przedmiotowymi oraz ich rozstawu</w:t>
      </w:r>
    </w:p>
    <w:p w:rsidR="006D1CCC" w:rsidRDefault="006D1CCC" w:rsidP="006D1CCC">
      <w:r>
        <w:t>i rozmieszczenia w stosunku do zasad przyjętych w PN-B-03150:2000. W złączach na łączniki</w:t>
      </w:r>
    </w:p>
    <w:p w:rsidR="006D1CCC" w:rsidRDefault="006D1CCC" w:rsidP="006D1CCC">
      <w:r>
        <w:t>mechaniczne nie należy stosować więcej niż 2 rodzaje łączników.</w:t>
      </w:r>
    </w:p>
    <w:p w:rsidR="006D1CCC" w:rsidRDefault="006D1CCC" w:rsidP="006D1CCC">
      <w:r>
        <w:t>Do łączenia elementów dźwigara więźby dachowej używać systemowych łączników ciesielskich.</w:t>
      </w:r>
    </w:p>
    <w:p w:rsidR="006D1CCC" w:rsidRDefault="006D1CCC" w:rsidP="006D1CCC">
      <w:r>
        <w:t>Szczegóły konstrukcyjne i wykonawcze wg Projektu Konstrukcyjnego.</w:t>
      </w:r>
    </w:p>
    <w:p w:rsidR="00A84806" w:rsidRDefault="00A84806" w:rsidP="00A84806"/>
    <w:p w:rsidR="00A84806" w:rsidRDefault="00A84806" w:rsidP="00A84806"/>
    <w:p w:rsidR="00A84806" w:rsidRDefault="0028467C" w:rsidP="00A84806">
      <w:r>
        <w:t xml:space="preserve">Gwoździe  wym.   wg. tablicy Z-7,4,1-1  </w:t>
      </w:r>
      <w:r w:rsidR="00A84806">
        <w:t>, zgodne z PN –EN 10230-1:2002 Gwoździe z drutu stalowego- Część 1: Gwoździe ogólnego przeznaczenia.</w:t>
      </w:r>
    </w:p>
    <w:p w:rsidR="00A84806" w:rsidRDefault="00A84806" w:rsidP="00A84806"/>
    <w:p w:rsidR="00A84806" w:rsidRDefault="00A84806" w:rsidP="00A84806">
      <w:r>
        <w:t>Śruby z łbem sześciokątnym wg. PN-85/M-82101 i PN – 88/M-82121, nakrętki wg.PN-86/M-82144 podkładki pod śruby , wkręty do drewna wg. PN –85/M-82503 z łbem stożkowym na zewnątrz nierdzewne .</w:t>
      </w:r>
    </w:p>
    <w:p w:rsidR="00A84806" w:rsidRDefault="00A84806" w:rsidP="00A84806"/>
    <w:p w:rsidR="00A84806" w:rsidRDefault="00A84806" w:rsidP="00A84806">
      <w:r>
        <w:t>Złącza  do  drewna BMF  z  materiału o  grubości  t&lt;4mm   z taśmy   ocynkowanej   na  gorąco</w:t>
      </w:r>
      <w:r w:rsidR="0028467C">
        <w:t xml:space="preserve">,   </w:t>
      </w:r>
      <w:r>
        <w:t>blachy stalowe St E 250-2Z zgodnie z DIN 17162 część 2( średnia powłoka ocynku : 275 g/m2 obustronnie) , zaś złącza z materiału o grubości t&gt; 4 mm, są  wykonane z ST.37 zgodnie  z  DIN  17100 i ocynkowane na gorąco po obróbce mechanicznej .</w:t>
      </w:r>
    </w:p>
    <w:p w:rsidR="00A84806" w:rsidRDefault="00A84806" w:rsidP="00A84806"/>
    <w:p w:rsidR="00A84806" w:rsidRDefault="00A84806" w:rsidP="00A84806">
      <w:r>
        <w:t>W złączach BMF ocynkowane gwoździe karbowane BMF o ocynku przynajmniej 7</w:t>
      </w:r>
      <w:r>
        <w:t>m.</w:t>
      </w:r>
    </w:p>
    <w:p w:rsidR="00A84806" w:rsidRDefault="00A84806" w:rsidP="00A84806"/>
    <w:p w:rsidR="00A84806" w:rsidRDefault="00A84806" w:rsidP="00A84806">
      <w:r>
        <w:t>5,4,4 Środki do ochrony drewna</w:t>
      </w:r>
    </w:p>
    <w:p w:rsidR="00A84806" w:rsidRDefault="00A84806" w:rsidP="00A84806"/>
    <w:p w:rsidR="00A84806" w:rsidRDefault="00A84806" w:rsidP="00A84806">
      <w:r>
        <w:t>FOBOS M –4 - impregnat</w:t>
      </w:r>
    </w:p>
    <w:p w:rsidR="00A84806" w:rsidRDefault="00A84806" w:rsidP="00A84806">
      <w:r>
        <w:t>klasa zabezpieczenia - niezapalne i nierozprzestrzeniające ognia NRO wymagania przy odbiorze produktu na budowie :</w:t>
      </w:r>
    </w:p>
    <w:p w:rsidR="00A84806" w:rsidRDefault="0028467C" w:rsidP="00A84806">
      <w:r>
        <w:t>Środek</w:t>
      </w:r>
      <w:r>
        <w:tab/>
        <w:t>powinien  być  pakowany</w:t>
      </w:r>
      <w:r>
        <w:tab/>
        <w:t>w  szczelnie  zamkniętych</w:t>
      </w:r>
      <w:r>
        <w:tab/>
        <w:t xml:space="preserve">opakowaniach  </w:t>
      </w:r>
      <w:r w:rsidR="00A84806">
        <w:t>firmowych zabezpieczających go przed wysyp</w:t>
      </w:r>
      <w:r>
        <w:t xml:space="preserve">ywaniem i zmianą jego własności   </w:t>
      </w:r>
      <w:r w:rsidR="00A84806">
        <w:t>techniczno użytkowych . Do każdego opakowania powinna być dołączona :</w:t>
      </w:r>
    </w:p>
    <w:p w:rsidR="00A84806" w:rsidRDefault="00A84806" w:rsidP="00A84806">
      <w:r>
        <w:t>nazwa adres producenta</w:t>
      </w:r>
      <w:r w:rsidR="0028467C">
        <w:t>,</w:t>
      </w:r>
    </w:p>
    <w:p w:rsidR="00A84806" w:rsidRDefault="00A84806" w:rsidP="00A84806">
      <w:r>
        <w:t>nazwa wyrobu zgodna  z  Aprobatą  Techniczną  ITB  ,  numer  aprobaty numer dokumentu dopuszczającego do obrotu i stosowania w budownictwie</w:t>
      </w:r>
      <w:r w:rsidR="0028467C">
        <w:t>,,</w:t>
      </w:r>
    </w:p>
    <w:p w:rsidR="00A84806" w:rsidRDefault="00A84806" w:rsidP="00A84806">
      <w:r>
        <w:t>( certyfikat zgodności ) masa netto</w:t>
      </w:r>
    </w:p>
    <w:p w:rsidR="00A84806" w:rsidRDefault="00A84806" w:rsidP="00A84806">
      <w:r>
        <w:t>data produkcji, termin przydatności warunki stosowania</w:t>
      </w:r>
      <w:r w:rsidR="0028467C">
        <w:t>,</w:t>
      </w:r>
    </w:p>
    <w:p w:rsidR="00A84806" w:rsidRDefault="00A84806" w:rsidP="00A84806">
      <w:r>
        <w:t>warunki przechowywania i transportu</w:t>
      </w:r>
      <w:r w:rsidR="0028467C">
        <w:t>.</w:t>
      </w:r>
    </w:p>
    <w:p w:rsidR="00A84806" w:rsidRDefault="00A84806" w:rsidP="00A84806"/>
    <w:p w:rsidR="00A84806" w:rsidRDefault="00A84806" w:rsidP="00A84806">
      <w:r>
        <w:t>Przechowywanie powinno odbywać się w suchych wentylowanych pomieszczeniach . Zużycie materiału : w przypadku impregnacji powierzchniowej 200gsoli/1m2</w:t>
      </w:r>
    </w:p>
    <w:p w:rsidR="00A84806" w:rsidRDefault="00A84806" w:rsidP="00A84806">
      <w:r>
        <w:t>5,5 Sprzęt</w:t>
      </w:r>
    </w:p>
    <w:p w:rsidR="00A84806" w:rsidRDefault="00A84806" w:rsidP="00A84806"/>
    <w:p w:rsidR="00A84806" w:rsidRDefault="00A84806" w:rsidP="00A84806">
      <w:r>
        <w:t>Ogólne  wymagania dotyczące  sprzętu ,  podano  w  części I</w:t>
      </w:r>
      <w:r>
        <w:tab/>
        <w:t>Specyfikacji zawierającej wymagania ogólne kod CPV 45000000-7 .pkt3</w:t>
      </w:r>
    </w:p>
    <w:p w:rsidR="00A84806" w:rsidRDefault="00A84806" w:rsidP="00A84806">
      <w:r>
        <w:t>Roboty mogą być wykonywane ręcznie lub mechanicznie , przy użyciu dowolnego sprzętu.</w:t>
      </w:r>
    </w:p>
    <w:p w:rsidR="00A84806" w:rsidRDefault="00A84806" w:rsidP="00A84806"/>
    <w:p w:rsidR="00A84806" w:rsidRDefault="00A84806" w:rsidP="00A84806">
      <w:r>
        <w:t>5,6 Transport</w:t>
      </w:r>
    </w:p>
    <w:p w:rsidR="00A84806" w:rsidRDefault="00A84806" w:rsidP="00A84806"/>
    <w:p w:rsidR="0028467C" w:rsidRDefault="00A84806" w:rsidP="00A84806">
      <w:r>
        <w:t>Ogólne wymagania dotyczące,  podano  w  części I  Specyfikacji  zawierającej  wymagania  ogólne  kod CPV</w:t>
      </w:r>
    </w:p>
    <w:p w:rsidR="00A84806" w:rsidRDefault="00A84806" w:rsidP="00A84806">
      <w:r>
        <w:t xml:space="preserve"> 45000000</w:t>
      </w:r>
      <w:r w:rsidR="0028467C">
        <w:t xml:space="preserve"> </w:t>
      </w:r>
      <w:r>
        <w:t>-7 .</w:t>
      </w:r>
      <w:r w:rsidR="0028467C">
        <w:t xml:space="preserve"> </w:t>
      </w:r>
      <w:r>
        <w:t>pkt4</w:t>
      </w:r>
      <w:r w:rsidR="0028467C">
        <w:t>.</w:t>
      </w:r>
    </w:p>
    <w:p w:rsidR="00A84806" w:rsidRDefault="00A84806" w:rsidP="00A84806"/>
    <w:p w:rsidR="00A84806" w:rsidRDefault="00A84806" w:rsidP="00A84806">
      <w:r>
        <w:t>Fobos należy transportować w  sposób  zabezpieczają</w:t>
      </w:r>
      <w:r w:rsidR="0028467C">
        <w:t>cy  opakowania  przed  wilgocią</w:t>
      </w:r>
      <w:r>
        <w:t xml:space="preserve"> , przesuwaniem się zgodnie z wytycznymi które powinien podać producent.  Podczas  transportu  drewna , elementy drewniane powinny być zabezpieczone przed utratą stateczności .</w:t>
      </w:r>
    </w:p>
    <w:p w:rsidR="00A84806" w:rsidRDefault="00A84806" w:rsidP="00A84806"/>
    <w:p w:rsidR="00A84806" w:rsidRDefault="00A84806" w:rsidP="00A84806">
      <w:r>
        <w:t>5,7 Wykonanie robót</w:t>
      </w:r>
    </w:p>
    <w:p w:rsidR="00A84806" w:rsidRDefault="00A84806" w:rsidP="00A84806"/>
    <w:p w:rsidR="00A84806" w:rsidRDefault="00A84806" w:rsidP="00A84806">
      <w:r>
        <w:t>Ogólne   zasady   wykonania</w:t>
      </w:r>
      <w:r w:rsidR="0028467C">
        <w:t xml:space="preserve">   robót   podano  w   części I   </w:t>
      </w:r>
      <w:r>
        <w:t>Specyfikacji</w:t>
      </w:r>
      <w:r>
        <w:tab/>
        <w:t>zawierającej wymagania ogólne kod CPV 45000000</w:t>
      </w:r>
      <w:r w:rsidR="0028467C">
        <w:t xml:space="preserve"> </w:t>
      </w:r>
      <w:r>
        <w:t>- 7 . pkt 5 .</w:t>
      </w:r>
    </w:p>
    <w:p w:rsidR="00A84806" w:rsidRDefault="00A84806" w:rsidP="00A84806"/>
    <w:p w:rsidR="0028467C" w:rsidRDefault="00A84806" w:rsidP="00A84806">
      <w:r>
        <w:t>Roboty związane z impregnacją</w:t>
      </w:r>
    </w:p>
    <w:p w:rsidR="00A84806" w:rsidRDefault="00A84806" w:rsidP="00A84806">
      <w:r>
        <w:t xml:space="preserve"> -</w:t>
      </w:r>
      <w:r w:rsidR="0028467C">
        <w:t xml:space="preserve"> </w:t>
      </w:r>
      <w:r>
        <w:t>zaleca się wykonanie impregnacji powi</w:t>
      </w:r>
      <w:r w:rsidR="0028467C">
        <w:t xml:space="preserve">erzchniowej  </w:t>
      </w:r>
      <w:r>
        <w:t>poprzez kąpiel „ zimną „ w 30% roztworze środka o temperaturze 200 C .</w:t>
      </w:r>
    </w:p>
    <w:p w:rsidR="00A84806" w:rsidRDefault="00A84806" w:rsidP="00A84806">
      <w:r>
        <w:t>Podczas wykonywania prac impregnacyjnych należy przestrzegać warunków bezpiecznego stosowania środka FOBOSM-4 podanych przez producenta w  karcie  charakterystyki  wyrobu. Warunki przygotowania roztworu roboczego oraz wykonania impregnacji ( instrukcję ) powinien dostarczyć Producent .</w:t>
      </w:r>
    </w:p>
    <w:p w:rsidR="00A84806" w:rsidRDefault="00A84806" w:rsidP="00A84806"/>
    <w:p w:rsidR="00A84806" w:rsidRDefault="00A84806" w:rsidP="00A84806">
      <w:r>
        <w:t>Roboty wykonania  i  montażu  konstrukcji  podcieni i  drewnianej więźby  należy  prowadzić  zgodnie  z dokumentacją przy udziale środków , które zapewnią osiągnięcie projektowanej wytrzymałości, układu  geometrycznego i  wymiarów  konstrukcji. Przekroje  i  rozmieszczenie elementów  powinno być zgodne z dokumentacją projektową .</w:t>
      </w:r>
    </w:p>
    <w:p w:rsidR="00A84806" w:rsidRDefault="00A84806" w:rsidP="00A84806"/>
    <w:p w:rsidR="00A84806" w:rsidRDefault="00A84806" w:rsidP="00A84806">
      <w:r>
        <w:t>W połączeniach poszczególnych elementów drewnianych przewiduje się zastosowanie złączy do drewna BMF , połączeń na gwoździe , połączeń  na  śruby  zwykłe  jak  również  tradycyjnych  połączeń ciesielskich na wrąb ; złącza wrębowe wzdłużne i poprzeczne .</w:t>
      </w:r>
    </w:p>
    <w:p w:rsidR="00A84806" w:rsidRDefault="00A84806" w:rsidP="00A84806"/>
    <w:p w:rsidR="00A84806" w:rsidRDefault="00A84806" w:rsidP="00A84806">
      <w:r>
        <w:t>Połączenia ciesielskie na wręby - przy wykonywaniu tego typu połączeń należy przestrzegać następujących zasad :</w:t>
      </w:r>
    </w:p>
    <w:p w:rsidR="00A84806" w:rsidRDefault="00A84806" w:rsidP="00A84806"/>
    <w:p w:rsidR="00A84806" w:rsidRDefault="0028467C" w:rsidP="00A84806">
      <w:r>
        <w:t>-</w:t>
      </w:r>
      <w:r w:rsidR="00A84806">
        <w:tab/>
        <w:t>najmniejszy przekrój poprzeczny elementu konstrukcji stałej ( z wyjątkiem  łat  dachowych) powinien  wynosić  nie  mniej  niż  40 cm2  -  z tym  ,  że  grubość  elementu  nie  powinna  być mniejsza iż 38 mm;</w:t>
      </w:r>
    </w:p>
    <w:p w:rsidR="00A84806" w:rsidRDefault="00A84806" w:rsidP="00A84806"/>
    <w:p w:rsidR="00A84806" w:rsidRDefault="0028467C" w:rsidP="00A84806">
      <w:r>
        <w:t>-</w:t>
      </w:r>
      <w:r w:rsidR="00A84806">
        <w:tab/>
        <w:t>osłabienie  przekroju  elementu   łączonego   nie może  być</w:t>
      </w:r>
      <w:r w:rsidR="00A84806">
        <w:tab/>
        <w:t>większe niż 50% przekroju brutto danego elementu ;</w:t>
      </w:r>
    </w:p>
    <w:p w:rsidR="00A84806" w:rsidRDefault="00A84806" w:rsidP="00A84806">
      <w:r>
        <w:t xml:space="preserve"> </w:t>
      </w:r>
    </w:p>
    <w:p w:rsidR="00A84806" w:rsidRDefault="00A84806" w:rsidP="00A84806"/>
    <w:p w:rsidR="00A84806" w:rsidRDefault="00A84806" w:rsidP="00A84806">
      <w:r>
        <w:t>5.7.1</w:t>
      </w:r>
      <w:r>
        <w:tab/>
        <w:t>Materiał konstrukcyjny dla drewn</w:t>
      </w:r>
      <w:r w:rsidR="006D1CCC">
        <w:t>a</w:t>
      </w:r>
      <w:r>
        <w:t xml:space="preserve"> </w:t>
      </w:r>
      <w:r w:rsidR="006D1CCC">
        <w:t>KVH</w:t>
      </w:r>
    </w:p>
    <w:p w:rsidR="00A84806" w:rsidRDefault="00A84806" w:rsidP="00A84806"/>
    <w:p w:rsidR="00A84806" w:rsidRDefault="00A84806" w:rsidP="00A84806">
      <w:r>
        <w:t>Konstrukcja wykonana będzie z drewna klejonego warstwowo, świerkowego lub modrzewiowego, klas GL28c, GL28h i GL32c wg normy PN-EN 1194 (lub EN 1194). Ze względu na przyjęte warunki wymiarowania konstrukcji oraz odpowiedzialność związaną z jego realizacją, elementy konstrukcji z drewna klejonego winny być dostarczone przez producenta spełniającego niżej wymienione wymagania.</w:t>
      </w:r>
    </w:p>
    <w:p w:rsidR="00A84806" w:rsidRDefault="00A84806" w:rsidP="00A84806">
      <w:r>
        <w:t>1.</w:t>
      </w:r>
      <w:r>
        <w:tab/>
        <w:t>Producent winien legitymować się certyfikatem potwierdzającym zgodność procesu produkcyjnego z normą PN-EN 386 (lub normą odpowiadającą EN 386).</w:t>
      </w:r>
    </w:p>
    <w:p w:rsidR="00A84806" w:rsidRDefault="00A84806" w:rsidP="00A84806">
      <w:r>
        <w:t>2.</w:t>
      </w:r>
      <w:r>
        <w:tab/>
        <w:t xml:space="preserve">Producent winien legitymować się certyfikatem potwierdzającym spełnianie przez wyrób wymagań stawianych dla drewna GL28c i GL28h lub wyższych klas, wg normy PN-EN 1194 (lub normy odpowiadającej EN 1194). Certyfikat winien być wystawiony przez niezależną od producenta jednostkę certyfikującą. </w:t>
      </w:r>
      <w:r w:rsidR="0028467C">
        <w:t xml:space="preserve">  </w:t>
      </w:r>
      <w:r>
        <w:t>Niedopuszczalne jest stosowanie klas drewna w/g innych norm. Producent winien przedstawić deklarację zgodności z normą materiałową.</w:t>
      </w:r>
    </w:p>
    <w:p w:rsidR="00A84806" w:rsidRDefault="00A84806" w:rsidP="00A84806">
      <w:r>
        <w:t>3.</w:t>
      </w:r>
      <w:r>
        <w:tab/>
        <w:t>Zamiast certyfikatu dopuszczalne jest oparcie się na oznaczenia europejskim produktu "CE" zgodnie z normą PN-EN 14080 (lub normą odpowiadającą).</w:t>
      </w:r>
    </w:p>
    <w:p w:rsidR="00A84806" w:rsidRDefault="00A84806" w:rsidP="00A84806">
      <w:r>
        <w:t>4.</w:t>
      </w:r>
      <w:r>
        <w:tab/>
        <w:t xml:space="preserve">Producent winien posiadać dokument "Zasady ustalania klasyfikacji ogniowej dla elementów z drewna klejonego warstwowo" </w:t>
      </w:r>
      <w:r w:rsidR="0028467C">
        <w:t xml:space="preserve">, </w:t>
      </w:r>
      <w:r>
        <w:t>wystawiony dla dostarczanych materiałów i powinien określić wytrzymałość pożarową dostarczanych elementów.</w:t>
      </w:r>
    </w:p>
    <w:p w:rsidR="00A84806" w:rsidRDefault="00A84806" w:rsidP="00A84806">
      <w:r>
        <w:t>5.</w:t>
      </w:r>
      <w:r>
        <w:tab/>
        <w:t>Drewno klejone winno posiadać aktualnie obowiązujący Atest Higieniczny.</w:t>
      </w:r>
    </w:p>
    <w:p w:rsidR="00A84806" w:rsidRDefault="00A84806" w:rsidP="00A84806">
      <w:r>
        <w:t>6.</w:t>
      </w:r>
      <w:r>
        <w:tab/>
        <w:t>Elementy ze świerku – klejone za pomocą kleju melaminowego, z ostruganych desek o grubościach nie mniejszych niż 33 i nie większych niż 40mm.</w:t>
      </w:r>
    </w:p>
    <w:p w:rsidR="00A84806" w:rsidRDefault="00A84806" w:rsidP="00A84806">
      <w:r>
        <w:t>7.</w:t>
      </w:r>
      <w:r>
        <w:tab/>
        <w:t>Elementy z modrzewia – klejone za pomocą kleju melaminowego, z ostruganych desek o grubościach nie mniejszych niż 20 i nie większych niż 40mm.</w:t>
      </w:r>
    </w:p>
    <w:p w:rsidR="00A84806" w:rsidRDefault="00A84806" w:rsidP="00A84806">
      <w:r>
        <w:t>8.</w:t>
      </w:r>
      <w:r>
        <w:tab/>
        <w:t>W momencie dostawy na budowę drewno klejone winno mieć wilgotność 12% ± 2%.</w:t>
      </w:r>
    </w:p>
    <w:p w:rsidR="00A84806" w:rsidRDefault="00A84806" w:rsidP="00A84806"/>
    <w:p w:rsidR="00A84806" w:rsidRDefault="00A84806" w:rsidP="00A84806">
      <w:r>
        <w:t>Wymogi powyższe spełnia na przykład drewno klejone produkowane przez firmę Lilleheden.</w:t>
      </w:r>
    </w:p>
    <w:p w:rsidR="00A84806" w:rsidRDefault="00A84806" w:rsidP="00A84806"/>
    <w:p w:rsidR="00A84806" w:rsidRDefault="00A84806" w:rsidP="00A84806">
      <w:r>
        <w:t>5.7.2</w:t>
      </w:r>
      <w:r>
        <w:tab/>
        <w:t xml:space="preserve">Zabezpieczenia drewna </w:t>
      </w:r>
      <w:r w:rsidR="006D1CCC">
        <w:t>KVH</w:t>
      </w:r>
    </w:p>
    <w:p w:rsidR="00A84806" w:rsidRDefault="00A84806" w:rsidP="00A84806"/>
    <w:p w:rsidR="00A84806" w:rsidRDefault="00A84806" w:rsidP="00A84806">
      <w:r>
        <w:t>Elementy z drewna klejonego należy zabezpieczyć środkiem przeciwko korozji biologicznej (na przykład Fobos M4 produkowany przez Zakłady Chemiczne Luboń lub Gori356 firmy Gori).</w:t>
      </w:r>
    </w:p>
    <w:p w:rsidR="00A84806" w:rsidRDefault="00A84806" w:rsidP="00A84806">
      <w:r>
        <w:t xml:space="preserve">W wypadku wysunięcia części konstrukcji na zewnątrz budynku, końcówki elementów z drewna klejonego muszą być osłonięte przed bezpośrednim zalewaniem wodami opadowymi i zabezpieczone przed możliwością wnikania wilgoci wzdłuż włókien, a w wypadku braku dostatecznie wysuniętego poza drewno zadaszenia nad częściami dźwigarów lub płatwi </w:t>
      </w:r>
      <w:r w:rsidR="0028467C">
        <w:t xml:space="preserve"> </w:t>
      </w:r>
      <w:r>
        <w:t xml:space="preserve">– </w:t>
      </w:r>
      <w:r w:rsidR="0028467C">
        <w:t xml:space="preserve"> </w:t>
      </w:r>
      <w:r>
        <w:t xml:space="preserve">ich końcówki winny być osłonięte obróbkami lub malowane odpowiednią powłoką zabezpieczającą (na przykład Valtti Color, produkowany przez firmę Tikkurila). Powłoka </w:t>
      </w:r>
      <w:r w:rsidR="0028467C">
        <w:t xml:space="preserve"> </w:t>
      </w:r>
      <w:r>
        <w:t xml:space="preserve">zabezpieczająca </w:t>
      </w:r>
      <w:r w:rsidR="0028467C">
        <w:t xml:space="preserve"> </w:t>
      </w:r>
      <w:r>
        <w:t xml:space="preserve">musi </w:t>
      </w:r>
      <w:r w:rsidR="0028467C">
        <w:t xml:space="preserve"> </w:t>
      </w:r>
      <w:r>
        <w:t xml:space="preserve">być ponadto cyklicznie odnawiana w/g zaleceń producenta zastosowanego preparatu, nie rzadziej jednak niż co 3 lata. Brak zabezpieczenia </w:t>
      </w:r>
      <w:r>
        <w:lastRenderedPageBreak/>
        <w:t>będzie powodował degradację biologiczną drewna po wypłukaniu preparatów ochronnych, a także powstawanie niebezpiecznych pęknięć w drewnie na skutek zmian wymiarów elementów pod wpływem zmian ich wilgotności.</w:t>
      </w:r>
    </w:p>
    <w:p w:rsidR="00A84806" w:rsidRDefault="00A84806" w:rsidP="00A84806"/>
    <w:p w:rsidR="00A84806" w:rsidRDefault="00A84806" w:rsidP="00A84806">
      <w:r>
        <w:t>Nawet w wypadku dostatecznej osłony przed wodą, zaleca się, by użytkownik zabezpieczył elementy znajdujące się na zewnątrz budynku przeciwko działaniu promieniowania UV, taką funkcję spełnia również preparat Valtti Color. Brak powłoki zabezpieczającej przed UV będzie powodował szarzenie drewna pod wpływem światła słonecznego i utratę walorów estetycznych, nie ma jednak istotnego znaczenia dla nośności lub bezpieczeństwa konstrukcji.</w:t>
      </w:r>
    </w:p>
    <w:p w:rsidR="00A84806" w:rsidRDefault="00A84806" w:rsidP="00A84806"/>
    <w:p w:rsidR="00A84806" w:rsidRDefault="00A84806" w:rsidP="00A84806">
      <w:r>
        <w:t>5,8 Kontrola jakości</w:t>
      </w:r>
    </w:p>
    <w:p w:rsidR="00A84806" w:rsidRDefault="00A84806" w:rsidP="00A84806"/>
    <w:p w:rsidR="00A84806" w:rsidRDefault="00A84806" w:rsidP="00A84806">
      <w:r>
        <w:t>Ogólne zasady kontroli jakości robot podano  w  części I  Specyfikacji  zawierającej  wymagania  ogólne kod CPV 45000000 -7.pkt6 . Należy sprawdzić zgodność wykonania z dokumentacją projektową i SST.</w:t>
      </w:r>
    </w:p>
    <w:p w:rsidR="00A84806" w:rsidRDefault="00A84806" w:rsidP="00A84806"/>
    <w:p w:rsidR="00A84806" w:rsidRDefault="00A84806" w:rsidP="00A84806">
      <w:r>
        <w:t>5,9 Obmiar robót</w:t>
      </w:r>
    </w:p>
    <w:p w:rsidR="00A84806" w:rsidRDefault="00A84806" w:rsidP="00A84806">
      <w:r>
        <w:t>Ogólne  zasady obmiaru robót  podano  w    części I</w:t>
      </w:r>
      <w:r>
        <w:tab/>
        <w:t>Specyfikacji zawierającej wymagania ogólne kod CPV 45000000 -7.pkt 7 .</w:t>
      </w:r>
    </w:p>
    <w:p w:rsidR="00A84806" w:rsidRDefault="00A84806" w:rsidP="00A84806">
      <w:r>
        <w:t>Jednostką obmiaru robót</w:t>
      </w:r>
      <w:r w:rsidR="0028467C">
        <w:t xml:space="preserve"> jest m3 wykonanej konstrukcji .</w:t>
      </w:r>
    </w:p>
    <w:p w:rsidR="006D1CCC" w:rsidRDefault="006D1CCC" w:rsidP="00A84806"/>
    <w:p w:rsidR="00A84806" w:rsidRDefault="00A84806" w:rsidP="00A84806">
      <w:r>
        <w:t>5,10 Odbiór robót</w:t>
      </w:r>
    </w:p>
    <w:p w:rsidR="0028467C" w:rsidRDefault="00A84806" w:rsidP="00A84806">
      <w:r>
        <w:t>Ogólne  zasady obmiaru robót  podano  w    części I</w:t>
      </w:r>
      <w:r>
        <w:tab/>
        <w:t xml:space="preserve">Specyfikacji zawierającej wymagania ogólne kod CPV </w:t>
      </w:r>
    </w:p>
    <w:p w:rsidR="00A84806" w:rsidRDefault="00A84806" w:rsidP="00A84806">
      <w:r>
        <w:t>45000000 –7 .</w:t>
      </w:r>
      <w:r w:rsidR="0028467C">
        <w:t xml:space="preserve"> </w:t>
      </w:r>
      <w:r>
        <w:t>pkt 8.</w:t>
      </w:r>
    </w:p>
    <w:p w:rsidR="00A84806" w:rsidRDefault="00A84806" w:rsidP="00A84806">
      <w:r>
        <w:t xml:space="preserve"> </w:t>
      </w:r>
    </w:p>
    <w:p w:rsidR="00A84806" w:rsidRDefault="00A84806" w:rsidP="00A84806">
      <w:r>
        <w:t>5,10,1 Zgodność robót z dokumentacją projektowa i SST</w:t>
      </w:r>
    </w:p>
    <w:p w:rsidR="00A84806" w:rsidRDefault="00A84806" w:rsidP="00A84806">
      <w:r>
        <w:t>Roboty powinny zostać wykonane zgodnie z dokumentacją projektową i S ST oraz pisemnymi poleceniami Inspektora nadzoru.</w:t>
      </w:r>
    </w:p>
    <w:p w:rsidR="00A84806" w:rsidRDefault="00A84806" w:rsidP="00A84806"/>
    <w:p w:rsidR="00A84806" w:rsidRDefault="00A84806" w:rsidP="00A84806">
      <w:r>
        <w:t>5,10,2 Odbiór końcowy</w:t>
      </w:r>
    </w:p>
    <w:p w:rsidR="00A84806" w:rsidRDefault="00A84806" w:rsidP="00A84806">
      <w:r>
        <w:t>Odbiór końcowy odbywa się po pisemnym stwierdzeniu przez Inspektora nadzoru  w  dzienniku budowy</w:t>
      </w:r>
      <w:r>
        <w:tab/>
        <w:t>zakończenia robót</w:t>
      </w:r>
      <w:r w:rsidR="00D26AAE">
        <w:t>.</w:t>
      </w:r>
    </w:p>
    <w:p w:rsidR="00A84806" w:rsidRDefault="00A84806" w:rsidP="00A84806"/>
    <w:p w:rsidR="00A84806" w:rsidRDefault="00A84806" w:rsidP="00A84806">
      <w:r>
        <w:t>Odbiór powinien polegać na sprawdzeniu :</w:t>
      </w:r>
    </w:p>
    <w:p w:rsidR="00A84806" w:rsidRDefault="00A84806" w:rsidP="00A84806">
      <w:r>
        <w:t>zgodności wykonania konstrukcji drewnianej z dokumentacją projektową i ST</w:t>
      </w:r>
      <w:r w:rsidR="00D26AAE">
        <w:t>.</w:t>
      </w:r>
    </w:p>
    <w:p w:rsidR="006D1CCC" w:rsidRDefault="006D1CCC" w:rsidP="00A84806"/>
    <w:p w:rsidR="00A84806" w:rsidRDefault="00A84806" w:rsidP="00A84806">
      <w:r>
        <w:t>Do    odbioru    robót    mają    zastosowanie    postanowienia  zawarte   w</w:t>
      </w:r>
      <w:r w:rsidR="00D26AAE">
        <w:t xml:space="preserve">  części I  </w:t>
      </w:r>
      <w:r>
        <w:t>Specyfikacji zawierającej wymagania ogólne kod CPV 45000000 -7. pkt 8.</w:t>
      </w:r>
    </w:p>
    <w:p w:rsidR="00A84806" w:rsidRDefault="00A84806" w:rsidP="00A84806"/>
    <w:p w:rsidR="00A84806" w:rsidRDefault="00A84806" w:rsidP="00A84806">
      <w:r>
        <w:t>5,11 Podstawa płatności</w:t>
      </w:r>
    </w:p>
    <w:p w:rsidR="00A84806" w:rsidRDefault="00A84806" w:rsidP="00A84806">
      <w:r>
        <w:t xml:space="preserve">Ogólne   zasady   dotyczące  podstawy   płatności </w:t>
      </w:r>
      <w:r w:rsidR="00D26AAE">
        <w:t>podano  w</w:t>
      </w:r>
      <w:r w:rsidR="00D26AAE">
        <w:tab/>
        <w:t>części I</w:t>
      </w:r>
      <w:r w:rsidR="00D26AAE">
        <w:tab/>
        <w:t xml:space="preserve">Specyfikacji  </w:t>
      </w:r>
      <w:r>
        <w:t>zawierającej wymagania ogólne kod CPV 45000000</w:t>
      </w:r>
      <w:r w:rsidR="00D26AAE">
        <w:t xml:space="preserve"> </w:t>
      </w:r>
      <w:r>
        <w:t>-7 .pkt 9.</w:t>
      </w:r>
    </w:p>
    <w:p w:rsidR="00A84806" w:rsidRDefault="00A84806" w:rsidP="00A84806"/>
    <w:p w:rsidR="00A84806" w:rsidRDefault="00A84806" w:rsidP="00A84806">
      <w:r>
        <w:t>5,12 Przepisy związane</w:t>
      </w:r>
    </w:p>
    <w:p w:rsidR="00A84806" w:rsidRDefault="00A84806" w:rsidP="00A84806"/>
    <w:p w:rsidR="00A84806" w:rsidRDefault="00A84806" w:rsidP="00A84806">
      <w:r>
        <w:t>5,12,1 Normy</w:t>
      </w:r>
    </w:p>
    <w:p w:rsidR="00A84806" w:rsidRDefault="00A84806" w:rsidP="00A84806"/>
    <w:p w:rsidR="00A84806" w:rsidRDefault="00A84806" w:rsidP="00A84806">
      <w:r>
        <w:t>PN –B –03150 : 2000/ Az :12001 - Konstrukcje drewniane. O</w:t>
      </w:r>
      <w:r w:rsidR="00D26AAE">
        <w:t xml:space="preserve">bliczenia i projektowanie PN-EN  </w:t>
      </w:r>
      <w:r>
        <w:t>338: 1999 Drewno konstrukcyjne - Klasy wytrzymałości</w:t>
      </w:r>
    </w:p>
    <w:p w:rsidR="00A84806" w:rsidRDefault="00A84806" w:rsidP="00A84806">
      <w:r>
        <w:t>PN –85/M- 82503  -  Wkręty  do  drewna  z  łbem stożkowym PN –85/M- 82501 - Wkręty do drewna z łbem sześciokątnym</w:t>
      </w:r>
    </w:p>
    <w:p w:rsidR="00A84806" w:rsidRDefault="00A84806" w:rsidP="00A84806">
      <w:r>
        <w:t>PN-82/M - 82054/03 - Śruby ,wkręty i nakrętki. Właściwości mechaniczne śrub i wkrętów .</w:t>
      </w:r>
    </w:p>
    <w:p w:rsidR="00A84806" w:rsidRDefault="00A84806" w:rsidP="00A84806">
      <w:r>
        <w:t>PN –EN 10230-1:2002 Gwoździe z drutu stalowego- Część 1: Gwoździe ogólnego przeznaczenia</w:t>
      </w:r>
    </w:p>
    <w:p w:rsidR="00A84806" w:rsidRDefault="00A84806" w:rsidP="00A84806"/>
    <w:p w:rsidR="00A84806" w:rsidRDefault="00A84806" w:rsidP="00A84806">
      <w:r>
        <w:t>PN –82/D-94021 Tarcica iglasta konstrukcyjna sortowana metodami wytrzymałościowymi .</w:t>
      </w:r>
    </w:p>
    <w:p w:rsidR="00A84806" w:rsidRDefault="00A84806" w:rsidP="00A84806">
      <w:r>
        <w:t>PN – EN 384: 1999 Drewno konstrukcyjne – Oznaczenie wartości charakterystycznych właściwości mechanicznych i gęstości</w:t>
      </w:r>
    </w:p>
    <w:p w:rsidR="00A84806" w:rsidRDefault="00A84806" w:rsidP="00A84806">
      <w:r>
        <w:lastRenderedPageBreak/>
        <w:t>PN-EN335-1:1996 Trwałość drewna i materiałów drewnopochodnych –Definicje  klas zagrożenia  ataku biologicznego -Postanowienia ogólne</w:t>
      </w:r>
    </w:p>
    <w:p w:rsidR="00A84806" w:rsidRDefault="00A84806" w:rsidP="00A84806">
      <w:r>
        <w:t>PN-EN335-2:1996 Trwałość drewna i materiałów drewnopochodnych –Definicje  klas zagrożenia  ataku biologicznego – zastosowanie do drewna litego .</w:t>
      </w:r>
    </w:p>
    <w:p w:rsidR="00A84806" w:rsidRDefault="00A84806" w:rsidP="00A84806">
      <w:r>
        <w:t>PN-EN 1912: 2000 Drewno Konstrukcyjne – Klasy wytrzymałości – Wizualny podział na klasy  i  gatunki</w:t>
      </w:r>
    </w:p>
    <w:p w:rsidR="00A84806" w:rsidRDefault="00A84806" w:rsidP="00A84806">
      <w:r>
        <w:t>PN-EN 1912: 2000 /Az1: 2001 Drewno Konstrukcyjne – Klasy wytrzymałości – Wizualny podział na klasy i gatunki</w:t>
      </w:r>
    </w:p>
    <w:p w:rsidR="00A84806" w:rsidRDefault="00A84806" w:rsidP="00A84806"/>
    <w:p w:rsidR="00A84806" w:rsidRDefault="00A84806" w:rsidP="00A84806">
      <w:r>
        <w:t>PN- EN 518:2000 Drewno konstrukcyjne – Sortowanie – wymagania w odniesieniu do norm dotyczących sortowania wytrzymałościowego metodą wizualną</w:t>
      </w:r>
    </w:p>
    <w:p w:rsidR="00A84806" w:rsidRDefault="00A84806" w:rsidP="00A84806">
      <w:r>
        <w:t>PN- EN 519:2000 Drewno konstrukcyjne – Sortowanie – Wymagania dla tarcicy sortowanej wytrzymałościowo metodą maszynową oraz dla maszyn sortujących .</w:t>
      </w:r>
    </w:p>
    <w:p w:rsidR="00A84806" w:rsidRDefault="00A84806" w:rsidP="00A84806"/>
    <w:p w:rsidR="00A84806" w:rsidRDefault="00A84806" w:rsidP="00A84806">
      <w:r>
        <w:t>5,12,2 Inne dokumenty i instrukcje</w:t>
      </w:r>
    </w:p>
    <w:p w:rsidR="00A84806" w:rsidRDefault="00A84806" w:rsidP="00A84806"/>
    <w:p w:rsidR="00A84806" w:rsidRDefault="00A84806" w:rsidP="00A84806">
      <w:r>
        <w:t>Instrukcje Instytutu Techniki Budowlanej :</w:t>
      </w:r>
    </w:p>
    <w:p w:rsidR="00A84806" w:rsidRDefault="00A84806" w:rsidP="00A84806"/>
    <w:p w:rsidR="00A84806" w:rsidRDefault="00A84806" w:rsidP="00A84806">
      <w:r>
        <w:t>Warunki wykonania i odbioru robót budowlanych,</w:t>
      </w:r>
    </w:p>
    <w:p w:rsidR="00D26AAE" w:rsidRDefault="00D26AAE" w:rsidP="00A84806">
      <w:r>
        <w:t xml:space="preserve">Instrukcja  ITB 355/98 Ochrona   drewna   budowlanego   przed  korozją   biologiczną   </w:t>
      </w:r>
      <w:r w:rsidR="00A84806">
        <w:t>środkami chemicznymi</w:t>
      </w:r>
    </w:p>
    <w:p w:rsidR="00A84806" w:rsidRDefault="00A84806" w:rsidP="00A84806">
      <w:r>
        <w:t xml:space="preserve"> ( wymagania , badania )</w:t>
      </w:r>
      <w:r w:rsidR="00D26AAE">
        <w:t>.</w:t>
      </w:r>
    </w:p>
    <w:p w:rsidR="00A84806" w:rsidRDefault="00A84806" w:rsidP="00A84806"/>
    <w:p w:rsidR="006D1CCC" w:rsidRDefault="006D1CCC" w:rsidP="00A84806"/>
    <w:p w:rsidR="006D1CCC" w:rsidRDefault="006D1CCC" w:rsidP="00A84806"/>
    <w:p w:rsidR="006D1CCC" w:rsidRDefault="006D1CCC" w:rsidP="00A84806"/>
    <w:p w:rsidR="006D1CCC" w:rsidRDefault="006D1CCC" w:rsidP="00A84806"/>
    <w:p w:rsidR="006D1CCC" w:rsidRDefault="006D1CCC" w:rsidP="00A84806"/>
    <w:p w:rsidR="006D1CCC" w:rsidRDefault="006D1CCC" w:rsidP="00A84806"/>
    <w:p w:rsidR="006D1CCC" w:rsidRDefault="006D1CCC" w:rsidP="00A84806"/>
    <w:p w:rsidR="00EE2AC1" w:rsidRPr="00EE2AC1" w:rsidRDefault="00A058FF" w:rsidP="00A84806">
      <w:bookmarkStart w:id="13" w:name="_Hlk2181370"/>
      <w:r w:rsidRPr="00A058FF">
        <w:rPr>
          <w:b/>
        </w:rPr>
        <w:t xml:space="preserve">IV </w:t>
      </w:r>
      <w:r w:rsidR="00EE2AC1">
        <w:t xml:space="preserve">         </w:t>
      </w:r>
      <w:r w:rsidRPr="00A058FF">
        <w:rPr>
          <w:b/>
        </w:rPr>
        <w:t xml:space="preserve">SPECYFIKACJA TECHNICZNA WYKONANIA I  ODBIORU ROBÓT  BUDOWLANYCH </w:t>
      </w:r>
    </w:p>
    <w:p w:rsidR="00A058FF" w:rsidRPr="00A058FF" w:rsidRDefault="00EE2AC1" w:rsidP="00A84806">
      <w:pPr>
        <w:rPr>
          <w:b/>
        </w:rPr>
      </w:pPr>
      <w:r>
        <w:rPr>
          <w:b/>
        </w:rPr>
        <w:t xml:space="preserve">ROBOTY </w:t>
      </w:r>
      <w:r w:rsidR="00A058FF" w:rsidRPr="00A058FF">
        <w:rPr>
          <w:b/>
        </w:rPr>
        <w:t>WYKOŃCZENIOW</w:t>
      </w:r>
      <w:r>
        <w:rPr>
          <w:b/>
        </w:rPr>
        <w:t>E</w:t>
      </w:r>
    </w:p>
    <w:bookmarkEnd w:id="13"/>
    <w:p w:rsidR="00A058FF" w:rsidRDefault="00A058FF" w:rsidP="00A84806"/>
    <w:p w:rsidR="00A058FF" w:rsidRDefault="00A058FF" w:rsidP="00A84806"/>
    <w:p w:rsidR="00A058FF" w:rsidRPr="00A058FF" w:rsidRDefault="00A058FF" w:rsidP="00A058FF">
      <w:pPr>
        <w:rPr>
          <w:b/>
        </w:rPr>
      </w:pPr>
      <w:bookmarkStart w:id="14" w:name="_Hlk2181397"/>
      <w:r w:rsidRPr="00A058FF">
        <w:rPr>
          <w:b/>
        </w:rPr>
        <w:t>1.</w:t>
      </w:r>
      <w:r>
        <w:rPr>
          <w:b/>
        </w:rPr>
        <w:t xml:space="preserve"> </w:t>
      </w:r>
      <w:r w:rsidRPr="00A058FF">
        <w:rPr>
          <w:b/>
        </w:rPr>
        <w:t xml:space="preserve">   </w:t>
      </w:r>
      <w:r>
        <w:rPr>
          <w:b/>
        </w:rPr>
        <w:t xml:space="preserve">         </w:t>
      </w:r>
      <w:r w:rsidRPr="00A058FF">
        <w:rPr>
          <w:b/>
        </w:rPr>
        <w:t xml:space="preserve">IZOLACJE TERMICZNE </w:t>
      </w:r>
    </w:p>
    <w:bookmarkEnd w:id="14"/>
    <w:p w:rsidR="00A058FF" w:rsidRDefault="00A058FF" w:rsidP="00A84806"/>
    <w:p w:rsidR="00A84806" w:rsidRDefault="00A84806" w:rsidP="00A84806">
      <w:r>
        <w:t>1, 1 Zakres robót objętych specyfikacją</w:t>
      </w:r>
    </w:p>
    <w:p w:rsidR="00A84806" w:rsidRDefault="00A84806" w:rsidP="00A84806">
      <w:r>
        <w:t>Roboty, których dotyczy specyfikacja, obejmują wszystkie czynności mające na celu wykonywanie robót izolacyjnych (kod CPV 45000000)</w:t>
      </w:r>
      <w:r w:rsidR="00B854A6">
        <w:t>.</w:t>
      </w:r>
    </w:p>
    <w:p w:rsidR="00A84806" w:rsidRDefault="00B854A6" w:rsidP="00A84806">
      <w:r>
        <w:t>I</w:t>
      </w:r>
      <w:r w:rsidR="00A84806">
        <w:t>zolacje termiczne stropu nad ostatnią kondygnacją</w:t>
      </w:r>
      <w:r>
        <w:t>.</w:t>
      </w:r>
    </w:p>
    <w:p w:rsidR="00A84806" w:rsidRDefault="00A84806" w:rsidP="00A84806">
      <w:r>
        <w:t xml:space="preserve"> </w:t>
      </w:r>
    </w:p>
    <w:p w:rsidR="00A84806" w:rsidRDefault="00A84806" w:rsidP="00A84806"/>
    <w:p w:rsidR="00A84806" w:rsidRDefault="00A84806" w:rsidP="00A84806">
      <w:r>
        <w:t>1,2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1,3 Ogólne wymagania dotyczące robót</w:t>
      </w:r>
    </w:p>
    <w:p w:rsidR="00B854A6" w:rsidRDefault="00A84806" w:rsidP="00A84806">
      <w:r>
        <w:t>Wykonawca jest odpowiedzialny za jakość wykonania robót oraz za zgodność z dokumentacją projektową, ST i poleceniami Inspektora nadzoru. Wymagania podano w części I specyfikacji zawierającej wymagania ogólne</w:t>
      </w:r>
    </w:p>
    <w:p w:rsidR="00A84806" w:rsidRDefault="00A84806" w:rsidP="00A84806">
      <w:r>
        <w:t>(kod CPV 45000000).</w:t>
      </w:r>
    </w:p>
    <w:p w:rsidR="00A84806" w:rsidRDefault="00A84806" w:rsidP="00A84806"/>
    <w:p w:rsidR="00A84806" w:rsidRDefault="00A84806" w:rsidP="00A84806">
      <w:r>
        <w:t>1,4 Materiały</w:t>
      </w:r>
    </w:p>
    <w:p w:rsidR="00A84806" w:rsidRDefault="00A84806" w:rsidP="00A84806">
      <w:r>
        <w:t>Wymagania dotyczące materiałów, ich pozyskania i składowania podano w części I specyfikacji zawierającej wymagania ogólne (kod CPV 45000000).</w:t>
      </w:r>
    </w:p>
    <w:p w:rsidR="00A84806" w:rsidRDefault="00A84806" w:rsidP="00A84806">
      <w:r>
        <w:t>Wymagania przy odbiorze :</w:t>
      </w:r>
    </w:p>
    <w:p w:rsidR="00A84806" w:rsidRDefault="00A84806" w:rsidP="00A84806">
      <w:r>
        <w:t xml:space="preserve">Wyroby powinny posiadać krajową deklarację zgodności, znak budowlany, lub europejską aprobatę techniczną – należy przez to rozumieć oświadczenie producenta stwierdzające na jego odpowiedzialność, że wyrób budowlany jest </w:t>
      </w:r>
      <w:r>
        <w:lastRenderedPageBreak/>
        <w:t>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1,5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1,6 Transport</w:t>
      </w:r>
    </w:p>
    <w:p w:rsidR="00A84806" w:rsidRDefault="00A84806" w:rsidP="00A84806">
      <w:r>
        <w:t>Wymagania dotyczące sprzętu podano w części I specyfikacji zawierającej wymagania ogólne (kod CPV 45000000).</w:t>
      </w:r>
    </w:p>
    <w:p w:rsidR="00A84806" w:rsidRDefault="00A84806" w:rsidP="00A84806"/>
    <w:p w:rsidR="00D43D0D" w:rsidRDefault="00D43D0D" w:rsidP="00A84806"/>
    <w:p w:rsidR="00A84806" w:rsidRDefault="00A84806" w:rsidP="00A84806">
      <w:r>
        <w:t xml:space="preserve">1,7 </w:t>
      </w:r>
      <w:r w:rsidR="00D43D0D">
        <w:t>Izolacje termiczne</w:t>
      </w:r>
    </w:p>
    <w:p w:rsidR="00D43D0D" w:rsidRDefault="00D43D0D" w:rsidP="00A84806"/>
    <w:p w:rsidR="00A84806" w:rsidRDefault="00D43D0D" w:rsidP="00A84806">
      <w:bookmarkStart w:id="15" w:name="_Hlk2192181"/>
      <w:r>
        <w:t>1.7.1 Izolacje termiczne z granulatu</w:t>
      </w:r>
    </w:p>
    <w:bookmarkEnd w:id="15"/>
    <w:p w:rsidR="00D43D0D" w:rsidRDefault="00D43D0D" w:rsidP="00D43D0D"/>
    <w:p w:rsidR="00D43D0D" w:rsidRDefault="00D43D0D" w:rsidP="00D43D0D">
      <w:bookmarkStart w:id="16" w:name="_Hlk2192405"/>
      <w:r>
        <w:t>Wymagania ogólne</w:t>
      </w:r>
      <w:r w:rsidR="00B854A6">
        <w:t>.</w:t>
      </w:r>
    </w:p>
    <w:bookmarkEnd w:id="16"/>
    <w:p w:rsidR="00D43D0D" w:rsidRDefault="00D43D0D" w:rsidP="00D43D0D">
      <w:r>
        <w:t>Materiały termoizolacyjne (granulaty) powinny odpowiadać wymaganiom norm lub aprobat</w:t>
      </w:r>
    </w:p>
    <w:p w:rsidR="00D43D0D" w:rsidRDefault="00D43D0D" w:rsidP="00D43D0D">
      <w:r>
        <w:t>technicznych dopuszczających do stosowania w budownictwie:</w:t>
      </w:r>
    </w:p>
    <w:p w:rsidR="00D43D0D" w:rsidRDefault="00D43D0D" w:rsidP="00D43D0D">
      <w:r>
        <w:t>W szczególności powinny odznaczać się:</w:t>
      </w:r>
    </w:p>
    <w:p w:rsidR="00D43D0D" w:rsidRDefault="00D43D0D" w:rsidP="00D43D0D">
      <w:r>
        <w:t>– niskim współczynnikiem przewodności cieplnej (λ),</w:t>
      </w:r>
    </w:p>
    <w:p w:rsidR="00D43D0D" w:rsidRDefault="00D43D0D" w:rsidP="00D43D0D">
      <w:r>
        <w:t>– małą gęstością objętościową (kg/m3),</w:t>
      </w:r>
    </w:p>
    <w:p w:rsidR="00D43D0D" w:rsidRDefault="00D43D0D" w:rsidP="00D43D0D">
      <w:r>
        <w:t>– małą wilgotnością zarówno w trakcie wbudowywania jak i użytkowania,</w:t>
      </w:r>
    </w:p>
    <w:p w:rsidR="00D43D0D" w:rsidRDefault="00D43D0D" w:rsidP="00D43D0D">
      <w:r>
        <w:t>– dużą trwałością i niezmiennością właściwości technicznych z upływem czasu,</w:t>
      </w:r>
    </w:p>
    <w:p w:rsidR="00D43D0D" w:rsidRDefault="00D43D0D" w:rsidP="00D43D0D">
      <w:r>
        <w:t>– odpornością na wpływy biologiczne,</w:t>
      </w:r>
    </w:p>
    <w:p w:rsidR="00D43D0D" w:rsidRDefault="00D43D0D" w:rsidP="00D43D0D">
      <w:r>
        <w:t>– brakiem wydzielania substancji toksycznych,</w:t>
      </w:r>
    </w:p>
    <w:p w:rsidR="00D43D0D" w:rsidRDefault="00D43D0D" w:rsidP="00D43D0D">
      <w:r>
        <w:t>– odpornością ogniową.</w:t>
      </w:r>
      <w:r>
        <w:cr/>
      </w:r>
    </w:p>
    <w:p w:rsidR="00D43D0D" w:rsidRDefault="00D43D0D" w:rsidP="00D43D0D"/>
    <w:p w:rsidR="00D43D0D" w:rsidRDefault="00D43D0D" w:rsidP="00D43D0D">
      <w:r>
        <w:t>Wymagania szczegółowe</w:t>
      </w:r>
      <w:r w:rsidR="00B854A6">
        <w:t>.</w:t>
      </w:r>
    </w:p>
    <w:p w:rsidR="00D43D0D" w:rsidRDefault="00D43D0D" w:rsidP="00D43D0D">
      <w:r>
        <w:t>Dostarczanie i składowanie granulatu z wełny mineralnej powinno odbywać się zgodnie z treścią</w:t>
      </w:r>
    </w:p>
    <w:p w:rsidR="00D43D0D" w:rsidRDefault="00D43D0D" w:rsidP="00D43D0D">
      <w:r>
        <w:t>zapisów w tym zakresie w aprobacie technicznej i wytycznych producenta. Każde opakowanie</w:t>
      </w:r>
    </w:p>
    <w:p w:rsidR="00D43D0D" w:rsidRDefault="00D43D0D" w:rsidP="00D43D0D">
      <w:r>
        <w:t>granulatu powinno być oznakowane znakiem CE albo znakiem budowlanym. Wyrób budowlany</w:t>
      </w:r>
    </w:p>
    <w:p w:rsidR="00D43D0D" w:rsidRDefault="00D43D0D" w:rsidP="00D43D0D">
      <w:r>
        <w:t>oznakowany CE oznacza, że dokonana przez producenta lub jego upoważnionego przedstawiciela,</w:t>
      </w:r>
    </w:p>
    <w:p w:rsidR="00D43D0D" w:rsidRDefault="00D43D0D" w:rsidP="00D43D0D">
      <w:r>
        <w:t>mającego siedzibę na terenie Unii Europejskiej, ocena zgodności</w:t>
      </w:r>
      <w:r w:rsidR="00B854A6">
        <w:t xml:space="preserve">, </w:t>
      </w:r>
      <w:r>
        <w:t xml:space="preserve"> wykazała zgodność tego wyrobu</w:t>
      </w:r>
    </w:p>
    <w:p w:rsidR="00D43D0D" w:rsidRDefault="00D43D0D" w:rsidP="00D43D0D">
      <w:r>
        <w:t>(granulatu) z normą zharmonizowaną albo europejską aprobatą techniczną bądź krajową Specyfikacją</w:t>
      </w:r>
    </w:p>
    <w:p w:rsidR="00D43D0D" w:rsidRDefault="00D43D0D" w:rsidP="00D43D0D">
      <w:r>
        <w:t>techniczną państwa członkowskiego Unii Europejskiej lub Europejskiego Obszaru Gospodarczego,</w:t>
      </w:r>
    </w:p>
    <w:p w:rsidR="00D43D0D" w:rsidRDefault="00D43D0D" w:rsidP="00D43D0D">
      <w:r>
        <w:t>uznaną przez Komisję Europejską za zgodną z wymaganiami podstawowymi.</w:t>
      </w:r>
    </w:p>
    <w:p w:rsidR="00D43D0D" w:rsidRDefault="00D43D0D" w:rsidP="00D43D0D">
      <w:r>
        <w:t>Wyrób budowlany oznakowany znakiem budowlanym oznacza, że producent lub jego upoważniony</w:t>
      </w:r>
    </w:p>
    <w:p w:rsidR="00D43D0D" w:rsidRDefault="00D43D0D" w:rsidP="00D43D0D">
      <w:r>
        <w:t>przedstawiciel, mający siedzibę na terytorium Rzeczypospolitej Polskiej, dokonał oceny zgodności i</w:t>
      </w:r>
    </w:p>
    <w:p w:rsidR="00D43D0D" w:rsidRDefault="00D43D0D" w:rsidP="00D43D0D">
      <w:r>
        <w:t>wydał na swoją wyłączną odpowiedzialność, krajową deklarację zgodności z Polską Normą wyrobu</w:t>
      </w:r>
    </w:p>
    <w:p w:rsidR="00D43D0D" w:rsidRDefault="00D43D0D" w:rsidP="00D43D0D">
      <w:r>
        <w:t>albo Aprobatą Techniczną (sposób deklarowania przez producenta zgodności wyrobów budowlanych i</w:t>
      </w:r>
    </w:p>
    <w:p w:rsidR="00D43D0D" w:rsidRDefault="00D43D0D" w:rsidP="00D43D0D">
      <w:r>
        <w:t>ich znakowania określa Rozporządzenie Ministra Infrastruktury z dnia 11 sierpnia 2004 r. – Dz. U. Nr</w:t>
      </w:r>
    </w:p>
    <w:p w:rsidR="00D43D0D" w:rsidRDefault="00D43D0D" w:rsidP="00D43D0D">
      <w:r>
        <w:t>198, poz. 2041).</w:t>
      </w:r>
      <w:r>
        <w:cr/>
      </w:r>
    </w:p>
    <w:p w:rsidR="00D43D0D" w:rsidRDefault="00D43D0D" w:rsidP="00D43D0D">
      <w:r>
        <w:t>Do materiałów podstawowych zaliczamy:</w:t>
      </w:r>
    </w:p>
    <w:p w:rsidR="00D43D0D" w:rsidRDefault="00D43D0D" w:rsidP="00D43D0D">
      <w:r>
        <w:t>- granulaty z wełny mineralnej skalnej lub szklanej spełniające wymagania zawarte w określonych</w:t>
      </w:r>
    </w:p>
    <w:p w:rsidR="00D43D0D" w:rsidRDefault="00D43D0D" w:rsidP="00D43D0D">
      <w:r>
        <w:t>warunkach w aprobatach technicznych dotyczących zastosowania, przechowywania,</w:t>
      </w:r>
    </w:p>
    <w:p w:rsidR="00D43D0D" w:rsidRDefault="00D43D0D" w:rsidP="00D43D0D">
      <w:r>
        <w:t>transportu, składowania i kontroli jakości.</w:t>
      </w:r>
    </w:p>
    <w:p w:rsidR="00D43D0D" w:rsidRDefault="00D43D0D" w:rsidP="00D43D0D"/>
    <w:p w:rsidR="00D43D0D" w:rsidRDefault="00D43D0D" w:rsidP="00D43D0D">
      <w:bookmarkStart w:id="17" w:name="_Hlk2192608"/>
      <w:r>
        <w:t>Wykonanie podstawowych robót</w:t>
      </w:r>
    </w:p>
    <w:bookmarkEnd w:id="17"/>
    <w:p w:rsidR="00D43D0D" w:rsidRDefault="00D43D0D" w:rsidP="00D43D0D">
      <w:r>
        <w:t>Wdmuchiwanie granulatu rozpoczyna się po wykonaniu niezbędnych robót przygotowawczych</w:t>
      </w:r>
    </w:p>
    <w:p w:rsidR="00B854A6" w:rsidRDefault="00D43D0D" w:rsidP="003422F1">
      <w:r>
        <w:t>przez monterów izolacji cieplnej. Sposób wdmuchiwania granulatu przewidziany</w:t>
      </w:r>
      <w:r w:rsidR="00B854A6">
        <w:t xml:space="preserve">  </w:t>
      </w:r>
      <w:r>
        <w:t>przedmiotowym systemem</w:t>
      </w:r>
    </w:p>
    <w:p w:rsidR="00D43D0D" w:rsidRDefault="00D43D0D" w:rsidP="003422F1">
      <w:r>
        <w:t>polega na tym, że w każdym polu pomiędzy belkami dwuteowymi</w:t>
      </w:r>
      <w:r w:rsidR="003422F1">
        <w:t xml:space="preserve"> </w:t>
      </w:r>
      <w:r>
        <w:t>wdmuchiwany jest granulat</w:t>
      </w:r>
      <w:r w:rsidR="003422F1">
        <w:t xml:space="preserve">. </w:t>
      </w:r>
      <w:r>
        <w:t>W celu równomiernego</w:t>
      </w:r>
      <w:r w:rsidR="003422F1">
        <w:t xml:space="preserve"> </w:t>
      </w:r>
      <w:r>
        <w:t>ułożenia warstwy granulatu miejsca nadmiernie wypełnione, za pomocą specjalnej końcówki przedmuchuje się samym powietrzem</w:t>
      </w:r>
      <w:r w:rsidR="003422F1">
        <w:t>.</w:t>
      </w:r>
    </w:p>
    <w:p w:rsidR="003422F1" w:rsidRDefault="003422F1" w:rsidP="003422F1"/>
    <w:p w:rsidR="003422F1" w:rsidRDefault="003422F1" w:rsidP="003422F1">
      <w:r w:rsidRPr="003422F1">
        <w:t>1.7.</w:t>
      </w:r>
      <w:r>
        <w:t>2</w:t>
      </w:r>
      <w:r w:rsidRPr="003422F1">
        <w:t xml:space="preserve"> Izolacje termiczne z </w:t>
      </w:r>
      <w:r>
        <w:t>płyt z wełny mineralnej</w:t>
      </w:r>
    </w:p>
    <w:p w:rsidR="003422F1" w:rsidRDefault="003422F1" w:rsidP="00A84806"/>
    <w:p w:rsidR="003422F1" w:rsidRDefault="003422F1" w:rsidP="00A84806">
      <w:bookmarkStart w:id="18" w:name="_Hlk2193228"/>
      <w:r w:rsidRPr="003422F1">
        <w:t>Wymagania ogólne</w:t>
      </w:r>
    </w:p>
    <w:bookmarkEnd w:id="18"/>
    <w:p w:rsidR="003422F1" w:rsidRDefault="003422F1" w:rsidP="00A84806"/>
    <w:p w:rsidR="003422F1" w:rsidRDefault="003422F1" w:rsidP="003422F1">
      <w:r>
        <w:t>Wyroby z wełny mineralnej muszą spełniać następujące kryteria:</w:t>
      </w:r>
    </w:p>
    <w:p w:rsidR="003422F1" w:rsidRDefault="003422F1" w:rsidP="003422F1">
      <w:r>
        <w:t>-</w:t>
      </w:r>
      <w:r>
        <w:tab/>
        <w:t>wodoodporność</w:t>
      </w:r>
      <w:r w:rsidR="00D735B1">
        <w:t xml:space="preserve">, </w:t>
      </w:r>
      <w:r>
        <w:t xml:space="preserve"> dopuszczalna absorpcja wody tylko podczas wtłaczania jej pod ciśnieniem hydrostatycznym zgodnie z normą BS 2975 „ Metody testowania nieorgan</w:t>
      </w:r>
      <w:r w:rsidR="00D735B1">
        <w:t>icznych materiałów izolacyjnych,</w:t>
      </w:r>
    </w:p>
    <w:p w:rsidR="003422F1" w:rsidRDefault="003422F1" w:rsidP="003422F1">
      <w:r>
        <w:t>-</w:t>
      </w:r>
      <w:r>
        <w:tab/>
        <w:t>odporność na wilgoć</w:t>
      </w:r>
      <w:r w:rsidR="00D735B1">
        <w:t xml:space="preserve">, </w:t>
      </w:r>
      <w:r>
        <w:t xml:space="preserve"> dopuszczalna absorpcja jedynie minimalnej ilości wody z powietrza ( np. w otoczeniu o wilgotności względnej 90% woda higroskopijna zawarta w wełnie powinna stanowić więcej niż 0,02% - 0,05% objętości materiału</w:t>
      </w:r>
      <w:r w:rsidR="00D735B1">
        <w:t>,</w:t>
      </w:r>
    </w:p>
    <w:p w:rsidR="003422F1" w:rsidRDefault="003422F1" w:rsidP="003422F1">
      <w:r>
        <w:t>-</w:t>
      </w:r>
      <w:r>
        <w:tab/>
        <w:t>odporność biologiczna jako materiał nieorganiczny i nie zawierający żadnych pożywek, wełna mineralna nie może stwarzać warunków do rozwoju mikroorganizmów, gnić lub być atakowana przez insekty, robactwo i gryzonie</w:t>
      </w:r>
    </w:p>
    <w:p w:rsidR="003422F1" w:rsidRDefault="00D735B1" w:rsidP="003422F1">
      <w:r>
        <w:t>-</w:t>
      </w:r>
      <w:r>
        <w:tab/>
        <w:t xml:space="preserve"> odporność chemiczna - w</w:t>
      </w:r>
      <w:r w:rsidR="003422F1">
        <w:t xml:space="preserve">ełna mineralna musi być nieaktywna chemicznie. Wartość pH=9 zgodnie z normą ASTM CB-71-77. </w:t>
      </w:r>
      <w:r>
        <w:t xml:space="preserve"> </w:t>
      </w:r>
      <w:r w:rsidR="003422F1">
        <w:t>Zawartość chloru nie może przekraczać 6 ppm ( części na milion). Wełna mineralna może być stosowana z wszelkimi innymi materiałami budowlanymi i we wszel</w:t>
      </w:r>
      <w:r>
        <w:t>kich środowiskach przemysłowych,</w:t>
      </w:r>
    </w:p>
    <w:p w:rsidR="003422F1" w:rsidRDefault="003422F1" w:rsidP="003422F1">
      <w:r>
        <w:t>-</w:t>
      </w:r>
      <w:r>
        <w:tab/>
        <w:t>niepalność i odpo</w:t>
      </w:r>
      <w:r w:rsidR="00D735B1">
        <w:t>rność na wysokie temperatury - w</w:t>
      </w:r>
      <w:r>
        <w:t>ełna mineralna powinna być odporna na ogień tj. wytrzymać temperaturę do 10000C nie rozpuszczając się. Środek wiążący może ulec zanikowi w warstwie zewnętrznej przy temperaturze ponad 2500C. Natomiast włókna nie ulegają w tych warunkach zniszczeniu</w:t>
      </w:r>
      <w:r w:rsidR="00D735B1">
        <w:t>,</w:t>
      </w:r>
    </w:p>
    <w:p w:rsidR="003422F1" w:rsidRDefault="003422F1" w:rsidP="003422F1">
      <w:r>
        <w:t>-</w:t>
      </w:r>
      <w:r>
        <w:tab/>
        <w:t>paroprzepusz</w:t>
      </w:r>
      <w:r w:rsidR="00D735B1">
        <w:t>czalność - p</w:t>
      </w:r>
      <w:r>
        <w:t>rzegrody izolowane wełną mineralną muszą przepuszczać parę wodną, czyli „oddychać”</w:t>
      </w:r>
      <w:r w:rsidR="00D735B1">
        <w:t>,</w:t>
      </w:r>
    </w:p>
    <w:p w:rsidR="003422F1" w:rsidRDefault="00D735B1" w:rsidP="003422F1">
      <w:r>
        <w:t>-</w:t>
      </w:r>
      <w:r>
        <w:tab/>
        <w:t>nietoksyczność - w</w:t>
      </w:r>
      <w:r w:rsidR="003422F1">
        <w:t xml:space="preserve"> warunkach krytycznych wełna mineralna nie może utracić swych właściwości izolacyjnych, wydzielać szkodliwych substancji chemicznych, trujących gazów lub innych niebezpiecznych związków.</w:t>
      </w:r>
    </w:p>
    <w:p w:rsidR="003422F1" w:rsidRDefault="003422F1" w:rsidP="00A84806"/>
    <w:p w:rsidR="003422F1" w:rsidRDefault="003422F1" w:rsidP="00A84806"/>
    <w:p w:rsidR="003422F1" w:rsidRDefault="003422F1" w:rsidP="003422F1">
      <w:r>
        <w:t>Wymagania szczegółowe</w:t>
      </w:r>
    </w:p>
    <w:p w:rsidR="003422F1" w:rsidRDefault="003422F1" w:rsidP="003422F1"/>
    <w:p w:rsidR="003422F1" w:rsidRDefault="003422F1" w:rsidP="003422F1">
      <w:r>
        <w:t>Kształt płyt winien być regularny, krawędzie proste, a narożniki nie uszkodzone. Wełna powinna tworzyć warstwę równą i ciągłą bez rozwarstwień. Wilgotność wełny nie powinna być większa niż 2 % suchej masy.</w:t>
      </w:r>
    </w:p>
    <w:p w:rsidR="003422F1" w:rsidRDefault="003422F1" w:rsidP="003422F1">
      <w:r>
        <w:t>Płyty i filce powinny mieć na całej powierzchni jednakową twardość oraz ściśliwość, ściśliwość włókna powinny być równomiernie zaimpregnowane.</w:t>
      </w:r>
    </w:p>
    <w:p w:rsidR="003422F1" w:rsidRDefault="003422F1" w:rsidP="003422F1">
      <w:r>
        <w:t>Płyty z wełny mineralnej przeznaczone do ocieplania stropodachów pełnych pod bezpośrednie krycie papą ( bez stosowania gładzi cementowej) powinny spełniać następujące wymagania:</w:t>
      </w:r>
    </w:p>
    <w:p w:rsidR="003422F1" w:rsidRDefault="003422F1" w:rsidP="003422F1">
      <w:r>
        <w:t>-</w:t>
      </w:r>
      <w:r>
        <w:tab/>
        <w:t>ściśliwość pod obciążeniem 4 kPa – nie więk</w:t>
      </w:r>
      <w:r w:rsidR="00D735B1">
        <w:t>sza niż 6% początkowej grubości,</w:t>
      </w:r>
    </w:p>
    <w:p w:rsidR="003422F1" w:rsidRDefault="003422F1" w:rsidP="003422F1">
      <w:r>
        <w:t>-</w:t>
      </w:r>
      <w:r>
        <w:tab/>
        <w:t>wytrzymałość na rozrywanie siłą prostopadłą do powierzchni – nie mniejsza niż 2 kPa,</w:t>
      </w:r>
    </w:p>
    <w:p w:rsidR="003422F1" w:rsidRDefault="003422F1" w:rsidP="003422F1">
      <w:r>
        <w:t>-</w:t>
      </w:r>
      <w:r>
        <w:tab/>
        <w:t xml:space="preserve">nasiąkliwość po 24 godz. zanurzenia w wodzie – nie większa niż 40% suchej masy. </w:t>
      </w:r>
    </w:p>
    <w:p w:rsidR="003422F1" w:rsidRDefault="003422F1" w:rsidP="003422F1">
      <w:r>
        <w:t>Płytom innych odmian nie stawia się dodatkowych wymagań poza podanymi w normie.</w:t>
      </w:r>
    </w:p>
    <w:p w:rsidR="003422F1" w:rsidRDefault="003422F1" w:rsidP="003422F1">
      <w:r>
        <w:t>Wyroby z wełny mineralnej należy transportować i przechowywać w warunkach suchych, pod przykryciem ochronnym lub zadaszeniem.</w:t>
      </w:r>
    </w:p>
    <w:p w:rsidR="003422F1" w:rsidRDefault="003422F1" w:rsidP="003422F1">
      <w:r>
        <w:t>Płyty i filce z wełny mineralnej mogą być stosowane do izolacji termicznej ścian, stropodachów wentylowanych poddaszy bez dostępu.</w:t>
      </w:r>
    </w:p>
    <w:p w:rsidR="003422F1" w:rsidRDefault="003422F1" w:rsidP="003422F1">
      <w:r>
        <w:t>Do izolowania stropodachów pełnych można stosować płyty z wełny mineralnej spełniające podane wyżej wymagania szczegółowe.</w:t>
      </w:r>
    </w:p>
    <w:p w:rsidR="003422F1" w:rsidRDefault="003422F1" w:rsidP="003422F1">
      <w:r>
        <w:t>Wyroby z wełny mineralnej należy mocować do podłoża mechanicznie lub przez przyklejanie preparatem wskazanym przez producenta.</w:t>
      </w:r>
    </w:p>
    <w:p w:rsidR="003422F1" w:rsidRDefault="003422F1" w:rsidP="003422F1"/>
    <w:p w:rsidR="003422F1" w:rsidRDefault="003422F1" w:rsidP="00A84806">
      <w:bookmarkStart w:id="19" w:name="_Hlk2193431"/>
      <w:r w:rsidRPr="003422F1">
        <w:t>Wykonanie podstawowych robót</w:t>
      </w:r>
      <w:r w:rsidR="00D735B1">
        <w:t>.</w:t>
      </w:r>
    </w:p>
    <w:bookmarkEnd w:id="19"/>
    <w:p w:rsidR="00A75440" w:rsidRDefault="00A75440" w:rsidP="00A75440"/>
    <w:p w:rsidR="00A75440" w:rsidRDefault="00A75440" w:rsidP="00A75440">
      <w:r>
        <w:t xml:space="preserve">Izolacja w ścianach działowych płyt g-k </w:t>
      </w:r>
      <w:r w:rsidR="00D735B1">
        <w:t>.</w:t>
      </w:r>
    </w:p>
    <w:p w:rsidR="00A75440" w:rsidRDefault="00A75440" w:rsidP="00A75440"/>
    <w:p w:rsidR="00D735B1" w:rsidRDefault="00A75440" w:rsidP="00A75440">
      <w:r>
        <w:t>Po zamknięciu pierwszej strony ściany i ułożeniu wewnątrz ściany wszystkich przebiegających tam instalac</w:t>
      </w:r>
      <w:r w:rsidR="00D735B1">
        <w:t>ji</w:t>
      </w:r>
    </w:p>
    <w:p w:rsidR="00A75440" w:rsidRDefault="00A75440" w:rsidP="00A75440">
      <w:r>
        <w:t>( sanitarnej, elektrycznej, teletec</w:t>
      </w:r>
      <w:r w:rsidR="00D735B1">
        <w:t xml:space="preserve">hnicznej) zakłada się izolację </w:t>
      </w:r>
      <w:r>
        <w:t xml:space="preserve"> płyt </w:t>
      </w:r>
      <w:r w:rsidR="00D735B1">
        <w:t xml:space="preserve">z </w:t>
      </w:r>
      <w:r>
        <w:t>wełny mineralne</w:t>
      </w:r>
      <w:r w:rsidR="00D735B1">
        <w:t>j</w:t>
      </w:r>
      <w:r>
        <w:t xml:space="preserve"> układanej mijankowo w poziomie.</w:t>
      </w:r>
    </w:p>
    <w:p w:rsidR="00A75440" w:rsidRDefault="00A75440" w:rsidP="00A75440">
      <w:r>
        <w:lastRenderedPageBreak/>
        <w:t>Cała wewnętrzna powierzchnia płyty g-k musi być obłożona wełną mineralną zamocowaną do niej w celu zapobieżenia opadania lub osiadania wełny. W miejscach połączenia ścian działowych z innymi przegrodami budowlanymi oraz w miejscach łączenia rusztu z płytą g-k należy stosować podkładki elastyczno tłumiące. Brak takich podkładek zmniejsza wartość izolacyjności ścian Rw, o 3 – 5 db.</w:t>
      </w:r>
    </w:p>
    <w:p w:rsidR="003422F1" w:rsidRDefault="00A75440" w:rsidP="00A75440">
      <w:r>
        <w:t>Do wewnętrznej izolacji akustycznej ścian działowych gipsowo- kartonowych należy stosować dobrej jakości płyty z wełny mineralnej o gęstości 35 – 70 kg/m3</w:t>
      </w:r>
    </w:p>
    <w:p w:rsidR="003422F1" w:rsidRDefault="003422F1" w:rsidP="00A84806"/>
    <w:p w:rsidR="00A75440" w:rsidRDefault="00A75440" w:rsidP="00A84806">
      <w:r>
        <w:t>Izolacja ścian zewnętrznych</w:t>
      </w:r>
      <w:r w:rsidR="00AA2DEA">
        <w:t xml:space="preserve"> płytami z wełny mineralnej</w:t>
      </w:r>
      <w:r w:rsidR="00D735B1">
        <w:t>.</w:t>
      </w:r>
    </w:p>
    <w:p w:rsidR="00A75440" w:rsidRDefault="00A75440" w:rsidP="00A84806"/>
    <w:p w:rsidR="00A75440" w:rsidRDefault="00A75440" w:rsidP="00A84806">
      <w:r>
        <w:t xml:space="preserve">Płyty należy przyklejać w układzie poziomym dłuższych krawędzi, z zachowaniem mijankowego układu spoin pionowych. Na ścianach z prefabrykatów, płyty termoizolacji należy rozmieszczać w ten sposób aby ich styki nie pokrywały się ze złączami płyt prefabrykowanych. Pomiędzy przyklejaniem do podłoża płyt z wełny mineralnej, a przyklejaniem płyt ze styropianu występują określone różnice. Do przyklejenia płyt z wełny mineralnej stosuje się zaprawę klejącą dedykowaną do przyklejania wełny. Aby zwiększyć przyczepność zaprawy do wełny mineralnej, miejsca w których zostanie ona nałożona na płytę szpachlujemy wcześniej cienką warstwą tejże zaprawy. </w:t>
      </w:r>
    </w:p>
    <w:p w:rsidR="00A75440" w:rsidRDefault="00A75440" w:rsidP="00A84806">
      <w:r>
        <w:t xml:space="preserve">Wyróżniamy dwa rodzaje płyt z wełny mineralnej, stosowane do docieplania ścian zewnętrznych budynków: </w:t>
      </w:r>
    </w:p>
    <w:p w:rsidR="00A75440" w:rsidRDefault="00A75440" w:rsidP="00A84806">
      <w:r>
        <w:t xml:space="preserve">• płyty z wełny mineralnej o zaburzonym układzie włókien, równoległym do powierzchni płyty, </w:t>
      </w:r>
    </w:p>
    <w:p w:rsidR="00A75440" w:rsidRDefault="00A75440" w:rsidP="00A84806">
      <w:r>
        <w:t>• płyty z wełny mineralnej o prostopadłym układzie włókien do powierzchni płyty (wełna lamelowa).</w:t>
      </w:r>
    </w:p>
    <w:p w:rsidR="00A75440" w:rsidRDefault="00A75440" w:rsidP="00A84806"/>
    <w:p w:rsidR="00A75440" w:rsidRDefault="005D1A85" w:rsidP="00A84806">
      <w:r w:rsidRPr="005D1A85">
        <w:t>Wykonanie podstawowych robót</w:t>
      </w:r>
      <w:r w:rsidR="00A75440">
        <w:t xml:space="preserve">: </w:t>
      </w:r>
    </w:p>
    <w:p w:rsidR="00A75440" w:rsidRDefault="00A75440" w:rsidP="00A84806"/>
    <w:p w:rsidR="00A75440" w:rsidRDefault="00A75440" w:rsidP="00A84806">
      <w:r>
        <w:t xml:space="preserve">•Niedopuszczalne jest dociskanie przyklejonych płyt po raz drugi, ani korygowanie lica płyt po upływie kilkunastu minut od chwili ich przyklejenia. W przypadku niewłaściwego przyklejenia płyty należy ją oderwać, zebrać zaprawę klejącą ze ściany, po czym ponownie przeprowadzić proces przyklejania płyty. </w:t>
      </w:r>
    </w:p>
    <w:p w:rsidR="00A75440" w:rsidRDefault="00A75440" w:rsidP="00A84806">
      <w:r>
        <w:t xml:space="preserve">• Ewentualnie powstałe nierówności i uskoki w miejscach połączeń płyt należy przeszlifować dużą pacą z grubym papierem ściernym. Proces szlifowania można przeprowadzić na płytach zamocowanych mechanicznie do podłoża dopiero po dostatecznym związaniu i stwardnieniu zaprawy klejącej. Podczas szlifowania należy stosować odzież ochronną oraz chronić oczy i drogi oddechowe. </w:t>
      </w:r>
    </w:p>
    <w:p w:rsidR="00A75440" w:rsidRDefault="00A75440" w:rsidP="00A84806">
      <w:r>
        <w:t xml:space="preserve">• Przy montażu pierwszej warstwy docieplenia zaleca się stosowanie odpowiednich listew startowych. </w:t>
      </w:r>
    </w:p>
    <w:p w:rsidR="00A75440" w:rsidRDefault="00A75440" w:rsidP="00A84806">
      <w:r>
        <w:t>• Ewentualnie powstałe szczeliny i ubytki w warstwie materiału termoizolacyjnego należy uzupełnić tym samym materiałem.</w:t>
      </w:r>
    </w:p>
    <w:p w:rsidR="00A75440" w:rsidRDefault="00A75440" w:rsidP="00A84806"/>
    <w:p w:rsidR="00A75440" w:rsidRDefault="00A75440" w:rsidP="00A75440">
      <w:r>
        <w:t>Wykonanie warstwy zbrojonej siatką</w:t>
      </w:r>
      <w:r w:rsidR="00D735B1">
        <w:t>.</w:t>
      </w:r>
    </w:p>
    <w:p w:rsidR="00A75440" w:rsidRDefault="00A75440" w:rsidP="00A75440"/>
    <w:p w:rsidR="00A75440" w:rsidRDefault="00A75440" w:rsidP="00A75440">
      <w:r>
        <w:t>Przyklejenie tkaniny zbrojącej na izolacji można rozpocząć nie wcześniej niż po 3 dniach od chwili przyklejenia wełny, przy bezdeszczowej pogodzie i temperatu</w:t>
      </w:r>
      <w:r w:rsidR="00D735B1">
        <w:t xml:space="preserve">rze powietrza nie niższej niż </w:t>
      </w:r>
      <w:r>
        <w:t xml:space="preserve"> 5°C i nie wyższej niż 25 °C.</w:t>
      </w:r>
    </w:p>
    <w:p w:rsidR="00A75440" w:rsidRDefault="00A75440" w:rsidP="00A75440">
      <w:r>
        <w:t>Jeżeli jest zapowiadany spadek temperatury poniżej 0 °C w ciągu 24 godzin</w:t>
      </w:r>
      <w:r w:rsidR="00D735B1">
        <w:t xml:space="preserve">, </w:t>
      </w:r>
      <w:r>
        <w:t xml:space="preserve"> to nie należy przyklejać tkaniny zbrojącej, nawet jeżeli temperatura podczas klejenia jest wyższa niż 5 °C.</w:t>
      </w:r>
    </w:p>
    <w:p w:rsidR="00A75440" w:rsidRDefault="00A75440" w:rsidP="00A75440">
      <w:r>
        <w:t>Masę klejącą należy nanosić na powierzchnię płyt izolacyjnych ciągłą warstwą o grubości ok.</w:t>
      </w:r>
      <w:r w:rsidR="00D735B1">
        <w:t xml:space="preserve"> </w:t>
      </w:r>
      <w:r>
        <w:t>3mm, rozpoczynając od góry ściany pasmami pionowymi o szerokości tkaniny zbrojącej. Po nałożeniu masy klejącej należy natychmiast przykładać tkaninę rozwijając stopniowo rolkę tkaniny w miarę przyklejania i wciskając ją w masę klejącą</w:t>
      </w:r>
    </w:p>
    <w:p w:rsidR="00A75440" w:rsidRDefault="00A75440" w:rsidP="00A75440">
      <w:r>
        <w:t xml:space="preserve">za pomocą packi stalowej lub drewnianej. </w:t>
      </w:r>
    </w:p>
    <w:p w:rsidR="00A75440" w:rsidRDefault="00A75440" w:rsidP="00A75440">
      <w:r>
        <w:t>Tkanina powinna być napięta i całkowicie wciśnięta w masę klejącą. Następnie na powierzchni przyklejonej tkaniny należy nanieść drugą warstwę masy klejącej o grubości ok. 1 mm w celu przykrycia tkaniny. Przy nakładaniu tej warstwy należy całą powierzchnię dokładnie wyrównać. Grubość warstwy klejącej przy pojedynczej</w:t>
      </w:r>
    </w:p>
    <w:p w:rsidR="00A75440" w:rsidRDefault="00A75440" w:rsidP="00A75440">
      <w:r>
        <w:t>tkaninie powinna wynosić nie mniej niż 3 mm i nie więcej niż 5 mm. Naklejona tkanina nie powinna wykazywać pofałdowań i winna być równomiernie napięta. Sąsiednie pasy tkaniny powinny być przyklejone na zakład nie mniejszy niż 10 cm w pionie.</w:t>
      </w:r>
    </w:p>
    <w:p w:rsidR="00A75440" w:rsidRDefault="00A75440" w:rsidP="00A75440">
      <w:r>
        <w:t>Zużycie masy klejącej przy pojedynczej tkaninie wynosi ok. 5 kg/m2</w:t>
      </w:r>
    </w:p>
    <w:p w:rsidR="00A75440" w:rsidRDefault="00A75440" w:rsidP="00A75440">
      <w:r>
        <w:t>Szerokość tkaniny powinna być tak dobrana, aby było możliwe wyklejenie ościeży okiennych i drzwiowych na całej ich głębokości.</w:t>
      </w:r>
    </w:p>
    <w:p w:rsidR="00A75440" w:rsidRDefault="00A75440" w:rsidP="00A75440">
      <w:r>
        <w:t>Narożniki otworów okiennych i</w:t>
      </w:r>
      <w:r w:rsidR="00A66E0E">
        <w:t xml:space="preserve"> drzwiowych powinny być wzmocnione</w:t>
      </w:r>
      <w:r>
        <w:t xml:space="preserve"> przez przyklejenie bezpośrednio na płytach izolacyjnych kawałków tkaniny o wymiarach 20 cm x 35 cm – szczegół w części rysunkowej.</w:t>
      </w:r>
    </w:p>
    <w:p w:rsidR="00A75440" w:rsidRDefault="00A75440" w:rsidP="00A75440">
      <w:r>
        <w:lastRenderedPageBreak/>
        <w:t>Tkanina przyklejona na jednej ścianie nie może być ucięta na krawędzi narożnika lecz należy ją wywinąć na ścianę sąsiednią pasem o szerokości ok. 15cm. W taki sam sposób należy wywinąć tkaninę na ościeża okienne i drzwiowe. W celu zwiększenia odporności warstwy ociepleniowej na uszkodzenia mechaniczne na narożnikach pionowych na parterze oraz na narożnikach ościeżnicy drzwi wejściowych</w:t>
      </w:r>
      <w:r w:rsidR="00A66E0E">
        <w:t>,</w:t>
      </w:r>
      <w:r>
        <w:t xml:space="preserve"> należy przed przyklejeniem tkaniny wkleić perforowane kątowniki wzmacniające. Łączna grubość warstwy masy klejącej z podwójną tkaniną powinna wynosić nie</w:t>
      </w:r>
    </w:p>
    <w:p w:rsidR="00A75440" w:rsidRDefault="00A75440" w:rsidP="00A75440">
      <w:r>
        <w:t xml:space="preserve">więcej niż 8 mm. </w:t>
      </w:r>
      <w:r>
        <w:cr/>
      </w:r>
    </w:p>
    <w:p w:rsidR="00A66E0E" w:rsidRDefault="00B40DA8" w:rsidP="00A75440">
      <w:r>
        <w:t>Wykonanie wypraw elewacyjnych</w:t>
      </w:r>
      <w:r w:rsidR="00A66E0E">
        <w:t>.</w:t>
      </w:r>
    </w:p>
    <w:p w:rsidR="00A66E0E" w:rsidRDefault="00A66E0E" w:rsidP="00A75440"/>
    <w:p w:rsidR="00B40DA8" w:rsidRDefault="00B40DA8" w:rsidP="00A75440">
      <w:r>
        <w:t>Wyprawy elewacyjne można wykonać nie wcześniej niż po 3 dniach od naklejania tkaniny zbrojącej na płytach z wełny mineralnej. Wykonywanie wypraw elewacyjnych należy prowadzić w temperaturach 5 – 25°C. Niedopuszczalne jest wykonywanie wypraw elewacyjnych w czasie opadów atmosferycznych, silnego wiatru oraz jeżeli jest zapowiadany spadek temperatury poniżej 0 °C w przeciągu 24 godzin. Przed nałożeniem mas tynkarskich na warstwie zbrojącej należy usunąć wystające włókna na stykach połączeń pasów tkaniny przez ich odcięcie lub wytopienie np. za pomocą lut-lampy. Wykonanie wypraw należy poprzedzić gruntowaniem warstwy zbrojącej dedykowanym preparatem. Ręczne nakładanie masy prowadzić przy użyciu pacy stalowej nierdzewnej. Po zebraniu nadmiaru zaprawy powierzchnię lekko zacierać gładką pacą z tworzywa uzyskując zadaną fakturę. Tynk nakładać w sposób ciągły na całym fragmencie ściany</w:t>
      </w:r>
    </w:p>
    <w:p w:rsidR="00B40DA8" w:rsidRDefault="00B40DA8" w:rsidP="00A75440"/>
    <w:p w:rsidR="00B40DA8" w:rsidRDefault="00B40DA8" w:rsidP="00A75440"/>
    <w:p w:rsidR="00AA2DEA" w:rsidRDefault="00B40DA8" w:rsidP="00A75440">
      <w:r w:rsidRPr="003422F1">
        <w:t>1.7.</w:t>
      </w:r>
      <w:r>
        <w:t>3</w:t>
      </w:r>
      <w:r w:rsidRPr="003422F1">
        <w:t xml:space="preserve"> </w:t>
      </w:r>
      <w:r w:rsidR="00AA2DEA">
        <w:t>Izolacje ścian zewnętrznych tynkiem ciepłochronnym</w:t>
      </w:r>
    </w:p>
    <w:p w:rsidR="00AA2DEA" w:rsidRDefault="00AA2DEA" w:rsidP="00A75440"/>
    <w:p w:rsidR="00AA2DEA" w:rsidRDefault="00AA2DEA" w:rsidP="00A75440">
      <w:r w:rsidRPr="00AA2DEA">
        <w:t>Wymagania ogólne</w:t>
      </w:r>
      <w:r w:rsidR="00A66E0E">
        <w:t>.</w:t>
      </w:r>
    </w:p>
    <w:p w:rsidR="00AA2DEA" w:rsidRDefault="00AA2DEA" w:rsidP="00A75440"/>
    <w:p w:rsidR="00AA2DEA" w:rsidRDefault="00AA2DEA" w:rsidP="00AA2DEA">
      <w:r>
        <w:t>- wysoka izolacyjność termiczna</w:t>
      </w:r>
      <w:r w:rsidR="00A66E0E">
        <w:t>,</w:t>
      </w:r>
    </w:p>
    <w:p w:rsidR="00AA2DEA" w:rsidRDefault="00AA2DEA" w:rsidP="00AA2DEA">
      <w:r>
        <w:t>-zawiera lekkie dodatki</w:t>
      </w:r>
      <w:r w:rsidR="00A66E0E">
        <w:t>,</w:t>
      </w:r>
      <w:r>
        <w:t xml:space="preserve"> </w:t>
      </w:r>
    </w:p>
    <w:p w:rsidR="00AA2DEA" w:rsidRDefault="00AA2DEA" w:rsidP="00AA2DEA">
      <w:r>
        <w:t>- mineralny</w:t>
      </w:r>
      <w:r w:rsidR="00A66E0E">
        <w:t>,</w:t>
      </w:r>
    </w:p>
    <w:p w:rsidR="00AA2DEA" w:rsidRDefault="00AA2DEA" w:rsidP="00AA2DEA">
      <w:r>
        <w:t>-dyfuzyjny</w:t>
      </w:r>
      <w:r w:rsidR="00A66E0E">
        <w:t>,</w:t>
      </w:r>
    </w:p>
    <w:p w:rsidR="00AA2DEA" w:rsidRDefault="00AA2DEA" w:rsidP="00AA2DEA">
      <w:r>
        <w:t>- łatwa aplikacja przy stosowaniu maszynowym i ręcznym</w:t>
      </w:r>
      <w:r w:rsidR="00A66E0E">
        <w:t>,</w:t>
      </w:r>
    </w:p>
    <w:p w:rsidR="00AA2DEA" w:rsidRDefault="00AA2DEA" w:rsidP="00AA2DEA">
      <w:r>
        <w:t>-wysoka wydajność</w:t>
      </w:r>
      <w:r w:rsidR="00A66E0E">
        <w:t>,</w:t>
      </w:r>
    </w:p>
    <w:p w:rsidR="00AA2DEA" w:rsidRDefault="00AA2DEA" w:rsidP="00AA2DEA">
      <w:r>
        <w:t>-produkt trudno zapalny - klasa materiału budowlanego B</w:t>
      </w:r>
      <w:r w:rsidR="00A66E0E">
        <w:t>.</w:t>
      </w:r>
    </w:p>
    <w:p w:rsidR="00AA2DEA" w:rsidRDefault="00AA2DEA" w:rsidP="00A75440"/>
    <w:p w:rsidR="005D1A85" w:rsidRDefault="005D1A85" w:rsidP="00A75440">
      <w:r w:rsidRPr="005D1A85">
        <w:t>Wykonanie podstawowych robót</w:t>
      </w:r>
    </w:p>
    <w:p w:rsidR="005D1A85" w:rsidRDefault="005D1A85" w:rsidP="00A75440">
      <w:r>
        <w:t xml:space="preserve"> </w:t>
      </w:r>
    </w:p>
    <w:p w:rsidR="005D1A85" w:rsidRDefault="005D1A85" w:rsidP="00A75440">
      <w:r w:rsidRPr="005D1A85">
        <w:t xml:space="preserve">Zaprawę nanosić warstwą na grubość ok. </w:t>
      </w:r>
      <w:r>
        <w:t>30 mm</w:t>
      </w:r>
      <w:r w:rsidRPr="005D1A85">
        <w:t>. W przypadku konieczności wykonania tynku o większej grubości należy go nakładać w dwóch lub trzech cyklach. Pomiędzy cyklami musi być przerwa technologiczna min 48 h. Świeżo przygotowaną zaprawę należy zużyć w przeciągu ok. 1h. Powierzchnię tynku jedynie ściągnąć pacą nie dociskając jej zbyt mocno. Nie zacierać ani też nie filcować tynku ciepłochronnego</w:t>
      </w:r>
      <w:r w:rsidR="00A66E0E">
        <w:t>.</w:t>
      </w:r>
    </w:p>
    <w:p w:rsidR="00A66E0E" w:rsidRDefault="005D1A85" w:rsidP="005D1A85">
      <w:r>
        <w:t xml:space="preserve">Nie stosować produktu przy temperaturze powietrza i otoczenia poniżej + 5 °C. Chronić zaprawę w trakcie wiązania </w:t>
      </w:r>
    </w:p>
    <w:p w:rsidR="005D1A85" w:rsidRDefault="005D1A85" w:rsidP="005D1A85">
      <w:r>
        <w:t>co najmniej przez 2 dni przed mrozem lub intensywnym wysychaniem. Należy przestrzegać zaleceń zawartych w</w:t>
      </w:r>
      <w:r w:rsidR="00A66E0E">
        <w:t xml:space="preserve"> </w:t>
      </w:r>
      <w:r>
        <w:t>karcie technicznej, wskazówek przedstawionych na naszych stronach internetowych oraz ogólnych zasad sztuki budowlanej.</w:t>
      </w:r>
    </w:p>
    <w:p w:rsidR="00A66E0E" w:rsidRDefault="005D1A85" w:rsidP="005D1A85">
      <w:r>
        <w:t>W przypadku nakładania na tynk ciepłochronny cienkowarstwowego tynku nawierzchniowego</w:t>
      </w:r>
      <w:r w:rsidR="00A66E0E">
        <w:t>,</w:t>
      </w:r>
      <w:r>
        <w:t xml:space="preserve"> należy odczekać min</w:t>
      </w:r>
      <w:r w:rsidR="00A66E0E">
        <w:t>.</w:t>
      </w:r>
    </w:p>
    <w:p w:rsidR="005D1A85" w:rsidRDefault="005D1A85" w:rsidP="005D1A85">
      <w:r>
        <w:t>1 dzień na każdy cm grubości tynku ocieplającego.</w:t>
      </w:r>
    </w:p>
    <w:p w:rsidR="005D1A85" w:rsidRDefault="005D1A85" w:rsidP="00A84806"/>
    <w:p w:rsidR="00A84806" w:rsidRDefault="00A84806" w:rsidP="00A84806">
      <w:r>
        <w:t>1,8 Kontrola jakości</w:t>
      </w:r>
    </w:p>
    <w:p w:rsidR="00A84806" w:rsidRDefault="00A84806" w:rsidP="00A84806">
      <w:r>
        <w:t>Zasady kontroli jakości robot podano w części I specyfikacji zawierającej wymagania ogólne (kod CPV 45000000).</w:t>
      </w:r>
    </w:p>
    <w:p w:rsidR="00A66E0E" w:rsidRDefault="00A84806" w:rsidP="00A84806">
      <w:r>
        <w:t>Wyroby powinny posiadać krajową deklarację zgodności, znak budowlany, lub europejską aprobatę techniczną – należy przez to rozumieć oświadczenie producenta stwierdzające na jego odpowiedzialność, że wyrób budowlany</w:t>
      </w:r>
    </w:p>
    <w:p w:rsidR="00A84806" w:rsidRDefault="00A84806" w:rsidP="00A84806">
      <w:r>
        <w:t>jest zgodny z Polską Normą  albo aprobatą techniczną, posiada znak budowlany, lub europejską aprobatę techniczną .</w:t>
      </w:r>
    </w:p>
    <w:p w:rsidR="00A84806" w:rsidRDefault="00A84806" w:rsidP="00A84806"/>
    <w:p w:rsidR="00A84806" w:rsidRDefault="00A84806" w:rsidP="00A84806">
      <w:r>
        <w:t>1,9 Obmiar robót</w:t>
      </w:r>
    </w:p>
    <w:p w:rsidR="00A84806" w:rsidRDefault="00A84806" w:rsidP="00A84806">
      <w:r>
        <w:t>Zasady obmiaru robót podano w części I specyfikacji zawierającej wymagania ogólne (kod CPV 45000000).</w:t>
      </w:r>
    </w:p>
    <w:p w:rsidR="00A84806" w:rsidRDefault="00A84806" w:rsidP="00A84806"/>
    <w:p w:rsidR="00A84806" w:rsidRDefault="00A84806" w:rsidP="00A84806">
      <w:r>
        <w:t>1,10 Odbiór robót</w:t>
      </w:r>
    </w:p>
    <w:p w:rsidR="00A84806" w:rsidRDefault="00A84806" w:rsidP="00A84806">
      <w:r>
        <w:lastRenderedPageBreak/>
        <w:t>Zasady odbioru robót podano w części I specyfikacji zawierającej wymagania ogólne (kod CPV 45000000).</w:t>
      </w:r>
    </w:p>
    <w:p w:rsidR="00A84806" w:rsidRDefault="00A84806" w:rsidP="00A84806">
      <w:r>
        <w:t>1,10,1 Zgodność robót z dokumentacją projektowa i ST</w:t>
      </w:r>
    </w:p>
    <w:p w:rsidR="00A84806" w:rsidRDefault="00A84806" w:rsidP="00A84806">
      <w:r>
        <w:t>Roboty powinny być wykonane zgodnie z dokumentacją projektową i ST oraz pisemnymi poleceniami inspektora nadzoru.</w:t>
      </w:r>
    </w:p>
    <w:p w:rsidR="00A84806" w:rsidRDefault="00A84806" w:rsidP="00A84806">
      <w:r>
        <w:t>1,10,2 Odbiór końcowy</w:t>
      </w:r>
    </w:p>
    <w:p w:rsidR="00A84806" w:rsidRDefault="00A84806" w:rsidP="00A84806">
      <w:r>
        <w:t>Odbiór  końcowy  odbywa  się  po  pisemnym   stwierdzeniu  przez inspektora nadzoru</w:t>
      </w:r>
      <w:r>
        <w:tab/>
        <w:t>w dzienniku budowy zakończenia robót.</w:t>
      </w:r>
    </w:p>
    <w:p w:rsidR="00A84806" w:rsidRDefault="00A84806" w:rsidP="00A84806">
      <w:r>
        <w:t xml:space="preserve">Do odbioru robót mają zastosowanie postanowienia zawarte </w:t>
      </w:r>
      <w:r w:rsidR="00A66E0E">
        <w:t xml:space="preserve">w części I  </w:t>
      </w:r>
      <w:r>
        <w:t>specyfikacji zawierającej wymagania ogólne (kod CPV 45000000).</w:t>
      </w:r>
    </w:p>
    <w:p w:rsidR="00A84806" w:rsidRDefault="00A84806" w:rsidP="00A84806"/>
    <w:p w:rsidR="00A84806" w:rsidRDefault="00A84806" w:rsidP="00A84806">
      <w:r>
        <w:t>1,11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A84806" w:rsidRDefault="00A84806" w:rsidP="00A84806">
      <w:r>
        <w:t>1,12 Przepisy związane</w:t>
      </w:r>
    </w:p>
    <w:p w:rsidR="00A84806" w:rsidRDefault="00A84806" w:rsidP="00A84806">
      <w:r>
        <w:t>1,12,1 Normy</w:t>
      </w:r>
    </w:p>
    <w:p w:rsidR="00A84806" w:rsidRDefault="00A84806" w:rsidP="00A84806">
      <w:r>
        <w:t>PN-EN 13163:2002 - Wyroby do izolacji cieplnej w budownictwie. Styropian. 1,12,2 Inne dokumenty i instrukcje</w:t>
      </w:r>
    </w:p>
    <w:p w:rsidR="00A84806" w:rsidRDefault="00A84806" w:rsidP="00A84806">
      <w:r>
        <w:t>Instrukcje Instytutu Techniki Budowlanej : Warunki wykonania i odbioru robót budowlanych.</w:t>
      </w:r>
    </w:p>
    <w:p w:rsidR="00A84806" w:rsidRDefault="00A84806" w:rsidP="00A84806">
      <w:r>
        <w:t xml:space="preserve"> </w:t>
      </w:r>
    </w:p>
    <w:p w:rsidR="00A84806" w:rsidRPr="00A058FF" w:rsidRDefault="00A058FF" w:rsidP="00A84806">
      <w:pPr>
        <w:rPr>
          <w:b/>
        </w:rPr>
      </w:pPr>
      <w:bookmarkStart w:id="20" w:name="_Hlk2181418"/>
      <w:r w:rsidRPr="00A058FF">
        <w:rPr>
          <w:b/>
        </w:rPr>
        <w:t>2.</w:t>
      </w:r>
      <w:r w:rsidRPr="00A058FF">
        <w:rPr>
          <w:b/>
        </w:rPr>
        <w:tab/>
        <w:t>ROBOTY TYNKARSKIE I OKŁADZINOWE.</w:t>
      </w:r>
    </w:p>
    <w:bookmarkEnd w:id="20"/>
    <w:p w:rsidR="00A84806" w:rsidRDefault="00A84806" w:rsidP="00A84806"/>
    <w:p w:rsidR="00A84806" w:rsidRDefault="00A84806" w:rsidP="00A84806">
      <w:r>
        <w:t>2, 1 Zakres robót objętych specyfikacją</w:t>
      </w:r>
    </w:p>
    <w:p w:rsidR="00A84806" w:rsidRDefault="00A84806" w:rsidP="00A84806">
      <w:r>
        <w:t>Roboty, których dotyczy specyfikacja, obejmują wszystkie czynności mające na celu wykonywanie robót tynkarskich i okładzinowych (kod CPV 45000000)</w:t>
      </w:r>
      <w:r w:rsidR="00A66E0E">
        <w:t>,</w:t>
      </w:r>
    </w:p>
    <w:p w:rsidR="00A84806" w:rsidRDefault="00A84806" w:rsidP="00A84806">
      <w:r>
        <w:t>tynki wewnętrzne cementowo-wapienne ścian i sufitów kat III okładziny ścian z płytek ceramicznych</w:t>
      </w:r>
      <w:r w:rsidR="00A66E0E">
        <w:t>.</w:t>
      </w:r>
    </w:p>
    <w:p w:rsidR="00A84806" w:rsidRDefault="00A84806" w:rsidP="00A84806"/>
    <w:p w:rsidR="00A84806" w:rsidRDefault="00A84806" w:rsidP="00A84806">
      <w:r>
        <w:t>2,2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2,3 Ogólne wymagania dotyczące robót</w:t>
      </w:r>
    </w:p>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2,4 Materiały</w:t>
      </w:r>
    </w:p>
    <w:p w:rsidR="00A84806" w:rsidRDefault="00A84806" w:rsidP="00A84806">
      <w:r>
        <w:t>Wymagania dotyczące materiałów, ich pozyskania i składowania podano w części I specyfikacji zawierającej wymagania ogólne (kod CPV 45000000).</w:t>
      </w:r>
    </w:p>
    <w:p w:rsidR="00A84806" w:rsidRDefault="00A84806" w:rsidP="00A84806">
      <w:r>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2,5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2,6 Transport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2,7 Wykonanie robót</w:t>
      </w:r>
    </w:p>
    <w:p w:rsidR="00A84806" w:rsidRDefault="00A84806" w:rsidP="00A84806">
      <w:r>
        <w:t>Zasady wykonania robót podano w części I specyfikacji zawierającej wymagania ogólne (kod CPV 45000000).</w:t>
      </w:r>
    </w:p>
    <w:p w:rsidR="00A84806" w:rsidRDefault="00A84806" w:rsidP="00A84806">
      <w:r>
        <w:t>Roboty do wykonania:</w:t>
      </w:r>
    </w:p>
    <w:p w:rsidR="00A66E0E" w:rsidRDefault="00A84806" w:rsidP="00A84806">
      <w:r>
        <w:t>•</w:t>
      </w:r>
      <w:r>
        <w:tab/>
        <w:t>tynki wewnętrzne cementowo-wapienne ścian i sufitów kat III</w:t>
      </w:r>
      <w:r w:rsidR="00A66E0E">
        <w:t>.</w:t>
      </w:r>
    </w:p>
    <w:p w:rsidR="00A84806" w:rsidRDefault="00A84806" w:rsidP="00A84806">
      <w:r>
        <w:lastRenderedPageBreak/>
        <w:t xml:space="preserve"> Przygotowanie podłoża</w:t>
      </w:r>
    </w:p>
    <w:p w:rsidR="00A84806" w:rsidRDefault="00A84806" w:rsidP="00A84806">
      <w:r>
        <w:t>Do prac tynkarskich możemy przystąpić dopiero wtedy, gdy zakończone są roboty stanu surowego oraz osadzone ościeżnice okienne i drzwiowe. Ścianę należy oczyścić z kurzu, brudu i słabo związanych z nią kawałków zaprawy i odprysków muru. Skuć wszelkiego rodzaju nacieki betonu i wyrównać większe ubytki. Bezpośrednio przed tynkowaniem podłoże należy zwilżyć czystą wodą.</w:t>
      </w:r>
    </w:p>
    <w:p w:rsidR="00A84806" w:rsidRDefault="00A84806" w:rsidP="00A84806">
      <w:r>
        <w:t>Zasady tynkowania</w:t>
      </w:r>
    </w:p>
    <w:p w:rsidR="00A84806" w:rsidRDefault="00A84806" w:rsidP="00A84806">
      <w:r>
        <w:t>Tynki wielowarstwowe nakłada się zgodnie z zasadą: słabsza warstwa na mocniejszą. Na mocną obrzutkę należy nakładać słabszy narzut i jeszcze słabszą gładź, w przeciwnym wypadku tynk się odparzy i odpadnie. Ma to znaczenie zwłaszcza wtedy, gdy zaprawę tynkarską wykonuje się bezpośrednio na placu budowy.</w:t>
      </w:r>
    </w:p>
    <w:p w:rsidR="00A84806" w:rsidRDefault="00A84806" w:rsidP="00A84806">
      <w:r>
        <w:t>Zaprawę tynkarską otrzymuje się przez wymieszanie suchej mieszanki z odpowiednią ilością wody.</w:t>
      </w:r>
    </w:p>
    <w:p w:rsidR="00A84806" w:rsidRDefault="00A84806" w:rsidP="00A84806">
      <w:r>
        <w:t>Tynkować należy w temperaturze od +5 do +25°C, a świeże tynki zabezpieczać przed gwałtownym wysychaniem, zwłaszcza przez pierwszą dobę.</w:t>
      </w:r>
    </w:p>
    <w:p w:rsidR="00A84806" w:rsidRDefault="00A84806" w:rsidP="00A84806">
      <w:r>
        <w:t>Czas schnięcia</w:t>
      </w:r>
    </w:p>
    <w:p w:rsidR="00A84806" w:rsidRDefault="00A84806" w:rsidP="00A84806">
      <w:r>
        <w:t>Ogólnie przyjmuje się, że przez dobę wysycha jednomilimetrowa warstwa tynku. Jeśli zatem tynk ma grubość 10 mm, to kolejny etap wykańczania ścian można rozpocząć nie wcześniej niż po upływie co najmniej 10-14 dni.</w:t>
      </w:r>
    </w:p>
    <w:p w:rsidR="00A84806" w:rsidRDefault="00A84806" w:rsidP="00A84806">
      <w:r>
        <w:t>•</w:t>
      </w:r>
      <w:r>
        <w:tab/>
        <w:t>okładziny ścian z płytek ceramicznych nasiąkliwość – 15 %</w:t>
      </w:r>
    </w:p>
    <w:p w:rsidR="00A84806" w:rsidRDefault="00A84806" w:rsidP="00A84806">
      <w:r>
        <w:t>twardość (skala Mosha) – 3 wytrzymałość na zginanie – 15 N/mm2</w:t>
      </w:r>
    </w:p>
    <w:p w:rsidR="00A84806" w:rsidRDefault="00A84806" w:rsidP="00A84806">
      <w:r>
        <w:t>odorność na działanie środków chemicznych – klasa B odporność na plamienie – klasa 2</w:t>
      </w:r>
    </w:p>
    <w:p w:rsidR="00A84806" w:rsidRDefault="00A84806" w:rsidP="00A84806">
      <w:r>
        <w:t>odporność termiczna – wymagana</w:t>
      </w:r>
    </w:p>
    <w:p w:rsidR="00A84806" w:rsidRDefault="00A84806" w:rsidP="00A84806">
      <w:r>
        <w:t>odporność na pęknięcia włoskowate – wymagana</w:t>
      </w:r>
    </w:p>
    <w:p w:rsidR="00A84806" w:rsidRDefault="00A84806" w:rsidP="00A84806">
      <w:r>
        <w:t xml:space="preserve"> </w:t>
      </w:r>
    </w:p>
    <w:p w:rsidR="00A84806" w:rsidRDefault="00A84806" w:rsidP="00A84806">
      <w:r>
        <w:t>Przygotowanie podłoża</w:t>
      </w:r>
    </w:p>
    <w:p w:rsidR="00A84806" w:rsidRDefault="00A84806" w:rsidP="00A84806">
      <w:r>
        <w:t>Podłoże pod płytki musi być mocne i odpowiednio równe, oczyszczone z brudu, kurzu, wapna, tłuszczu.. Wszystkie luźne ("głuche") fragmenty podłoża muszą być skute. Przez przyłożenie łaty o długości 2 m sprawdzamy wszystkie odchylenia płaszczyzny ściany od pionu. Odchylenia od linii łaty większe od 5 mm musza być zniwelowane. Ma to ścisły związek z grubością warstwy kleju, która z reguły nie może przekraczać 5 mm.</w:t>
      </w:r>
    </w:p>
    <w:p w:rsidR="00A84806" w:rsidRDefault="00A84806" w:rsidP="00A84806">
      <w:r>
        <w:t>W przypadku podłoży chłonnych lub pylistych powierzchnię należy zagruntować emulsją gruntującą. Gruntowanie wzmacnia i stabilizuje podłoże oraz zwiększa przyczepność zapraw. Wszelkie lokalne nierówności zniwelować zaprawą wyrównującą. Nakładanie zaprawy rozpoczynać w miejscach największych ubytków. Jednorazowo można nakładać warstwę grubości do 1,5 cm. Czas, który musi upłynąć od nałożenia zaprawy do momentu rozpoczęcia naklejania płytek, wynosi 5 godzin na każdy 1 cm grubości warstwy wyrównującej.</w:t>
      </w:r>
    </w:p>
    <w:p w:rsidR="003C355D" w:rsidRDefault="003C355D" w:rsidP="00A84806"/>
    <w:p w:rsidR="00A84806" w:rsidRDefault="00A84806" w:rsidP="00A84806">
      <w:r>
        <w:t>Przygotowanie i nanoszenie zapraw klejących</w:t>
      </w:r>
    </w:p>
    <w:p w:rsidR="00A84806" w:rsidRDefault="00A84806" w:rsidP="00A84806">
      <w:r>
        <w:t>Cementowe zaprawy klejące przygotowuje się poprzez wsypanie suchej mieszanki do pojemnika z odmierzona ilością wody i wymieszanie ręczne lub mechaniczne. Stosujemy ściśle określoną proporcję według wskazań podanych na opakowaniu zaprawy. Po wymieszaniu przed użyciem pozostawiamy masę na 5 - 10 min. do tzw. ujednorodnienia. Po tym czasie należy zaprawę jeszcze raz krótko wymieszać. Zaprawę klejącą nanosimy równomiernie na podłoże gładką stroną pacy, a następnie dokładnie rozprowadzamy po powierzchni pacą zębatą.</w:t>
      </w:r>
    </w:p>
    <w:p w:rsidR="00A84806" w:rsidRDefault="00A84806" w:rsidP="00A84806">
      <w:r>
        <w:t>Przyklejanie płytek</w:t>
      </w:r>
    </w:p>
    <w:p w:rsidR="00A84806" w:rsidRDefault="00A84806" w:rsidP="00A84806">
      <w:r>
        <w:t>Zaprawę klejącą należy nanosić na powierzchnię nie większą niż 1m2, ponieważ zachowuje ona swoje właściwości klejące przez ok. 10 - 30 min. Czas ten zależy od rodzaju podłoża i temperatury oraz od wilgotności powietrza. Równe spoiny uzyskuje się przez zastosowanie krzyżyków dystansowych o wymiarze dopasowanym do szerokości spoiny. Płytki po przyłożeniu do powierzchni dociska się ręcznie lub - przy większym wymiarze płytek - lekko dobija gumowym młotkiem. Ewentualny nadmiar zaprawy, który wydostaje się przez spoinę należy usunąć przed stwardnieniem. Prawidłowo przyklejona płytka ma kontakt z zaprawą klejącą na całości powierzchni. Docinanie płytek najlepiej wykonać przy użyciu odpowiednich narzędzi, pamiętając o dobraniu właściwego ich wymiaru. Płytki docinane w narożnikach i przy ościeżach przyklejamy osobno jako ostatnie.</w:t>
      </w:r>
    </w:p>
    <w:p w:rsidR="00A84806" w:rsidRDefault="00A84806" w:rsidP="00A84806">
      <w:r>
        <w:t>Spoinowanie płytek</w:t>
      </w:r>
    </w:p>
    <w:p w:rsidR="00A84806" w:rsidRDefault="00A84806" w:rsidP="00A84806">
      <w:r>
        <w:t xml:space="preserve">Po upływie co najmniej 24 h od zakończenia przyklejania glazury, można przystąpić do wypełniania pustych spoin pomiędzy płytkami używając zapraw do fugowania. Zaprawę do fugowania wsypuje się do pojemnika z wodą i miesza ręcznie lub mechanicznie, aż do uzyskania jednorodnej masy. Po wymieszaniu masę pozostawić na 5 -10 min. do tzw. ujednorodnienia. Po tym czasie należy zaprawę jeszcze raz krótko wymieszać. Po ponownym wymieszaniu zaprawę wprowadza się w spoiny przy użyciu gumowej szpachelki lub pacy oklejonej gumą. Nadmiar zaprawy zbiera się pacą i ponownie wprowadza w spoiny. Po lekkim przeschnięciu zaprawy (15 - 30 min.) dokonuje się wstępnego zmycia </w:t>
      </w:r>
      <w:r>
        <w:lastRenderedPageBreak/>
        <w:t>powierzchni w celu zebrania nadmiaru zaprawy i jej wylicowania z powierzchnią płytek. Czynność tę wykonuje się przy użyciu gąbki lub pacy oklejonej gąbką o dużych porach, lekko nasączonej czystą wodą. Po ponownym przeschnięciu zaprawy (1 h) objawiającym się rozjaśnieniem na powierzchni płytek, przystępuje się do końcowego czyszczenia. Spoiny zabezpieczyć przed zabrudzeniem i działaniem wody preparatem producenta zapraw.</w:t>
      </w:r>
    </w:p>
    <w:p w:rsidR="00A84806" w:rsidRDefault="00A84806" w:rsidP="00A84806"/>
    <w:p w:rsidR="00A84806" w:rsidRDefault="00A84806" w:rsidP="00A84806">
      <w:r>
        <w:t>2,8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w:t>
      </w:r>
    </w:p>
    <w:p w:rsidR="00A84806" w:rsidRDefault="00A84806" w:rsidP="00A84806"/>
    <w:p w:rsidR="00A84806" w:rsidRDefault="00A84806" w:rsidP="00A84806">
      <w:r>
        <w:t>2,9 Obmiar robót</w:t>
      </w:r>
    </w:p>
    <w:p w:rsidR="00A84806" w:rsidRDefault="00A84806" w:rsidP="00A84806">
      <w:r>
        <w:t>Zasady obmiaru robót podano w części I specyfikacji zawierającej wymagania ogólne (kod CPV 45000000).</w:t>
      </w:r>
    </w:p>
    <w:p w:rsidR="00A84806" w:rsidRDefault="00A84806" w:rsidP="00A84806"/>
    <w:p w:rsidR="00A84806" w:rsidRDefault="00A84806" w:rsidP="00A84806">
      <w:r>
        <w:t>2,10 Odbiór robót</w:t>
      </w:r>
    </w:p>
    <w:p w:rsidR="00A84806" w:rsidRDefault="00A84806" w:rsidP="00A84806">
      <w:r>
        <w:t>Zasady odbioru robót podano w części I specyfikacji zawierającej wymagania ogólne (kod CPV 45000000).</w:t>
      </w:r>
    </w:p>
    <w:p w:rsidR="00A84806" w:rsidRDefault="00A84806" w:rsidP="00A84806">
      <w:r>
        <w:t>2,10,1 Zgodność robót z dokumentacją projektowa i ST</w:t>
      </w:r>
    </w:p>
    <w:p w:rsidR="00A84806" w:rsidRDefault="00A84806" w:rsidP="00A84806">
      <w:r>
        <w:t>Roboty powinny być wykonane zgodnie z dokumentacją projektową i ST oraz pisemnymi poleceniami inspektora nadzoru.</w:t>
      </w:r>
    </w:p>
    <w:p w:rsidR="00A84806" w:rsidRDefault="00A84806" w:rsidP="00A84806">
      <w:r>
        <w:t>2,10,2 Odbiór końcowy</w:t>
      </w:r>
    </w:p>
    <w:p w:rsidR="00A84806" w:rsidRDefault="00A84806" w:rsidP="00A84806">
      <w:r>
        <w:t>Odbiór  końcowy  odbywa  się  po  pisemnym   stwierdzeniu  przez inspektora nadzoru</w:t>
      </w:r>
      <w:r>
        <w:tab/>
        <w:t>w dzienniku budowy zakończenia robót.</w:t>
      </w:r>
    </w:p>
    <w:p w:rsidR="00A84806" w:rsidRDefault="00A84806" w:rsidP="00A84806">
      <w:r>
        <w:t>Do odbioru robót mają zastosowanie p</w:t>
      </w:r>
      <w:r w:rsidR="003C355D">
        <w:t xml:space="preserve">ostanowienia zawarte w części I  </w:t>
      </w:r>
      <w:r>
        <w:t>specyfikacji zawierającej wymagania ogólne (kod CPV 45000000).</w:t>
      </w:r>
    </w:p>
    <w:p w:rsidR="00A84806" w:rsidRDefault="00A84806" w:rsidP="00A84806">
      <w:r>
        <w:t xml:space="preserve"> </w:t>
      </w:r>
    </w:p>
    <w:p w:rsidR="00A84806" w:rsidRDefault="00A84806" w:rsidP="00A84806">
      <w:r>
        <w:t>2,11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9C77A8" w:rsidRDefault="009C77A8" w:rsidP="00A84806"/>
    <w:p w:rsidR="00A84806" w:rsidRDefault="00A84806" w:rsidP="00A84806">
      <w:r>
        <w:t>2,12 Przepisy związane</w:t>
      </w:r>
    </w:p>
    <w:p w:rsidR="00A84806" w:rsidRDefault="00A84806" w:rsidP="00A84806">
      <w:r>
        <w:t>2,12,1 Normy</w:t>
      </w:r>
    </w:p>
    <w:p w:rsidR="00A84806" w:rsidRDefault="00A84806" w:rsidP="00A84806">
      <w:r>
        <w:t>PN-B-10106:1997 – Tynki i zaprawy budowlane</w:t>
      </w:r>
    </w:p>
    <w:p w:rsidR="00A84806" w:rsidRDefault="00A84806" w:rsidP="00A84806">
      <w:r>
        <w:t>PN-EN 87:1994 – Płyty i płytki ceramiczne ścienne i podłogowe 2,12,2 Inne dokumenty i instrukcje</w:t>
      </w:r>
    </w:p>
    <w:p w:rsidR="00A84806" w:rsidRDefault="00A84806" w:rsidP="00A84806">
      <w:r>
        <w:t>Instrukcje Instytutu Techniki Budowlanej : Warunki wykonania i odbioru robót budowlanych.</w:t>
      </w:r>
    </w:p>
    <w:p w:rsidR="00A84806" w:rsidRDefault="00A84806" w:rsidP="00A84806"/>
    <w:p w:rsidR="00A84806" w:rsidRPr="00A058FF" w:rsidRDefault="00A058FF" w:rsidP="00A84806">
      <w:pPr>
        <w:rPr>
          <w:b/>
        </w:rPr>
      </w:pPr>
      <w:bookmarkStart w:id="21" w:name="_Hlk2181444"/>
      <w:r w:rsidRPr="00A058FF">
        <w:rPr>
          <w:b/>
        </w:rPr>
        <w:t>3.</w:t>
      </w:r>
      <w:r w:rsidRPr="00A058FF">
        <w:rPr>
          <w:b/>
        </w:rPr>
        <w:tab/>
        <w:t>ROBOTY PODŁOGOWE.</w:t>
      </w:r>
    </w:p>
    <w:bookmarkEnd w:id="21"/>
    <w:p w:rsidR="00A84806" w:rsidRDefault="00A84806" w:rsidP="00A84806"/>
    <w:p w:rsidR="00A84806" w:rsidRDefault="00A84806" w:rsidP="00A84806">
      <w:r>
        <w:t>3, 1 Zakres robót objętych specyfikacją</w:t>
      </w:r>
    </w:p>
    <w:p w:rsidR="00A84806" w:rsidRDefault="00A84806" w:rsidP="00A84806">
      <w:r>
        <w:t>Roboty, których dotyczy specyfikacja, obejmują wszystkie czynności mające na celu wykonywanie robót podłogowych (kod CPV 45000000)</w:t>
      </w:r>
    </w:p>
    <w:p w:rsidR="00A84806" w:rsidRDefault="00A84806" w:rsidP="00A84806">
      <w:r>
        <w:t>ułożenie folii na warstwach izolacji termiczne</w:t>
      </w:r>
      <w:r w:rsidR="003C355D">
        <w:t>j,</w:t>
      </w:r>
    </w:p>
    <w:p w:rsidR="00A84806" w:rsidRDefault="00A84806" w:rsidP="00A84806">
      <w:r>
        <w:t>położenie wylewek cementowych pod posadzki na gruncie ułożenie podłóg z płytek ceramicznych</w:t>
      </w:r>
      <w:r w:rsidR="003C355D">
        <w:t>.</w:t>
      </w:r>
    </w:p>
    <w:p w:rsidR="00A84806" w:rsidRDefault="00A84806" w:rsidP="00A84806"/>
    <w:p w:rsidR="00A84806" w:rsidRDefault="00A84806" w:rsidP="00A84806">
      <w:r>
        <w:t>3,2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3,3 Ogólne wymagania dotyczące robót</w:t>
      </w:r>
    </w:p>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3,4 Materiały</w:t>
      </w:r>
    </w:p>
    <w:p w:rsidR="00A84806" w:rsidRDefault="00A84806" w:rsidP="00A84806">
      <w:r>
        <w:lastRenderedPageBreak/>
        <w:t>Wymagania dotyczące materiałów, ich pozyskania i składowania podano w części I specyfikacji zawierającej wymagania ogólne (kod CPV 45000000).</w:t>
      </w:r>
    </w:p>
    <w:p w:rsidR="003C355D" w:rsidRDefault="003C355D" w:rsidP="00A84806"/>
    <w:p w:rsidR="00A84806" w:rsidRDefault="00A84806" w:rsidP="00A84806">
      <w:r>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3,5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3,6 Transport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3,7 Wykonanie robót</w:t>
      </w:r>
    </w:p>
    <w:p w:rsidR="00A84806" w:rsidRDefault="00A84806" w:rsidP="00A84806">
      <w:r>
        <w:t>Zasady wykonania robót podano w części I specyfikacji zawierającej wymagania ogólne (kod CPV 45000000).</w:t>
      </w:r>
    </w:p>
    <w:p w:rsidR="00A84806" w:rsidRDefault="00A84806" w:rsidP="00A84806">
      <w:r>
        <w:t>Roboty do wykonania:</w:t>
      </w:r>
    </w:p>
    <w:p w:rsidR="00A84806" w:rsidRDefault="00A84806" w:rsidP="00A84806">
      <w:r>
        <w:t>•</w:t>
      </w:r>
      <w:r>
        <w:tab/>
        <w:t>ułożenie folii na warstwach izolacji termicznej</w:t>
      </w:r>
      <w:r w:rsidR="003C355D">
        <w:t>,</w:t>
      </w:r>
    </w:p>
    <w:p w:rsidR="00A84806" w:rsidRDefault="00A84806" w:rsidP="00A84806">
      <w:r>
        <w:t>•</w:t>
      </w:r>
      <w:r>
        <w:tab/>
        <w:t>położenie wylewek cementowych pod posadzki na gruncie o grubości 5 cm</w:t>
      </w:r>
      <w:r w:rsidR="003C355D">
        <w:t>,</w:t>
      </w:r>
    </w:p>
    <w:p w:rsidR="00A84806" w:rsidRDefault="00A84806" w:rsidP="00A84806">
      <w:r>
        <w:t>•</w:t>
      </w:r>
      <w:r>
        <w:tab/>
        <w:t>ułożenie podłóg z płytek ceramicznych</w:t>
      </w:r>
      <w:r w:rsidR="003C355D">
        <w:t>,</w:t>
      </w:r>
      <w:r>
        <w:t xml:space="preserve"> antypoślizgowyc</w:t>
      </w:r>
      <w:r w:rsidR="003C355D">
        <w:t>h,</w:t>
      </w:r>
      <w:r>
        <w:t xml:space="preserve"> nasiąkliwość – 3 %</w:t>
      </w:r>
    </w:p>
    <w:p w:rsidR="00A84806" w:rsidRDefault="00A84806" w:rsidP="00A84806">
      <w:r>
        <w:t>klasa ścieralności – III twardość (skala Mosha) – 6</w:t>
      </w:r>
    </w:p>
    <w:p w:rsidR="00A84806" w:rsidRDefault="00A84806" w:rsidP="00A84806">
      <w:r>
        <w:t>wytrzymałość na zginanie – 30 N/mm2</w:t>
      </w:r>
    </w:p>
    <w:p w:rsidR="00A84806" w:rsidRDefault="00A84806" w:rsidP="00A84806">
      <w:r>
        <w:t>odporność na działanie środków chemicznych – klasa B odporność na plamienie – klasa 2</w:t>
      </w:r>
    </w:p>
    <w:p w:rsidR="00A84806" w:rsidRDefault="00A84806" w:rsidP="00A84806">
      <w:r>
        <w:t>odporność na działanie kwasów i zasad – klasa B odporność termiczna – wymagana</w:t>
      </w:r>
    </w:p>
    <w:p w:rsidR="00A84806" w:rsidRDefault="00A84806" w:rsidP="00A84806">
      <w:r>
        <w:t>odporność na pęknięcia włoskowate – wymagana</w:t>
      </w:r>
    </w:p>
    <w:p w:rsidR="00A84806" w:rsidRDefault="00A84806" w:rsidP="00A84806">
      <w:r>
        <w:t>•</w:t>
      </w:r>
      <w:r>
        <w:tab/>
        <w:t>okładziny schodów zewnętrznych z płytek gresowych antypoślizgowych mrozoodpornych nasiąkliwość – max 3%</w:t>
      </w:r>
    </w:p>
    <w:p w:rsidR="00A84806" w:rsidRDefault="00A84806" w:rsidP="00A84806">
      <w:r>
        <w:t>twardość (skala Mosha) – 6 wytrzymałość na zginanie – 50 Mpa</w:t>
      </w:r>
    </w:p>
    <w:p w:rsidR="00A84806" w:rsidRDefault="00A84806" w:rsidP="00A84806">
      <w:r>
        <w:t>odporność na działanie środków chemicznych – klasa B</w:t>
      </w:r>
      <w:r w:rsidR="00D952A4">
        <w:t xml:space="preserve">, </w:t>
      </w:r>
      <w:r>
        <w:t xml:space="preserve"> odporność na plamienie – klasa 2</w:t>
      </w:r>
    </w:p>
    <w:p w:rsidR="00A84806" w:rsidRDefault="00A84806" w:rsidP="00A84806">
      <w:r>
        <w:t>odporność na pęknięcia włoskowate – wymagana</w:t>
      </w:r>
      <w:r w:rsidR="00D952A4">
        <w:t>,</w:t>
      </w:r>
    </w:p>
    <w:p w:rsidR="00A84806" w:rsidRDefault="00A84806" w:rsidP="009C77A8">
      <w:r>
        <w:t>ścieralność – klasa III</w:t>
      </w:r>
      <w:r w:rsidR="00D952A4">
        <w:t>.</w:t>
      </w:r>
    </w:p>
    <w:p w:rsidR="00A84806" w:rsidRDefault="00A84806" w:rsidP="00A84806"/>
    <w:p w:rsidR="00A84806" w:rsidRDefault="00A84806" w:rsidP="00A84806">
      <w:r>
        <w:t>3,8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w:t>
      </w:r>
    </w:p>
    <w:p w:rsidR="00D952A4" w:rsidRDefault="00D952A4" w:rsidP="00A84806"/>
    <w:p w:rsidR="00A84806" w:rsidRDefault="00A84806" w:rsidP="00A84806">
      <w:r>
        <w:t>Tynki – kontrola powinna wykazać brak odchyleń większych niż:</w:t>
      </w:r>
    </w:p>
    <w:p w:rsidR="00A84806" w:rsidRDefault="00A84806" w:rsidP="00A84806">
      <w:r>
        <w:t>3mm na całej długości łaty 2m (powierzchni tynku od płaszczyzny i krawędzi od linii prostej) 2mm na 1m (powierzchni i krawędzi od kierunku pionowego)</w:t>
      </w:r>
    </w:p>
    <w:p w:rsidR="00A84806" w:rsidRDefault="00A84806" w:rsidP="00A84806">
      <w:r>
        <w:t>3mm na 1m (powierzchni i k</w:t>
      </w:r>
      <w:r w:rsidR="00D952A4">
        <w:t>rawędzi od kierunku poziomego), n</w:t>
      </w:r>
      <w:r>
        <w:t>iedopuszczalne są pęknięcia, spęcznienia, wykwity, zacieki, odparzenia.</w:t>
      </w:r>
    </w:p>
    <w:p w:rsidR="00D952A4" w:rsidRDefault="00A84806" w:rsidP="00A84806">
      <w:r>
        <w:t>Płytki – kontrola powinna wykazać brak odchyleń średniego wymiaru płytek o więcej niż 1%, grubości o więcej niż 10%, od linii prostej krawędzi o więcej niż 0,5%, od kąta prostego krawędzi o więcej niż 1%</w:t>
      </w:r>
      <w:r w:rsidR="00D952A4">
        <w:t>.</w:t>
      </w:r>
    </w:p>
    <w:p w:rsidR="00A84806" w:rsidRDefault="00A84806" w:rsidP="00A84806">
      <w:r>
        <w:t>Ponadto powierzchnia wyłożona płytkami powinna być:</w:t>
      </w:r>
    </w:p>
    <w:p w:rsidR="00A84806" w:rsidRDefault="00A84806" w:rsidP="00A84806">
      <w:r>
        <w:t>płaska i regularna bez wybrzuszeń</w:t>
      </w:r>
      <w:r w:rsidR="00D952A4">
        <w:t>,,</w:t>
      </w:r>
    </w:p>
    <w:p w:rsidR="00A84806" w:rsidRDefault="00A84806" w:rsidP="00A84806">
      <w:r>
        <w:t>bez uszkodzeń w płytkach o prostoliniowych spoinach</w:t>
      </w:r>
    </w:p>
    <w:p w:rsidR="00A84806" w:rsidRDefault="00A84806" w:rsidP="00A84806">
      <w:r>
        <w:t>trwale i estetycznie wykonana</w:t>
      </w:r>
      <w:r w:rsidR="00D952A4">
        <w:t>.</w:t>
      </w:r>
    </w:p>
    <w:p w:rsidR="00A84806" w:rsidRDefault="00A84806" w:rsidP="00A84806"/>
    <w:p w:rsidR="00A84806" w:rsidRDefault="00A84806" w:rsidP="00A84806">
      <w:r>
        <w:t>3,9 Obmiar robót</w:t>
      </w:r>
    </w:p>
    <w:p w:rsidR="00A84806" w:rsidRDefault="00A84806" w:rsidP="00A84806">
      <w:r>
        <w:t>Zasady obmiaru robót podano w części I specyfikacji zawierającej wymagania ogólne (kod CPV 45000000).</w:t>
      </w:r>
    </w:p>
    <w:p w:rsidR="00A84806" w:rsidRDefault="00A84806" w:rsidP="00A84806"/>
    <w:p w:rsidR="00A84806" w:rsidRDefault="00A84806" w:rsidP="00A84806">
      <w:r>
        <w:lastRenderedPageBreak/>
        <w:t>3,10 Odbiór robót</w:t>
      </w:r>
    </w:p>
    <w:p w:rsidR="00A84806" w:rsidRDefault="00A84806" w:rsidP="00A84806">
      <w:r>
        <w:t>Zasady odbioru robót podano w części I specyfikacji zawierającej wymagania ogólne (kod CPV 45000000).</w:t>
      </w:r>
    </w:p>
    <w:p w:rsidR="00A84806" w:rsidRDefault="00A84806" w:rsidP="00A84806">
      <w:r>
        <w:t>3,10,1 Zgodność robót z dokumentacją projektowa i ST</w:t>
      </w:r>
    </w:p>
    <w:p w:rsidR="00A84806" w:rsidRDefault="00A84806" w:rsidP="00A84806">
      <w:r>
        <w:t>Roboty powinny być wykonane zgodnie z dokumentacją projektową i ST oraz pisemnymi poleceniami inspektora nadzoru.</w:t>
      </w:r>
    </w:p>
    <w:p w:rsidR="00A84806" w:rsidRDefault="00A84806" w:rsidP="00A84806">
      <w:r>
        <w:t>3,10,2 Odbiór końcowy</w:t>
      </w:r>
    </w:p>
    <w:p w:rsidR="00A84806" w:rsidRDefault="00A84806" w:rsidP="00A84806">
      <w:r>
        <w:t>Odbiór  końcowy  odbywa  się  po  pisemnym   stwierdzeniu  przez inspektora nadzoru</w:t>
      </w:r>
      <w:r>
        <w:tab/>
        <w:t>w dzienniku budowy zakończenia robót.</w:t>
      </w:r>
    </w:p>
    <w:p w:rsidR="00A84806" w:rsidRDefault="00A84806" w:rsidP="00A84806">
      <w:r>
        <w:t>Do odbioru robót mają zastosowanie p</w:t>
      </w:r>
      <w:r w:rsidR="00D952A4">
        <w:t xml:space="preserve">ostanowienia zawarte w części I  </w:t>
      </w:r>
      <w:r>
        <w:t>specyfikacji zawierającej wymagania ogólne (kod CPV 45000000).</w:t>
      </w:r>
    </w:p>
    <w:p w:rsidR="00A84806" w:rsidRDefault="00A84806" w:rsidP="00A84806"/>
    <w:p w:rsidR="00A84806" w:rsidRDefault="00A84806" w:rsidP="00A84806">
      <w:r>
        <w:t>3,11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A84806" w:rsidRDefault="00A84806" w:rsidP="00A84806">
      <w:r>
        <w:t>3,12 Przepisy związane</w:t>
      </w:r>
    </w:p>
    <w:p w:rsidR="00A84806" w:rsidRDefault="00A84806" w:rsidP="00A84806">
      <w:r>
        <w:t>3,12,1 Normy</w:t>
      </w:r>
    </w:p>
    <w:p w:rsidR="00A84806" w:rsidRDefault="00A84806" w:rsidP="00A84806">
      <w:r>
        <w:t>PN-EN 87:1994 – Płyty i płytki ceramiczne ścienne i podłogowe PN-EN 12004:2002/A1 – Kleje do płytek</w:t>
      </w:r>
    </w:p>
    <w:p w:rsidR="00A84806" w:rsidRDefault="00A84806" w:rsidP="00A84806">
      <w:r>
        <w:t>3,12,2 Inne dokumenty i instrukcje</w:t>
      </w:r>
    </w:p>
    <w:p w:rsidR="00A84806" w:rsidRDefault="00A84806" w:rsidP="00A84806">
      <w:r>
        <w:t>Instrukcje Instytutu Techniki Budowlanej : Warunki wykonania i odbioru robót budowlanych.</w:t>
      </w:r>
    </w:p>
    <w:p w:rsidR="00A84806" w:rsidRDefault="00A84806" w:rsidP="00A84806"/>
    <w:p w:rsidR="00A84806" w:rsidRPr="00A058FF" w:rsidRDefault="00A058FF" w:rsidP="00A84806">
      <w:pPr>
        <w:rPr>
          <w:b/>
        </w:rPr>
      </w:pPr>
      <w:bookmarkStart w:id="22" w:name="_Hlk2181493"/>
      <w:r w:rsidRPr="00A058FF">
        <w:rPr>
          <w:b/>
        </w:rPr>
        <w:t>4.</w:t>
      </w:r>
      <w:r w:rsidRPr="00A058FF">
        <w:rPr>
          <w:b/>
        </w:rPr>
        <w:tab/>
        <w:t>ROBOTY DEKARSKIE.</w:t>
      </w:r>
    </w:p>
    <w:bookmarkEnd w:id="22"/>
    <w:p w:rsidR="00A84806" w:rsidRDefault="00A84806" w:rsidP="00A84806"/>
    <w:p w:rsidR="00A84806" w:rsidRDefault="00A84806" w:rsidP="00A84806">
      <w:r>
        <w:t>4, 1 Zakres robót objętych specyfikacją</w:t>
      </w:r>
    </w:p>
    <w:p w:rsidR="00A84806" w:rsidRDefault="00A84806" w:rsidP="00A84806">
      <w:r>
        <w:t>Roboty, których dotyczy specyfikacja, obejmują wszystkie czynności mające na celu wykonywanie robót dekarskich (kod CPV 45000000)</w:t>
      </w:r>
    </w:p>
    <w:p w:rsidR="00A84806" w:rsidRDefault="00A84806" w:rsidP="00A84806">
      <w:r>
        <w:t>•</w:t>
      </w:r>
      <w:r>
        <w:tab/>
        <w:t>ułożenie folii paroprzepuszczalnej</w:t>
      </w:r>
      <w:r w:rsidR="00D952A4">
        <w:t>,</w:t>
      </w:r>
    </w:p>
    <w:p w:rsidR="00A84806" w:rsidRDefault="00D952A4" w:rsidP="00A84806">
      <w:r>
        <w:t>•</w:t>
      </w:r>
      <w:r>
        <w:tab/>
        <w:t xml:space="preserve">położenie pokrycia </w:t>
      </w:r>
      <w:r w:rsidR="00E32AEF">
        <w:t xml:space="preserve">z papy termozgrzewalnej </w:t>
      </w:r>
      <w:r w:rsidR="00A84806">
        <w:t xml:space="preserve"> i obróbkami blacharskimi</w:t>
      </w:r>
      <w:r>
        <w:t>,</w:t>
      </w:r>
    </w:p>
    <w:p w:rsidR="00A84806" w:rsidRDefault="00A84806" w:rsidP="00A84806">
      <w:r>
        <w:t>•</w:t>
      </w:r>
      <w:r>
        <w:tab/>
        <w:t>wykonanie rynien i rur spustowych z blachy stalowej powlekanej</w:t>
      </w:r>
      <w:r w:rsidR="00D952A4">
        <w:t>.</w:t>
      </w:r>
    </w:p>
    <w:p w:rsidR="00A84806" w:rsidRDefault="00A84806" w:rsidP="00A84806">
      <w:r>
        <w:t xml:space="preserve"> </w:t>
      </w:r>
    </w:p>
    <w:p w:rsidR="009C77A8" w:rsidRDefault="009C77A8" w:rsidP="00A84806"/>
    <w:p w:rsidR="00A84806" w:rsidRDefault="00A84806" w:rsidP="00A84806">
      <w:r>
        <w:t>4,2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4,3 Ogólne wymagania dotyczące robót</w:t>
      </w:r>
    </w:p>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4,4 Materiały</w:t>
      </w:r>
    </w:p>
    <w:p w:rsidR="00A84806" w:rsidRDefault="00A84806" w:rsidP="00A84806">
      <w:r>
        <w:t>Wymagania dotyczące materiałów, ich pozyskania i składowania podano w części I specyfikacji zawierającej wymagania ogólne (kod CPV 45000000).</w:t>
      </w:r>
    </w:p>
    <w:p w:rsidR="00A84806" w:rsidRDefault="00A84806" w:rsidP="00A84806">
      <w:r>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4,5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4,6 Transport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4,7 Wykonanie robót</w:t>
      </w:r>
    </w:p>
    <w:p w:rsidR="00A84806" w:rsidRDefault="00A84806" w:rsidP="00A84806">
      <w:r>
        <w:t>Zasady wykonania robót podano w części I specyfikacji zawierającej wymagania ogólne (kod CPV 45000000).</w:t>
      </w:r>
    </w:p>
    <w:p w:rsidR="00A84806" w:rsidRDefault="00A84806" w:rsidP="00A84806">
      <w:r>
        <w:t>Roboty do wykonania:</w:t>
      </w:r>
    </w:p>
    <w:p w:rsidR="00A84806" w:rsidRDefault="00A84806" w:rsidP="00A84806">
      <w:r>
        <w:t>•</w:t>
      </w:r>
      <w:r>
        <w:tab/>
        <w:t>ułożenie folii paroprzepuszczalnej</w:t>
      </w:r>
    </w:p>
    <w:p w:rsidR="00A84806" w:rsidRDefault="00A84806" w:rsidP="00A84806">
      <w:r>
        <w:t>folia polietylenowa zbrojona siatką polipropylenową, mikroperforowana ciężar – 125 g/m2</w:t>
      </w:r>
    </w:p>
    <w:p w:rsidR="00A84806" w:rsidRDefault="00A84806" w:rsidP="00A84806">
      <w:r>
        <w:t>wytrzymałość na rozerwanie – 210 N/50 mm wzdłuż, 150 N/50 mm w poprzek klasyfikacja pożarowa – trudnopalna</w:t>
      </w:r>
    </w:p>
    <w:p w:rsidR="00A84806" w:rsidRDefault="00A84806" w:rsidP="00A84806">
      <w:r>
        <w:t>przepuszczalność pary wodnej – 1300 g/m2/d</w:t>
      </w:r>
      <w:r w:rsidR="00D952A4">
        <w:t xml:space="preserve">, </w:t>
      </w:r>
      <w:r>
        <w:t xml:space="preserve"> odporność na promieniowanie UV – 3 miesiące</w:t>
      </w:r>
      <w:r w:rsidR="00D952A4">
        <w:t>,</w:t>
      </w:r>
      <w:r>
        <w:t xml:space="preserve"> odporność na działanie temperatury – -40ºC – +80ºC</w:t>
      </w:r>
      <w:r w:rsidR="00D952A4">
        <w:t>.</w:t>
      </w:r>
    </w:p>
    <w:p w:rsidR="00A84806" w:rsidRDefault="00A84806" w:rsidP="00A84806">
      <w:r>
        <w:t>położenie pokrycia z blachy stalowej dachówkowej z barierkami przeciwśniegowymi grubość blachy – 0.55 m</w:t>
      </w:r>
    </w:p>
    <w:p w:rsidR="00A84806" w:rsidRDefault="00A84806" w:rsidP="00A84806">
      <w:r>
        <w:t>warstwy:</w:t>
      </w:r>
    </w:p>
    <w:p w:rsidR="00A84806" w:rsidRDefault="00A84806" w:rsidP="00A84806">
      <w:r>
        <w:t>powłoka organiczna (poliester mat utwardzony) farba gruntująca</w:t>
      </w:r>
      <w:r w:rsidR="00D952A4">
        <w:t>,</w:t>
      </w:r>
    </w:p>
    <w:p w:rsidR="00A84806" w:rsidRDefault="00A84806" w:rsidP="00A84806">
      <w:r>
        <w:t>powłoka antykorozyjna powłoka cynkowa rdzeń stalowy</w:t>
      </w:r>
      <w:r w:rsidR="00D952A4">
        <w:t>,</w:t>
      </w:r>
    </w:p>
    <w:p w:rsidR="00A84806" w:rsidRDefault="00A84806" w:rsidP="00A84806">
      <w:r>
        <w:t>powłoka cynkowa powłoka antykorozyjna farba gruntująca</w:t>
      </w:r>
      <w:r w:rsidR="00D952A4">
        <w:t>,</w:t>
      </w:r>
    </w:p>
    <w:p w:rsidR="00A84806" w:rsidRDefault="00A84806" w:rsidP="00A84806">
      <w:r>
        <w:t>spodnia powłoka ochronna</w:t>
      </w:r>
      <w:r w:rsidR="00D952A4">
        <w:t>,</w:t>
      </w:r>
    </w:p>
    <w:p w:rsidR="00A84806" w:rsidRDefault="00A84806" w:rsidP="00A84806">
      <w:r>
        <w:t>akcesoria systemowe (wkręty samowiercące, okapy, gąsiory, rynny koszowe, wiatrownice, bariery</w:t>
      </w:r>
    </w:p>
    <w:p w:rsidR="00A84806" w:rsidRDefault="00A84806" w:rsidP="00A84806">
      <w:r>
        <w:t>śniegowe</w:t>
      </w:r>
      <w:r w:rsidR="00D952A4">
        <w:t>,</w:t>
      </w:r>
    </w:p>
    <w:p w:rsidR="00A84806" w:rsidRDefault="00A84806" w:rsidP="00A84806">
      <w:r>
        <w:t>obróbki blacharskie z blachy stalowej powlekanej w kolorze dachu</w:t>
      </w:r>
      <w:r w:rsidR="00D952A4">
        <w:t>.</w:t>
      </w:r>
    </w:p>
    <w:p w:rsidR="00A84806" w:rsidRDefault="00A84806" w:rsidP="00A84806">
      <w:r>
        <w:t>•</w:t>
      </w:r>
      <w:r>
        <w:tab/>
        <w:t>wykonanie rynien i rur spustowych z blachy stalowej powlekan</w:t>
      </w:r>
      <w:r w:rsidR="00D952A4">
        <w:t xml:space="preserve">ej profil : rynny – półokrągły  180 mm , 150 mm   ,  </w:t>
      </w:r>
      <w:r>
        <w:t>p</w:t>
      </w:r>
      <w:r w:rsidR="00D952A4">
        <w:t xml:space="preserve">rofil : rura spustowa – okrągły  15 mm, </w:t>
      </w:r>
      <w:r>
        <w:t xml:space="preserve"> 87 mm</w:t>
      </w:r>
      <w:r w:rsidR="00D952A4">
        <w:t>.</w:t>
      </w:r>
    </w:p>
    <w:p w:rsidR="00A84806" w:rsidRDefault="00A84806" w:rsidP="00A84806"/>
    <w:p w:rsidR="00A84806" w:rsidRDefault="00A84806" w:rsidP="00A84806">
      <w:r>
        <w:t>4,8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w:t>
      </w:r>
    </w:p>
    <w:p w:rsidR="00A84806" w:rsidRDefault="00A84806" w:rsidP="00A84806">
      <w:r>
        <w:t xml:space="preserve"> </w:t>
      </w:r>
    </w:p>
    <w:p w:rsidR="00A84806" w:rsidRDefault="00A84806" w:rsidP="00A84806">
      <w:r>
        <w:t>4,9 Obmiar robót</w:t>
      </w:r>
    </w:p>
    <w:p w:rsidR="00A84806" w:rsidRDefault="00A84806" w:rsidP="00A84806">
      <w:r>
        <w:t>Zasady obmiaru robót podano w części I specyfikacji zawierającej wymagania ogólne (kod CPV 45000000).</w:t>
      </w:r>
    </w:p>
    <w:p w:rsidR="00A84806" w:rsidRDefault="00A84806" w:rsidP="00A84806"/>
    <w:p w:rsidR="009C77A8" w:rsidRDefault="009C77A8" w:rsidP="00A84806"/>
    <w:p w:rsidR="00A84806" w:rsidRDefault="00A84806" w:rsidP="00A84806">
      <w:r>
        <w:t>4,10 Odbiór robót</w:t>
      </w:r>
    </w:p>
    <w:p w:rsidR="00A84806" w:rsidRDefault="00A84806" w:rsidP="00A84806">
      <w:r>
        <w:t>Zasady odbioru robót podano w części I specyfikacji zawierającej wymagania ogólne (kod CPV 45000000).</w:t>
      </w:r>
    </w:p>
    <w:p w:rsidR="00A84806" w:rsidRDefault="00A84806" w:rsidP="00A84806">
      <w:r>
        <w:t>4,10,1 Zgodność robót z dokumentacją projektowa i ST</w:t>
      </w:r>
    </w:p>
    <w:p w:rsidR="00A84806" w:rsidRDefault="00A84806" w:rsidP="00A84806">
      <w:r>
        <w:t>Roboty powinny być wykonane zgodnie z dokumentacją projektową i ST oraz pisemnymi poleceniami inspektora nadzoru.</w:t>
      </w:r>
    </w:p>
    <w:p w:rsidR="00A84806" w:rsidRDefault="00A84806" w:rsidP="00A84806">
      <w:r>
        <w:t>4,10,2 Odbiór końcowy</w:t>
      </w:r>
    </w:p>
    <w:p w:rsidR="00A84806" w:rsidRDefault="00A84806" w:rsidP="00A84806">
      <w:r>
        <w:t>Odbiór  końcowy  odbywa  się  po  pisemnym   stwierdzeniu  przez inspektora nadzoru</w:t>
      </w:r>
      <w:r>
        <w:tab/>
        <w:t>w dzienniku budowy zakończenia robót.</w:t>
      </w:r>
    </w:p>
    <w:p w:rsidR="00A84806" w:rsidRDefault="00A84806" w:rsidP="00A84806">
      <w:r>
        <w:t>Do odbioru robót mają zastosowanie p</w:t>
      </w:r>
      <w:r w:rsidR="00D952A4">
        <w:t xml:space="preserve">ostanowienia zawarte w części I </w:t>
      </w:r>
      <w:r>
        <w:t>specyfikacji zawierającej wymagania ogólne (kod CPV 45000000).</w:t>
      </w:r>
    </w:p>
    <w:p w:rsidR="00A84806" w:rsidRDefault="00A84806" w:rsidP="00A84806"/>
    <w:p w:rsidR="00A84806" w:rsidRDefault="00A84806" w:rsidP="00A84806">
      <w:r>
        <w:t>4,11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A84806" w:rsidRDefault="00A84806" w:rsidP="00A84806">
      <w:r>
        <w:t>4,12 Przepisy związane</w:t>
      </w:r>
    </w:p>
    <w:p w:rsidR="00A84806" w:rsidRDefault="00A84806" w:rsidP="00A84806">
      <w:r>
        <w:t>4,12,1 Normy</w:t>
      </w:r>
    </w:p>
    <w:p w:rsidR="00A84806" w:rsidRDefault="00A84806" w:rsidP="00A84806">
      <w:r>
        <w:t>PN-B-02361:1999 – Pochylenia połaci dachowych PN-EN 10147 – Blachy dachowe</w:t>
      </w:r>
    </w:p>
    <w:p w:rsidR="00A84806" w:rsidRDefault="00A84806" w:rsidP="00A84806">
      <w:r>
        <w:t>PN-EN 612:1999 – Rynny dachowe i rury spustowe z blachy 4,12,2 Inne dokumenty i instrukcje</w:t>
      </w:r>
    </w:p>
    <w:p w:rsidR="00A84806" w:rsidRDefault="00A84806" w:rsidP="00A84806">
      <w:r>
        <w:t>Instrukcje Instytutu Techniki Budowlanej : Warunki wykonania i odbioru robót budowlanych.</w:t>
      </w:r>
    </w:p>
    <w:p w:rsidR="00A84806" w:rsidRDefault="00A84806" w:rsidP="00A84806"/>
    <w:p w:rsidR="009B2A06" w:rsidRDefault="009B2A06" w:rsidP="00A84806">
      <w:pPr>
        <w:rPr>
          <w:b/>
        </w:rPr>
      </w:pPr>
      <w:bookmarkStart w:id="23" w:name="_Hlk2181526"/>
    </w:p>
    <w:p w:rsidR="009B2A06" w:rsidRDefault="009B2A06" w:rsidP="00A84806">
      <w:pPr>
        <w:rPr>
          <w:b/>
        </w:rPr>
      </w:pPr>
    </w:p>
    <w:p w:rsidR="00A84806" w:rsidRPr="00A058FF" w:rsidRDefault="00A058FF" w:rsidP="00A84806">
      <w:pPr>
        <w:rPr>
          <w:b/>
        </w:rPr>
      </w:pPr>
      <w:r w:rsidRPr="00A058FF">
        <w:rPr>
          <w:b/>
        </w:rPr>
        <w:lastRenderedPageBreak/>
        <w:t>5.</w:t>
      </w:r>
      <w:r w:rsidRPr="00A058FF">
        <w:rPr>
          <w:b/>
        </w:rPr>
        <w:tab/>
        <w:t>ROBOTY STOLARSKIE I ŚLUSARSKIE.</w:t>
      </w:r>
    </w:p>
    <w:bookmarkEnd w:id="23"/>
    <w:p w:rsidR="00A84806" w:rsidRDefault="00A84806" w:rsidP="00A84806"/>
    <w:p w:rsidR="00A84806" w:rsidRDefault="00A84806" w:rsidP="00A84806">
      <w:r>
        <w:t>5, 1  Zakres  robót  objętych specyfikacją</w:t>
      </w:r>
    </w:p>
    <w:p w:rsidR="00A84806" w:rsidRDefault="00A84806" w:rsidP="00A84806">
      <w:r>
        <w:t>Roboty, których dotyczy specyfikacja, obejmują wszystkie czynności mające na celu wykonywanie robót stolarskich i ślusarskich (kod CPV 45000000)</w:t>
      </w:r>
    </w:p>
    <w:p w:rsidR="00A84806" w:rsidRDefault="00A84806" w:rsidP="00A84806">
      <w:r>
        <w:t>•</w:t>
      </w:r>
      <w:r>
        <w:tab/>
        <w:t>montaż okien</w:t>
      </w:r>
      <w:r w:rsidR="00D952A4">
        <w:t>,</w:t>
      </w:r>
    </w:p>
    <w:p w:rsidR="00A84806" w:rsidRDefault="00A84806" w:rsidP="00A84806">
      <w:r>
        <w:t>•</w:t>
      </w:r>
      <w:r>
        <w:tab/>
        <w:t>montaż drzwi wewnętrznych</w:t>
      </w:r>
      <w:r w:rsidR="00D952A4">
        <w:t>,</w:t>
      </w:r>
    </w:p>
    <w:p w:rsidR="00A84806" w:rsidRDefault="00A84806" w:rsidP="00A84806">
      <w:r>
        <w:t>•</w:t>
      </w:r>
      <w:r>
        <w:tab/>
        <w:t>montaż drzwi zewnętrznych aluminiowych</w:t>
      </w:r>
      <w:r w:rsidR="00D952A4">
        <w:t>.</w:t>
      </w:r>
    </w:p>
    <w:p w:rsidR="00A84806" w:rsidRDefault="00A84806" w:rsidP="00A84806"/>
    <w:p w:rsidR="00A84806" w:rsidRDefault="00A84806" w:rsidP="00A84806">
      <w:r>
        <w:t>5,2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5,3 Ogólne wymagania dotyczące robót</w:t>
      </w:r>
    </w:p>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5,4 Materiały</w:t>
      </w:r>
    </w:p>
    <w:p w:rsidR="00A84806" w:rsidRDefault="00A84806" w:rsidP="00A84806">
      <w:r>
        <w:t>Wymagania dotyczące materiałów, ich pozyskania i składowania podano w części I specyfikacji zawierającej wymagania ogólne (kod CPV 45000000).</w:t>
      </w:r>
    </w:p>
    <w:p w:rsidR="00A84806" w:rsidRDefault="00A84806" w:rsidP="00A84806">
      <w:r>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5,5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5,6 Transport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5,7 Wykonanie robót</w:t>
      </w:r>
    </w:p>
    <w:p w:rsidR="00A84806" w:rsidRDefault="00A84806" w:rsidP="00A84806">
      <w:r>
        <w:t>Zasady wykonania robót podano w części I specyfikacji zawierającej wymagania ogólne (kod CPV 45000000).</w:t>
      </w:r>
    </w:p>
    <w:p w:rsidR="00A84806" w:rsidRDefault="00A84806" w:rsidP="00A84806">
      <w:r>
        <w:t xml:space="preserve"> </w:t>
      </w:r>
    </w:p>
    <w:p w:rsidR="00A84806" w:rsidRDefault="00A84806" w:rsidP="00A84806">
      <w:r>
        <w:t>Roboty do wykonania:</w:t>
      </w:r>
    </w:p>
    <w:p w:rsidR="00A84806" w:rsidRDefault="00A84806" w:rsidP="00A84806">
      <w:r>
        <w:t>•</w:t>
      </w:r>
      <w:r>
        <w:tab/>
        <w:t>montaż okien</w:t>
      </w:r>
    </w:p>
    <w:p w:rsidR="00A84806" w:rsidRDefault="00A84806" w:rsidP="00A84806">
      <w:r>
        <w:t>okna energooszczędne drewniane – ramy i skrzydła 88mm z drewna klejonego sosnowego, klejone trójwarstwowo, okucia Roto, szklenie potrójne, szkło float z powłoką termoizolacyjną 4/16/4/16/4, uszczelki obwiedniowe i wrębowe Primo, U= 0,60 W/m2K, izolacyjność akustyczna Rw</w:t>
      </w:r>
    </w:p>
    <w:p w:rsidR="00A84806" w:rsidRDefault="00A84806" w:rsidP="00A84806">
      <w:r>
        <w:t>=   32dB,   szkło   float   płaskie,   niskoemisyjne,   przejrzyste,   bez   zanieczy</w:t>
      </w:r>
      <w:r w:rsidR="000E4BE4">
        <w:t xml:space="preserve">szczeń   i naprężeń </w:t>
      </w:r>
      <w:r>
        <w:t>wewnętrznych, okucia wewnętrzne obwiedniowe z mechanizmem wielostopniowego uchyłu, ogranicznikiem otwarcia, mikrowentylacją, blokadą obrotu klamki, system uszczelnień zewnętrznych z tworzyw odpornych na wodę, różnice temperatur , promienie UV</w:t>
      </w:r>
      <w:r w:rsidR="000E4BE4">
        <w:t>,</w:t>
      </w:r>
    </w:p>
    <w:p w:rsidR="00A84806" w:rsidRDefault="00A84806" w:rsidP="00A84806">
      <w:r>
        <w:t>parapety zewnętrzne z blachy stalowej powlekanej</w:t>
      </w:r>
      <w:r w:rsidR="000E4BE4">
        <w:t>.</w:t>
      </w:r>
    </w:p>
    <w:p w:rsidR="00A84806" w:rsidRDefault="00A84806" w:rsidP="00A84806">
      <w:r>
        <w:t>•</w:t>
      </w:r>
      <w:r>
        <w:tab/>
        <w:t>drzwi zewnętrzne aluminiowe z przekładkami termoizolacyjnymi, U=1,30 W/m2K, szklenie j.w. montaż ślusarki zewnętrznej aluminiowej</w:t>
      </w:r>
      <w:r w:rsidR="000E4BE4">
        <w:t>,</w:t>
      </w:r>
    </w:p>
    <w:p w:rsidR="00A84806" w:rsidRDefault="00A84806" w:rsidP="00A84806">
      <w:r>
        <w:t>szklenie hermetycznymi ciepłochronymi zestawami szyb zespolonych</w:t>
      </w:r>
      <w:r w:rsidR="000E4BE4">
        <w:t>.</w:t>
      </w:r>
    </w:p>
    <w:p w:rsidR="00A84806" w:rsidRDefault="00A84806" w:rsidP="00A84806">
      <w:r>
        <w:t>•</w:t>
      </w:r>
      <w:r>
        <w:tab/>
        <w:t>montaż drzwi wewnętrznych skrzydła płaskie, pełne, lakierowane</w:t>
      </w:r>
      <w:r w:rsidR="000E4BE4">
        <w:t>,</w:t>
      </w:r>
      <w:r>
        <w:t xml:space="preserve"> zamek na wkładkę patentową</w:t>
      </w:r>
    </w:p>
    <w:p w:rsidR="00A84806" w:rsidRDefault="00A84806" w:rsidP="00A84806">
      <w:r>
        <w:t>dwa zawiasy czopowe</w:t>
      </w:r>
      <w:r w:rsidR="000E4BE4">
        <w:t>,</w:t>
      </w:r>
    </w:p>
    <w:p w:rsidR="00A84806" w:rsidRDefault="00A84806" w:rsidP="00A84806">
      <w:r>
        <w:t>ramiak klejony z drewna iglastego wypełniony „plastrem miodu”, oklejony z dwóch stron panelem HDF</w:t>
      </w:r>
    </w:p>
    <w:p w:rsidR="00A84806" w:rsidRDefault="00A84806" w:rsidP="00A84806">
      <w:r>
        <w:t>lakierowanie ekologicznymi farbami akrylowymi</w:t>
      </w:r>
      <w:r w:rsidR="000E4BE4">
        <w:t xml:space="preserve">, </w:t>
      </w:r>
      <w:r>
        <w:t xml:space="preserve"> grubość skrzydła 40 mm</w:t>
      </w:r>
      <w:r w:rsidR="000E4BE4">
        <w:t>,</w:t>
      </w:r>
    </w:p>
    <w:p w:rsidR="00A84806" w:rsidRDefault="00A84806" w:rsidP="00A84806">
      <w:r>
        <w:t>ościeżnice MDF regulowane z uszczelką</w:t>
      </w:r>
      <w:r w:rsidR="000E4BE4">
        <w:t>,</w:t>
      </w:r>
    </w:p>
    <w:p w:rsidR="00A84806" w:rsidRDefault="00A84806" w:rsidP="00A84806">
      <w:r>
        <w:lastRenderedPageBreak/>
        <w:t>skrzydło po otwarciu nie może zawężać światła ościeżnicy</w:t>
      </w:r>
      <w:r w:rsidR="000E4BE4">
        <w:t>.</w:t>
      </w:r>
    </w:p>
    <w:p w:rsidR="00A84806" w:rsidRDefault="00A84806" w:rsidP="00A84806"/>
    <w:p w:rsidR="00A84806" w:rsidRDefault="00A84806" w:rsidP="00A84806">
      <w:r>
        <w:t>5,8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w:t>
      </w:r>
    </w:p>
    <w:p w:rsidR="00A84806" w:rsidRDefault="00A84806" w:rsidP="00A84806"/>
    <w:p w:rsidR="00A84806" w:rsidRDefault="00A84806" w:rsidP="00A84806">
      <w:r>
        <w:t>5,9 Obmiar robót</w:t>
      </w:r>
    </w:p>
    <w:p w:rsidR="00A84806" w:rsidRDefault="00A84806" w:rsidP="00A84806">
      <w:r>
        <w:t>Zasady obmiaru robót podano w części I specyfikacji zawierającej wymagania ogólne (kod CPV 45000000).</w:t>
      </w:r>
    </w:p>
    <w:p w:rsidR="00A84806" w:rsidRDefault="00A84806" w:rsidP="00A84806"/>
    <w:p w:rsidR="00A84806" w:rsidRDefault="00A84806" w:rsidP="00A84806">
      <w:r>
        <w:t>5,10 Odbiór robót</w:t>
      </w:r>
    </w:p>
    <w:p w:rsidR="00A84806" w:rsidRDefault="00A84806" w:rsidP="00A84806">
      <w:r>
        <w:t>Zasady odbioru robót podano w części I specyfikacji zawierającej wymagania ogólne (kod CPV 45000000).</w:t>
      </w:r>
    </w:p>
    <w:p w:rsidR="00A84806" w:rsidRDefault="00A84806" w:rsidP="00A84806">
      <w:r>
        <w:t>5,10,1 Zgodność robót z dokumentacją projektowa i ST</w:t>
      </w:r>
    </w:p>
    <w:p w:rsidR="00A84806" w:rsidRDefault="00A84806" w:rsidP="00A84806">
      <w:r>
        <w:t>Roboty powinny być wykonane zgodnie z dokumentacją projektową i ST oraz pisemnymi poleceniami inspektora nadzoru.</w:t>
      </w:r>
    </w:p>
    <w:p w:rsidR="00A84806" w:rsidRDefault="00A84806" w:rsidP="00A84806">
      <w:r>
        <w:t>5,10,2 Odbiór końcowy</w:t>
      </w:r>
    </w:p>
    <w:p w:rsidR="00A84806" w:rsidRDefault="00A84806" w:rsidP="00A84806">
      <w:r>
        <w:t xml:space="preserve">Odbiór  końcowy  odbywa  się  po  </w:t>
      </w:r>
      <w:r w:rsidR="000E4BE4">
        <w:t>pisemnym   stwierdzeniu  przez I</w:t>
      </w:r>
      <w:r>
        <w:t>nspektora nadzoru</w:t>
      </w:r>
      <w:r>
        <w:tab/>
        <w:t>w dzienniku budowy zakończenia robót.</w:t>
      </w:r>
    </w:p>
    <w:p w:rsidR="00A84806" w:rsidRDefault="00A84806" w:rsidP="00A84806">
      <w:r>
        <w:t>Do odbioru robót mają zastosowanie postanowienia zawarte w części I</w:t>
      </w:r>
      <w:r w:rsidR="009C77A8">
        <w:t xml:space="preserve"> </w:t>
      </w:r>
      <w:r>
        <w:t>specyfikacji zawierającej wymagania ogólne (kod CPV 45000000).</w:t>
      </w:r>
    </w:p>
    <w:p w:rsidR="00A84806" w:rsidRDefault="00A84806" w:rsidP="00A84806"/>
    <w:p w:rsidR="00A84806" w:rsidRDefault="00A84806" w:rsidP="00A84806">
      <w:r>
        <w:t>5,11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A84806" w:rsidRDefault="00A84806" w:rsidP="00A84806">
      <w:r>
        <w:t>5,12 Przepisy związane</w:t>
      </w:r>
    </w:p>
    <w:p w:rsidR="00A84806" w:rsidRDefault="00A84806" w:rsidP="00A84806">
      <w:r>
        <w:t>5,12,1 Normy</w:t>
      </w:r>
    </w:p>
    <w:p w:rsidR="00A84806" w:rsidRDefault="00A84806" w:rsidP="00A84806">
      <w:r>
        <w:t>PN-88/B-10085/A2 – Stolarka budowlana. Okna i drzwi. Wymagania i badania. PN-B-13079:1997 – Szkło budowlane. Szyby zespolone.</w:t>
      </w:r>
    </w:p>
    <w:p w:rsidR="00A84806" w:rsidRDefault="00A84806" w:rsidP="00A84806">
      <w:r>
        <w:t>5,12,2 Inne dokumenty i instrukcje</w:t>
      </w:r>
    </w:p>
    <w:p w:rsidR="00A84806" w:rsidRDefault="00A84806" w:rsidP="00A84806">
      <w:r>
        <w:t>Instrukcje Instytutu Techniki Budowlanej : Warunki wykonania i odbioru robót budowlanych.</w:t>
      </w:r>
    </w:p>
    <w:p w:rsidR="00A84806" w:rsidRDefault="00A84806" w:rsidP="00A84806"/>
    <w:p w:rsidR="00E32AEF" w:rsidRDefault="00E32AEF" w:rsidP="00A84806"/>
    <w:p w:rsidR="00E32AEF" w:rsidRDefault="00E32AEF" w:rsidP="00A84806"/>
    <w:p w:rsidR="00A84806" w:rsidRDefault="00A058FF" w:rsidP="00A84806">
      <w:bookmarkStart w:id="24" w:name="_Hlk2181590"/>
      <w:r w:rsidRPr="00A058FF">
        <w:rPr>
          <w:b/>
        </w:rPr>
        <w:t>6.</w:t>
      </w:r>
      <w:r w:rsidRPr="00A058FF">
        <w:rPr>
          <w:b/>
        </w:rPr>
        <w:tab/>
        <w:t>ROBOTY MALARSKIE</w:t>
      </w:r>
      <w:r w:rsidR="00A84806">
        <w:t>.</w:t>
      </w:r>
    </w:p>
    <w:bookmarkEnd w:id="24"/>
    <w:p w:rsidR="00A84806" w:rsidRDefault="00A84806" w:rsidP="00A84806"/>
    <w:p w:rsidR="00A84806" w:rsidRDefault="00A84806" w:rsidP="00A84806">
      <w:r>
        <w:t>6, 1 Zakres robót objętych specyfikacją</w:t>
      </w:r>
    </w:p>
    <w:p w:rsidR="00A84806" w:rsidRDefault="00A84806" w:rsidP="00A84806">
      <w:r>
        <w:t>Roboty, których dotyczy specyfikacja, obejmują wszystkie czynności mające na celu wykonywanie robót malarskich (kod CPV 45000000)</w:t>
      </w:r>
    </w:p>
    <w:p w:rsidR="00A84806" w:rsidRDefault="00A84806" w:rsidP="00A84806">
      <w:r>
        <w:t>malowanie ścian wewnętrznych i sufitów</w:t>
      </w:r>
    </w:p>
    <w:p w:rsidR="00A84806" w:rsidRDefault="00A84806" w:rsidP="00A84806">
      <w:r>
        <w:t xml:space="preserve"> </w:t>
      </w:r>
    </w:p>
    <w:p w:rsidR="00A84806" w:rsidRDefault="00A84806" w:rsidP="00A84806">
      <w:r>
        <w:t>6,2 Określenia podstawowe</w:t>
      </w:r>
    </w:p>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6,3 Ogólne wymagania dotyczące robót</w:t>
      </w:r>
    </w:p>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6,4 Materiały</w:t>
      </w:r>
    </w:p>
    <w:p w:rsidR="00A84806" w:rsidRDefault="00A84806" w:rsidP="00A84806">
      <w:r>
        <w:t>Wymagania dotyczące materiałów, ich pozyskania i składowania podano w części I specyfikacji zawierającej wymagania ogólne (kod CPV 45000000).</w:t>
      </w:r>
    </w:p>
    <w:p w:rsidR="00A84806" w:rsidRDefault="00A84806" w:rsidP="00A84806">
      <w:r>
        <w:lastRenderedPageBreak/>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6,5 Sprzęt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6,6 Transport</w:t>
      </w:r>
    </w:p>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6,7 Wykonanie robót</w:t>
      </w:r>
    </w:p>
    <w:p w:rsidR="00A84806" w:rsidRDefault="00A84806" w:rsidP="00A84806">
      <w:r>
        <w:t>Zasady wykonania robót podano w części I specyfikacji zawierającej wymagania ogólne (kod CPV 45000000).</w:t>
      </w:r>
    </w:p>
    <w:p w:rsidR="00A84806" w:rsidRDefault="00A84806" w:rsidP="00A84806">
      <w:r>
        <w:t>Roboty do wykonania :</w:t>
      </w:r>
    </w:p>
    <w:p w:rsidR="00A84806" w:rsidRDefault="00A84806" w:rsidP="00A84806">
      <w:r>
        <w:t>•</w:t>
      </w:r>
      <w:r>
        <w:tab/>
        <w:t>malowanie ścian wewnętrznych i sufitów emulsją akrylową</w:t>
      </w:r>
      <w:r w:rsidR="000E4BE4">
        <w:t>,</w:t>
      </w:r>
    </w:p>
    <w:p w:rsidR="00A84806" w:rsidRDefault="00A84806" w:rsidP="00A84806">
      <w:r>
        <w:t>•</w:t>
      </w:r>
      <w:r>
        <w:tab/>
        <w:t>malowanie lamperii farbą lateksową</w:t>
      </w:r>
      <w:r w:rsidR="000E4BE4">
        <w:t>.</w:t>
      </w:r>
    </w:p>
    <w:p w:rsidR="00A84806" w:rsidRDefault="00A84806" w:rsidP="00A84806"/>
    <w:p w:rsidR="00A84806" w:rsidRDefault="00A84806" w:rsidP="00A84806">
      <w:r>
        <w:t>6,8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w:t>
      </w:r>
    </w:p>
    <w:p w:rsidR="00A84806" w:rsidRDefault="00A84806" w:rsidP="00A84806"/>
    <w:p w:rsidR="00A84806" w:rsidRDefault="00A84806" w:rsidP="00A84806">
      <w:r>
        <w:t>6,9 Obmiar robót</w:t>
      </w:r>
    </w:p>
    <w:p w:rsidR="00A84806" w:rsidRDefault="00A84806" w:rsidP="00A84806">
      <w:r>
        <w:t>Zasady obmiaru robót podano w części I specyfikacji zawierającej wymagania ogólne (kod CPV 45000000).</w:t>
      </w:r>
    </w:p>
    <w:p w:rsidR="00A84806" w:rsidRDefault="00A84806" w:rsidP="00A84806"/>
    <w:p w:rsidR="00A84806" w:rsidRDefault="00A84806" w:rsidP="00A84806">
      <w:r>
        <w:t>6,10 Odbiór robót</w:t>
      </w:r>
    </w:p>
    <w:p w:rsidR="00A84806" w:rsidRDefault="00A84806" w:rsidP="00A84806">
      <w:r>
        <w:t>Zasady odbioru robót podano w części I specyfikacji zawierającej wymagania ogólne (kod CPV 45000000).</w:t>
      </w:r>
    </w:p>
    <w:p w:rsidR="00A84806" w:rsidRDefault="00A84806" w:rsidP="00A84806">
      <w:r>
        <w:t>6,10,1 Zgodność robót z dokumentacją projektowa i ST</w:t>
      </w:r>
    </w:p>
    <w:p w:rsidR="00A84806" w:rsidRDefault="00A84806" w:rsidP="00A84806">
      <w:r>
        <w:t>Roboty powinny być wykonane zgodnie z dokumentacją projektową i</w:t>
      </w:r>
      <w:r w:rsidR="000E4BE4">
        <w:t xml:space="preserve"> ST oraz pisemnymi poleceniami I</w:t>
      </w:r>
      <w:r>
        <w:t>nspektora nadzoru.</w:t>
      </w:r>
    </w:p>
    <w:p w:rsidR="009C77A8" w:rsidRDefault="009C77A8" w:rsidP="00A84806"/>
    <w:p w:rsidR="009C77A8" w:rsidRDefault="009C77A8" w:rsidP="00A84806"/>
    <w:p w:rsidR="00A84806" w:rsidRDefault="00A84806" w:rsidP="00A84806">
      <w:r>
        <w:t>6,10,2 Odbiór końcowy</w:t>
      </w:r>
    </w:p>
    <w:p w:rsidR="00A84806" w:rsidRDefault="00A84806" w:rsidP="00A84806">
      <w:r>
        <w:t>Odbiór końcowy odbywa się po pisemnym stwierdzeniu przez inspektora nadzoru w dzienniku budowy zakończenia robót.</w:t>
      </w:r>
    </w:p>
    <w:p w:rsidR="00A84806" w:rsidRDefault="00A84806" w:rsidP="00A84806">
      <w:r>
        <w:t>Do odbioru robót mają zastosowanie postanowienia zawarte w części I specyfikacji zawierającej wymagania ogólne (kod CPV 45000000).</w:t>
      </w:r>
    </w:p>
    <w:p w:rsidR="00A84806" w:rsidRDefault="00A84806" w:rsidP="00A84806"/>
    <w:p w:rsidR="00A84806" w:rsidRDefault="00A84806" w:rsidP="00A84806">
      <w:r>
        <w:t>6,11 Podstawa płatności</w:t>
      </w:r>
    </w:p>
    <w:p w:rsidR="00A84806" w:rsidRDefault="00A84806" w:rsidP="00A84806">
      <w:r>
        <w:t>Zasady dotyczące podstawy płatności podano w części I specyfikacji zawierającej wymagania ogólne (kod CPV 45000000).</w:t>
      </w:r>
    </w:p>
    <w:p w:rsidR="00A84806" w:rsidRDefault="00A84806" w:rsidP="00A84806"/>
    <w:p w:rsidR="00A84806" w:rsidRDefault="00A84806" w:rsidP="00A84806">
      <w:r>
        <w:t>6,12 Przepisy związane</w:t>
      </w:r>
    </w:p>
    <w:p w:rsidR="00A84806" w:rsidRDefault="00A84806" w:rsidP="00A84806">
      <w:r>
        <w:t>6,12,1 Normy</w:t>
      </w:r>
    </w:p>
    <w:p w:rsidR="00A84806" w:rsidRDefault="00A84806" w:rsidP="00A84806">
      <w:r>
        <w:t>PN-69B-10280/Ap1:1999 – Roboty malarskie 6,12,2 Inne dokumenty i instrukcje</w:t>
      </w:r>
    </w:p>
    <w:p w:rsidR="00A84806" w:rsidRDefault="00A84806" w:rsidP="00A84806">
      <w:r>
        <w:t>Instrukcje Instytutu Techniki Budowlanej : Warunki wykonania i odbioru robót budowlanych.</w:t>
      </w:r>
    </w:p>
    <w:p w:rsidR="00A84806" w:rsidRDefault="00A84806" w:rsidP="00A84806">
      <w:r>
        <w:t xml:space="preserve"> </w:t>
      </w:r>
    </w:p>
    <w:p w:rsidR="009B2A06" w:rsidRDefault="009B2A06" w:rsidP="00A84806">
      <w:pPr>
        <w:rPr>
          <w:b/>
        </w:rPr>
      </w:pPr>
      <w:bookmarkStart w:id="25" w:name="_Hlk2181620"/>
    </w:p>
    <w:p w:rsidR="009B2A06" w:rsidRDefault="009B2A06" w:rsidP="00A84806">
      <w:pPr>
        <w:rPr>
          <w:b/>
        </w:rPr>
      </w:pPr>
    </w:p>
    <w:p w:rsidR="009B2A06" w:rsidRDefault="009B2A06" w:rsidP="00A84806">
      <w:pPr>
        <w:rPr>
          <w:b/>
        </w:rPr>
      </w:pPr>
    </w:p>
    <w:p w:rsidR="009B2A06" w:rsidRDefault="009B2A06" w:rsidP="00A84806">
      <w:pPr>
        <w:rPr>
          <w:b/>
        </w:rPr>
      </w:pPr>
    </w:p>
    <w:p w:rsidR="009B2A06" w:rsidRDefault="009B2A06" w:rsidP="00A84806">
      <w:pPr>
        <w:rPr>
          <w:b/>
        </w:rPr>
      </w:pPr>
    </w:p>
    <w:p w:rsidR="00A84806" w:rsidRPr="00A058FF" w:rsidRDefault="00A84806" w:rsidP="00A84806">
      <w:pPr>
        <w:rPr>
          <w:b/>
        </w:rPr>
      </w:pPr>
      <w:r w:rsidRPr="00A058FF">
        <w:rPr>
          <w:b/>
        </w:rPr>
        <w:lastRenderedPageBreak/>
        <w:t>7.</w:t>
      </w:r>
      <w:r w:rsidRPr="00A058FF">
        <w:rPr>
          <w:b/>
        </w:rPr>
        <w:tab/>
        <w:t>DŹWIG OSOBOWY</w:t>
      </w:r>
    </w:p>
    <w:bookmarkEnd w:id="25"/>
    <w:p w:rsidR="00A84806" w:rsidRDefault="00A84806" w:rsidP="00A84806"/>
    <w:p w:rsidR="00A84806" w:rsidRDefault="00A84806" w:rsidP="00A84806">
      <w:r>
        <w:t>7, 1 Zakres robót objętych specyfikacją</w:t>
      </w:r>
    </w:p>
    <w:p w:rsidR="00A84806" w:rsidRDefault="00A84806" w:rsidP="00A84806"/>
    <w:p w:rsidR="00A84806" w:rsidRDefault="00A84806" w:rsidP="00A84806"/>
    <w:p w:rsidR="00A84806" w:rsidRDefault="000E4BE4" w:rsidP="00A84806">
      <w:r>
        <w:t>-  Montaż dźwigu osobowego</w:t>
      </w:r>
      <w:r w:rsidR="00A84806">
        <w:t xml:space="preserve"> Q=</w:t>
      </w:r>
      <w:r w:rsidR="00CC6037">
        <w:t xml:space="preserve">1000 </w:t>
      </w:r>
      <w:r w:rsidR="00A84806">
        <w:t>kg przystosowanego dla osób niepełnosprawnych</w:t>
      </w:r>
    </w:p>
    <w:p w:rsidR="00A84806" w:rsidRDefault="00A84806" w:rsidP="00A84806"/>
    <w:p w:rsidR="00A84806" w:rsidRDefault="00A84806" w:rsidP="00A84806">
      <w:r>
        <w:t>7,2 Określenia podstawowe</w:t>
      </w:r>
    </w:p>
    <w:p w:rsidR="00A84806" w:rsidRDefault="00A84806" w:rsidP="00A84806"/>
    <w:p w:rsidR="00A84806" w:rsidRDefault="00A84806" w:rsidP="00A84806">
      <w:r>
        <w:t>Określenia podane w niniejszej specyfikacji są zgodne z odpowiednimi normami oraz określeniami podanymi w części I specyfikacji zawierającej wymagania ogólne (kod CPV 45000000).</w:t>
      </w:r>
    </w:p>
    <w:p w:rsidR="00A84806" w:rsidRDefault="00A84806" w:rsidP="00A84806"/>
    <w:p w:rsidR="00A84806" w:rsidRDefault="00A84806" w:rsidP="00A84806">
      <w:r>
        <w:t>7,3 Ogólne wymagania dotyczące robót</w:t>
      </w:r>
    </w:p>
    <w:p w:rsidR="00A84806" w:rsidRDefault="00A84806" w:rsidP="00A84806"/>
    <w:p w:rsidR="00A84806" w:rsidRDefault="00A84806" w:rsidP="00A84806">
      <w:r>
        <w:t>Wykonawca jest odpowiedzialny za jakość wykonania robót oraz za zgodność z dokumentacją projektową, ST i poleceniami Inspektora nadzoru. Wymagania podano w części I specyfikacji zawierającej wymagania ogólne (kod CPV 45000000).</w:t>
      </w:r>
    </w:p>
    <w:p w:rsidR="00A84806" w:rsidRDefault="00A84806" w:rsidP="00A84806"/>
    <w:p w:rsidR="00A84806" w:rsidRDefault="00A84806" w:rsidP="00A84806">
      <w:r>
        <w:t>7,4 Materiały</w:t>
      </w:r>
    </w:p>
    <w:p w:rsidR="00A84806" w:rsidRDefault="00A84806" w:rsidP="00A84806"/>
    <w:p w:rsidR="00A84806" w:rsidRDefault="00A84806" w:rsidP="00A84806">
      <w:r>
        <w:t>Wymagania przy odbiorze :</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 europejską aprobatę techniczną. Materiały powinny być dostarczone na budowę w nieuszkodzonych oryginalnych opakowaniach.</w:t>
      </w:r>
    </w:p>
    <w:p w:rsidR="00A84806" w:rsidRDefault="00A84806" w:rsidP="00A84806"/>
    <w:p w:rsidR="00A84806" w:rsidRDefault="00A84806" w:rsidP="00A84806">
      <w:r>
        <w:t>7,5 Sprzęt</w:t>
      </w:r>
    </w:p>
    <w:p w:rsidR="00A84806" w:rsidRDefault="00A84806" w:rsidP="00A84806"/>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7,6 Transport</w:t>
      </w:r>
    </w:p>
    <w:p w:rsidR="00A84806" w:rsidRDefault="00A84806" w:rsidP="00A84806"/>
    <w:p w:rsidR="00A84806" w:rsidRDefault="00A84806" w:rsidP="00A84806">
      <w:r>
        <w:t>Wymagania dotyczące sprzętu podano w części I specyfikacji zawierającej wymagania ogólne (kod CPV 45000000).</w:t>
      </w:r>
    </w:p>
    <w:p w:rsidR="00A84806" w:rsidRDefault="00A84806" w:rsidP="00A84806"/>
    <w:p w:rsidR="00A84806" w:rsidRDefault="00A84806" w:rsidP="00A84806">
      <w:r>
        <w:t>7,7 Wykonanie robót</w:t>
      </w:r>
    </w:p>
    <w:p w:rsidR="00A84806" w:rsidRDefault="00A84806" w:rsidP="00A84806"/>
    <w:p w:rsidR="00A84806" w:rsidRDefault="00A84806" w:rsidP="00A84806">
      <w:r>
        <w:t>Zasady wykonania robót podano w części I specyfikacji zawierającej wymagania ogólne (kod CPV 45000000).</w:t>
      </w:r>
    </w:p>
    <w:p w:rsidR="00A84806" w:rsidRDefault="00A84806" w:rsidP="00A84806"/>
    <w:p w:rsidR="00A84806" w:rsidRDefault="00A84806" w:rsidP="00A84806">
      <w:r>
        <w:t>Roboty do wykonania :</w:t>
      </w:r>
    </w:p>
    <w:p w:rsidR="00A84806" w:rsidRDefault="00A84806" w:rsidP="00A84806"/>
    <w:p w:rsidR="00A84806" w:rsidRDefault="00A84806" w:rsidP="00A84806">
      <w:r>
        <w:t>Montaż dźwigu osobowego w przystosowanego dla osób niepełnosprawnych:</w:t>
      </w:r>
    </w:p>
    <w:p w:rsidR="00A84806" w:rsidRDefault="00A84806" w:rsidP="00A84806">
      <w:r>
        <w:t>-</w:t>
      </w:r>
      <w:r>
        <w:tab/>
        <w:t>rodzaj napędu – hydrauliczny</w:t>
      </w:r>
      <w:r w:rsidR="000E4BE4">
        <w:t>,</w:t>
      </w:r>
    </w:p>
    <w:p w:rsidR="00A84806" w:rsidRDefault="00A84806" w:rsidP="00A84806">
      <w:r>
        <w:t>-</w:t>
      </w:r>
      <w:r>
        <w:tab/>
        <w:t xml:space="preserve">udźwig – </w:t>
      </w:r>
      <w:r w:rsidR="00CC6037">
        <w:t>1000</w:t>
      </w:r>
      <w:r>
        <w:t xml:space="preserve"> kg</w:t>
      </w:r>
      <w:r w:rsidR="000E4BE4">
        <w:t>,</w:t>
      </w:r>
    </w:p>
    <w:p w:rsidR="00A84806" w:rsidRDefault="00A84806" w:rsidP="00A84806">
      <w:r>
        <w:t>-</w:t>
      </w:r>
      <w:r>
        <w:tab/>
        <w:t>liczba pasażerów – 8 osób</w:t>
      </w:r>
      <w:r w:rsidR="000E4BE4">
        <w:t>,</w:t>
      </w:r>
    </w:p>
    <w:p w:rsidR="00A84806" w:rsidRDefault="00A84806" w:rsidP="00A84806">
      <w:r>
        <w:t>-</w:t>
      </w:r>
      <w:r>
        <w:tab/>
        <w:t>drzwi przystankowe – automatyczne, teleskopowe</w:t>
      </w:r>
      <w:r w:rsidR="000E4BE4">
        <w:t>,</w:t>
      </w:r>
    </w:p>
    <w:p w:rsidR="00A84806" w:rsidRDefault="00A84806" w:rsidP="00A84806">
      <w:r>
        <w:t>-</w:t>
      </w:r>
      <w:r>
        <w:tab/>
        <w:t>system bezpieczeństwa zapobiegający nadmiernej prędkości kabiny jadącej do góry</w:t>
      </w:r>
      <w:r w:rsidR="000E4BE4">
        <w:t>,</w:t>
      </w:r>
    </w:p>
    <w:p w:rsidR="00A84806" w:rsidRDefault="00A84806" w:rsidP="00A84806">
      <w:r>
        <w:t>-</w:t>
      </w:r>
      <w:r>
        <w:tab/>
        <w:t>urządzenie zapewniające zjazd awaryjny w przypadku zaniku napięcia</w:t>
      </w:r>
      <w:r w:rsidR="000E4BE4">
        <w:t>,</w:t>
      </w:r>
    </w:p>
    <w:p w:rsidR="00A84806" w:rsidRDefault="00A84806" w:rsidP="00A84806">
      <w:r>
        <w:t>-</w:t>
      </w:r>
      <w:r>
        <w:tab/>
        <w:t>uwalnianie awaryjne z wykorzystaniem zasilania układem UPS</w:t>
      </w:r>
      <w:r w:rsidR="000E4BE4">
        <w:t>,</w:t>
      </w:r>
    </w:p>
    <w:p w:rsidR="00A84806" w:rsidRDefault="00A84806" w:rsidP="00A84806">
      <w:r>
        <w:t>-</w:t>
      </w:r>
      <w:r>
        <w:tab/>
        <w:t>wykończenie kabiny, drzwi przystankowych, kasety wezwań wg opcji</w:t>
      </w:r>
      <w:r w:rsidR="000E4BE4">
        <w:t>,</w:t>
      </w:r>
    </w:p>
    <w:p w:rsidR="00A84806" w:rsidRDefault="00A84806" w:rsidP="00A84806">
      <w:r>
        <w:t>-</w:t>
      </w:r>
      <w:r>
        <w:tab/>
        <w:t>wymagania dla szybu dźwigowego wg dostawcy urządzenia</w:t>
      </w:r>
      <w:r w:rsidR="000E4BE4">
        <w:t>,</w:t>
      </w:r>
    </w:p>
    <w:p w:rsidR="00A84806" w:rsidRDefault="00A84806" w:rsidP="00A84806"/>
    <w:p w:rsidR="00CC6037" w:rsidRDefault="00CC6037" w:rsidP="00CC6037">
      <w:r>
        <w:t>7.8. Wytyczne budowlane dla dźwigów osobowych hydraulicznych</w:t>
      </w:r>
    </w:p>
    <w:p w:rsidR="00CC6037" w:rsidRDefault="00CC6037" w:rsidP="00A84806"/>
    <w:p w:rsidR="00CC6037" w:rsidRDefault="00CC6037" w:rsidP="00A84806">
      <w:r>
        <w:t>1.Ogólne warunki wytycznych</w:t>
      </w:r>
    </w:p>
    <w:p w:rsidR="00CC6037" w:rsidRDefault="00CC6037" w:rsidP="00A84806">
      <w:r>
        <w:lastRenderedPageBreak/>
        <w:t xml:space="preserve">1.1. Wszystkie niżej wymienione uwagi dotyczą prac wykonywanych przez wykonawcę prac budowlanych, chyba że umowa stanowi inaczej. </w:t>
      </w:r>
    </w:p>
    <w:p w:rsidR="00CC6037" w:rsidRDefault="00CC6037" w:rsidP="00A84806">
      <w:r>
        <w:t>1.2. Poniższe wytyczne odnoszą się do dźwigów standardowych. W przypadku dźwigów projektowanych specjalnie w tym z odstępstwami od normy</w:t>
      </w:r>
      <w:r w:rsidR="000E4BE4">
        <w:t xml:space="preserve">, </w:t>
      </w:r>
      <w:r>
        <w:t xml:space="preserve"> poniższe warunki należy przedyskutować z dostawcą dźwigu.</w:t>
      </w:r>
    </w:p>
    <w:p w:rsidR="00CC6037" w:rsidRDefault="00CC6037" w:rsidP="00CC6037">
      <w:r>
        <w:t>2. Szyb dźwigowy</w:t>
      </w:r>
      <w:r w:rsidR="000E4BE4">
        <w:t>.</w:t>
      </w:r>
    </w:p>
    <w:p w:rsidR="00CC6037" w:rsidRDefault="00CC6037" w:rsidP="00CC6037">
      <w:r>
        <w:t>2.1. Szyb i maszynownia służą włącznie do pracy dźwigu. Inne urządzenia, takie jak przewody</w:t>
      </w:r>
    </w:p>
    <w:p w:rsidR="00CC6037" w:rsidRDefault="00CC6037" w:rsidP="00CC6037">
      <w:r>
        <w:t>elektryczne, rurociągi itp. nie należące do dźwigu</w:t>
      </w:r>
      <w:r w:rsidR="000E4BE4">
        <w:t>,</w:t>
      </w:r>
      <w:r>
        <w:t xml:space="preserve"> nie mogą być instalowane w szybie lub</w:t>
      </w:r>
    </w:p>
    <w:p w:rsidR="00CC6037" w:rsidRDefault="00CC6037" w:rsidP="00CC6037">
      <w:r>
        <w:t>maszynowni. Dopuszcza się instalowanie urządzeń do ogrzewania szybu lub maszynowni</w:t>
      </w:r>
    </w:p>
    <w:p w:rsidR="00CC6037" w:rsidRDefault="00CC6037" w:rsidP="00CC6037">
      <w:r>
        <w:t>za wyjątkiem ogrzewania za pomocą gorącej wody lub pary. Urządzenia do obsługi i</w:t>
      </w:r>
    </w:p>
    <w:p w:rsidR="00CC6037" w:rsidRDefault="00CC6037" w:rsidP="00CC6037">
      <w:r>
        <w:t>regulacji ogrzewania muszą znajdować się poza szybem.</w:t>
      </w:r>
    </w:p>
    <w:p w:rsidR="00CC6037" w:rsidRDefault="00CC6037" w:rsidP="00CC6037">
      <w:r>
        <w:t>2.2. Szyb winien być całkowicie obudowany pełnymi ścianami, podłogą i stropem za</w:t>
      </w:r>
    </w:p>
    <w:p w:rsidR="00CC6037" w:rsidRDefault="00CC6037" w:rsidP="00CC6037">
      <w:r>
        <w:t>wyjątkiem otworów technologicznych wskazanych na rysunku montażowym lub</w:t>
      </w:r>
    </w:p>
    <w:p w:rsidR="00CC6037" w:rsidRDefault="00CC6037" w:rsidP="00CC6037">
      <w:r>
        <w:t>wytycznych budowlanych (patrz PN-EN 81-2:2002 punkt 5). W szczególnych warunkach</w:t>
      </w:r>
    </w:p>
    <w:p w:rsidR="00CC6037" w:rsidRDefault="00CC6037" w:rsidP="00CC6037">
      <w:r>
        <w:t>dopuszczalne jest wykonywanie szybów częściowo obudowanych zgodnie z warunkami</w:t>
      </w:r>
    </w:p>
    <w:p w:rsidR="00CC6037" w:rsidRDefault="00CC6037" w:rsidP="00CC6037">
      <w:r>
        <w:t>normy PN-EN 81-2:2002 punkt 5.2.1.2.</w:t>
      </w:r>
    </w:p>
    <w:p w:rsidR="00CC6037" w:rsidRDefault="00CC6037" w:rsidP="00CC6037">
      <w:r>
        <w:t>2.3. Szyb należy zaprojektować w stanie na gotowo o wymiarach tak</w:t>
      </w:r>
      <w:r w:rsidR="000E4BE4">
        <w:t>,</w:t>
      </w:r>
      <w:r>
        <w:t xml:space="preserve"> jak przedstawia rysunek.</w:t>
      </w:r>
    </w:p>
    <w:p w:rsidR="00CC6037" w:rsidRDefault="00CC6037" w:rsidP="00CC6037">
      <w:r>
        <w:t>W wymiarach otworów pod drzwi przystankowe jest uwzględniony luz montażowy.</w:t>
      </w:r>
    </w:p>
    <w:p w:rsidR="00CC6037" w:rsidRDefault="00CC6037" w:rsidP="00CC6037">
      <w:r>
        <w:t>2.4. Szyb musi być wykonany z materiałów niepalnych i niepylnych. Jeśli mocowanie</w:t>
      </w:r>
    </w:p>
    <w:p w:rsidR="00CC6037" w:rsidRDefault="00CC6037" w:rsidP="00CC6037">
      <w:r>
        <w:t>wsporników prowadnic przewidziane jest na kołki rozporowe, szyb musi być wykonany z</w:t>
      </w:r>
    </w:p>
    <w:p w:rsidR="00CC6037" w:rsidRDefault="00CC6037" w:rsidP="00CC6037">
      <w:r>
        <w:t>żelbetu o minimalnej wytrzymałości 40 N/mm i o grubości przynajmniej 150 mm.</w:t>
      </w:r>
    </w:p>
    <w:p w:rsidR="00CC6037" w:rsidRDefault="00CC6037" w:rsidP="00CC6037">
      <w:r>
        <w:t>2.5. W szybie nie mogą być umieszczone przewody kominowe, elektryczne oraz inne instalacje</w:t>
      </w:r>
    </w:p>
    <w:p w:rsidR="00CC6037" w:rsidRDefault="00CC6037" w:rsidP="00CC6037">
      <w:r>
        <w:t>nie należące do dźwigu.</w:t>
      </w:r>
    </w:p>
    <w:p w:rsidR="00CC6037" w:rsidRDefault="00CC6037" w:rsidP="00CC6037">
      <w:r>
        <w:t>2.6. Podane wymiary są wymiarami na gotowo pomiędzy pionami. Dopuszczalna odchyłka</w:t>
      </w:r>
    </w:p>
    <w:p w:rsidR="00CC6037" w:rsidRDefault="00CC6037" w:rsidP="00CC6037">
      <w:r>
        <w:t>od pionu może wynosić od 0 do 20 mm na każdą ze ścian.</w:t>
      </w:r>
    </w:p>
    <w:p w:rsidR="00CC6037" w:rsidRDefault="00CC6037" w:rsidP="00CC6037">
      <w:r>
        <w:t>2.7. Minimalna wytrzymałość ścian musi być taka, aby obciążenie 300 N przyłożone na 5</w:t>
      </w:r>
    </w:p>
    <w:p w:rsidR="00CC6037" w:rsidRDefault="00CC6037" w:rsidP="00CC6037">
      <w:r>
        <w:t>cm2 nie powodowało trwałych odkształceń lub odkształceń sprężystych powyżej</w:t>
      </w:r>
    </w:p>
    <w:p w:rsidR="00CC6037" w:rsidRDefault="00CC6037" w:rsidP="00CC6037">
      <w:r>
        <w:t>10 mm.</w:t>
      </w:r>
    </w:p>
    <w:p w:rsidR="00CC6037" w:rsidRDefault="00B4457E" w:rsidP="00CC6037">
      <w:r>
        <w:t>2.8. Dojście do</w:t>
      </w:r>
      <w:r w:rsidR="00CC6037">
        <w:t xml:space="preserve"> maszynowni dźwigu musi być bezpośrednie, łatwe i bezpieczne.</w:t>
      </w:r>
    </w:p>
    <w:p w:rsidR="00CC6037" w:rsidRDefault="00CC6037" w:rsidP="00CC6037">
      <w:r>
        <w:t>2.9. Temperatura w szybie musi być utrzymywana w granicach od +5'C do +40'C. Do</w:t>
      </w:r>
    </w:p>
    <w:p w:rsidR="00CC6037" w:rsidRDefault="00CC6037" w:rsidP="00CC6037">
      <w:r>
        <w:t>ewentualnego ogrzewania szybu nie wolno stosować ogrzewania wodnego lub</w:t>
      </w:r>
    </w:p>
    <w:p w:rsidR="00CC6037" w:rsidRDefault="00CC6037" w:rsidP="00CC6037">
      <w:r>
        <w:t>parowego. W nadszybiu dźwigowym należy przewidzieć otwory wentylacyjne</w:t>
      </w:r>
    </w:p>
    <w:p w:rsidR="00CC6037" w:rsidRDefault="00CC6037" w:rsidP="00CC6037">
      <w:r>
        <w:t>wyprowadzone bezpośrednio na zewnątrz budynku o powierzchni równej przynajmniej</w:t>
      </w:r>
    </w:p>
    <w:p w:rsidR="00CC6037" w:rsidRDefault="00CC6037" w:rsidP="00CC6037">
      <w:r>
        <w:t>1% przekroju poprzecznego szybu.</w:t>
      </w:r>
    </w:p>
    <w:p w:rsidR="00CC6037" w:rsidRDefault="00CC6037" w:rsidP="00CC6037">
      <w:r>
        <w:t>2.10. Do maszynowni dźwigu w miejsce ustawienia szafy sterowej należy doprowadzić</w:t>
      </w:r>
    </w:p>
    <w:p w:rsidR="00CC6037" w:rsidRDefault="00CC6037" w:rsidP="00CC6037">
      <w:r>
        <w:t>przewody zasilające i pozostawić zapas ok. 2 m.</w:t>
      </w:r>
    </w:p>
    <w:p w:rsidR="00CC6037" w:rsidRDefault="00CC6037" w:rsidP="00CC6037">
      <w:r>
        <w:t>2.11. Wykonać szyb dźwigu od strony napędu tak, by wytrzymał obciążenia pochodzące od</w:t>
      </w:r>
    </w:p>
    <w:p w:rsidR="00CC6037" w:rsidRDefault="00CC6037" w:rsidP="00CC6037">
      <w:r>
        <w:t>zespołu napędowego, które są podane na rysunku.</w:t>
      </w:r>
    </w:p>
    <w:p w:rsidR="00CC6037" w:rsidRDefault="00CC6037" w:rsidP="00CC6037">
      <w:r>
        <w:t>2.12. W płycie stropowej nadszybia należy umieścić haki lub belkę montażową o nośności i</w:t>
      </w:r>
    </w:p>
    <w:p w:rsidR="00365386" w:rsidRDefault="00CC6037" w:rsidP="00CC6037">
      <w:r>
        <w:t>miejscu wskazanym na rysunku.</w:t>
      </w:r>
      <w:r>
        <w:cr/>
      </w:r>
    </w:p>
    <w:p w:rsidR="00CC6037" w:rsidRDefault="00CC6037" w:rsidP="00CC6037">
      <w:r>
        <w:t>3. Maszynownia</w:t>
      </w:r>
    </w:p>
    <w:p w:rsidR="00CC6037" w:rsidRDefault="00CC6037" w:rsidP="00CC6037">
      <w:r>
        <w:t>3.1. Maszynownia dźwigu nie może być używana do innych niż związanych z dźwigiem</w:t>
      </w:r>
    </w:p>
    <w:p w:rsidR="00CC6037" w:rsidRDefault="00CC6037" w:rsidP="00CC6037">
      <w:r>
        <w:t>zespołów. W pomieszczeniu tym nie mogą być umieszczone urządzenia służące do</w:t>
      </w:r>
    </w:p>
    <w:p w:rsidR="00CC6037" w:rsidRDefault="00CC6037" w:rsidP="00CC6037">
      <w:r>
        <w:t>wentylacji tych pomieszczeń z wyłączeniem ogrzewania za pomocą gorącej wody, czujniki</w:t>
      </w:r>
    </w:p>
    <w:p w:rsidR="00CC6037" w:rsidRDefault="00CC6037" w:rsidP="00CC6037">
      <w:r>
        <w:t>i zabudowane na stałe urządzenia przeciwpożarowe, które odpowiadają aparatom</w:t>
      </w:r>
    </w:p>
    <w:p w:rsidR="00CC6037" w:rsidRDefault="00CC6037" w:rsidP="00CC6037">
      <w:r>
        <w:t>elektrycznym o podwyższonej temperaturze znamionowej zadziałania i które są</w:t>
      </w:r>
    </w:p>
    <w:p w:rsidR="00CC6037" w:rsidRDefault="00CC6037" w:rsidP="00CC6037">
      <w:r>
        <w:t>zabezpieczone wystarczająco przed niezami</w:t>
      </w:r>
      <w:r w:rsidR="00B4457E">
        <w:t>erzonymi uderzeniami</w:t>
      </w:r>
      <w:r>
        <w:t>.</w:t>
      </w:r>
    </w:p>
    <w:p w:rsidR="00CC6037" w:rsidRDefault="00CC6037" w:rsidP="00CC6037">
      <w:r>
        <w:t>3.2. Temperatura w maszynowni powinna być utrzymana w zakresie + 5°C do + 40°C.</w:t>
      </w:r>
    </w:p>
    <w:p w:rsidR="00CC6037" w:rsidRDefault="00CC6037" w:rsidP="00CC6037">
      <w:r>
        <w:t>3.3. Maszynownia powinna być wietrzona oraz tak wyposażona, aby silniki, aparatura sterowa,</w:t>
      </w:r>
    </w:p>
    <w:p w:rsidR="00CC6037" w:rsidRDefault="00CC6037" w:rsidP="00CC6037">
      <w:r>
        <w:t>przewody były chronione przed kurzem, szkodliwymi wyziewami i wilgocią. Do wietrzenia</w:t>
      </w:r>
    </w:p>
    <w:p w:rsidR="00CC6037" w:rsidRDefault="00CC6037" w:rsidP="00CC6037">
      <w:r>
        <w:t>innych pomieszczeń nie należących do dźwigu</w:t>
      </w:r>
      <w:r w:rsidR="00B4457E">
        <w:t>,</w:t>
      </w:r>
      <w:r>
        <w:t xml:space="preserve"> nie należny wykorzystywać maszynowni.</w:t>
      </w:r>
    </w:p>
    <w:p w:rsidR="00CC6037" w:rsidRDefault="00CC6037" w:rsidP="00CC6037">
      <w:r>
        <w:t>3.4. Przy projektowaniu wentylacji maszynowni należy uwzględnić jej wielkość, usytuowanie w</w:t>
      </w:r>
    </w:p>
    <w:p w:rsidR="00CC6037" w:rsidRDefault="00CC6037" w:rsidP="00CC6037">
      <w:r>
        <w:t>budynku oraz fakt, że w maszynowni będzie znajdował się zbiornik hydrauliczny</w:t>
      </w:r>
      <w:r w:rsidR="00B4457E">
        <w:t>,</w:t>
      </w:r>
    </w:p>
    <w:p w:rsidR="00CC6037" w:rsidRDefault="00CC6037" w:rsidP="00CC6037">
      <w:r>
        <w:t>stanowiący w trakcie intensywnej eksploatacji dźwigu dodatkowe źródło ciepła o</w:t>
      </w:r>
    </w:p>
    <w:p w:rsidR="00CC6037" w:rsidRDefault="00CC6037" w:rsidP="00CC6037">
      <w:r>
        <w:lastRenderedPageBreak/>
        <w:t>temperaturze do 70 °C. Łączna powierzchnia</w:t>
      </w:r>
      <w:r w:rsidR="00B4457E">
        <w:t>,</w:t>
      </w:r>
      <w:r>
        <w:t xml:space="preserve"> którą jest emitowane ciepło ze zbiornika</w:t>
      </w:r>
    </w:p>
    <w:p w:rsidR="00CC6037" w:rsidRDefault="00CC6037" w:rsidP="00CC6037">
      <w:r>
        <w:t>wynosi 3 m2</w:t>
      </w:r>
      <w:r w:rsidR="00B4457E">
        <w:t>.</w:t>
      </w:r>
    </w:p>
    <w:p w:rsidR="00CC6037" w:rsidRDefault="00CC6037" w:rsidP="00CC6037">
      <w:r>
        <w:t>W dźwigach o dużej intensywności pracy w celu schłodzenia czynnika</w:t>
      </w:r>
    </w:p>
    <w:p w:rsidR="00CC6037" w:rsidRDefault="00CC6037" w:rsidP="00CC6037">
      <w:r>
        <w:t>roboczego (oleju hydraulicznego) stosowane są chłodnice. W tym przypadku należy</w:t>
      </w:r>
    </w:p>
    <w:p w:rsidR="00CC6037" w:rsidRDefault="00CC6037" w:rsidP="00CC6037">
      <w:r>
        <w:t>przewidzieć odpowiednią niezbędną ilość powietrza do chłodnicy z instalacji wentylacyjnej</w:t>
      </w:r>
    </w:p>
    <w:p w:rsidR="00CC6037" w:rsidRDefault="00CC6037" w:rsidP="00CC6037">
      <w:r>
        <w:t>budynku.</w:t>
      </w:r>
    </w:p>
    <w:p w:rsidR="00CC6037" w:rsidRDefault="00CC6037" w:rsidP="00CC6037">
      <w:r>
        <w:t>3.5. Maszynownia powinna być tak skonstruowana, aby wytrzymywała zaprojektowane</w:t>
      </w:r>
    </w:p>
    <w:p w:rsidR="00CC6037" w:rsidRDefault="00CC6037" w:rsidP="00CC6037">
      <w:r>
        <w:t>obciążenia. Powinna być wykonana z trwałych materiałów budowlanych, nie sprzyjających</w:t>
      </w:r>
    </w:p>
    <w:p w:rsidR="00CC6037" w:rsidRDefault="00CC6037" w:rsidP="00CC6037">
      <w:r>
        <w:t>emitowaniu płynów. Podłoga maszynowni powinna mieć powierzchnię szorstką i</w:t>
      </w:r>
    </w:p>
    <w:p w:rsidR="00CC6037" w:rsidRDefault="00CC6037" w:rsidP="00CC6037">
      <w:r>
        <w:t>zabezpieczoną przed wsiąkaniem oleju hydraulicznego. Podłoga maszynowni powinna</w:t>
      </w:r>
    </w:p>
    <w:p w:rsidR="00CC6037" w:rsidRDefault="00CC6037" w:rsidP="00CC6037">
      <w:r>
        <w:t>przenieść obciążenie min. 5 kN/m2</w:t>
      </w:r>
    </w:p>
    <w:p w:rsidR="00CC6037" w:rsidRDefault="00CC6037" w:rsidP="00CC6037">
      <w:r>
        <w:t>3.6. Studzienki ściekowe w maszynowni powinny być zabezpieczone przed przedostaniem się</w:t>
      </w:r>
    </w:p>
    <w:p w:rsidR="00CC6037" w:rsidRDefault="00CC6037" w:rsidP="00CC6037">
      <w:r>
        <w:t>oleju hydraulicznego do układu kanalizacyjnego. Na wypadek wycieku oleju</w:t>
      </w:r>
    </w:p>
    <w:p w:rsidR="00CC6037" w:rsidRDefault="00CC6037" w:rsidP="00CC6037">
      <w:r>
        <w:t>hydraulicznego w maszynowni powinien być zgromadzony odpowiedni zapas piasku lub</w:t>
      </w:r>
    </w:p>
    <w:p w:rsidR="00CC6037" w:rsidRDefault="00CC6037" w:rsidP="00CC6037">
      <w:r>
        <w:t>innego materiału wchłaniającego obojętnego. Próg drzwi do maszynowni powinien być</w:t>
      </w:r>
    </w:p>
    <w:p w:rsidR="00CC6037" w:rsidRDefault="00CC6037" w:rsidP="00CC6037">
      <w:r>
        <w:t>tak usytuowan</w:t>
      </w:r>
      <w:r w:rsidR="00B4457E">
        <w:t>,</w:t>
      </w:r>
      <w:r>
        <w:t>y aby uniemożliwiał wyciek oleju poza maszynownię</w:t>
      </w:r>
      <w:r w:rsidR="00B4457E">
        <w:t>.</w:t>
      </w:r>
    </w:p>
    <w:p w:rsidR="00CC6037" w:rsidRDefault="00CC6037" w:rsidP="00CC6037">
      <w:r>
        <w:t>3.7. Dojście do maszynowni i wejście do niej powinno mieć minimalną szerokość 0,8m i</w:t>
      </w:r>
    </w:p>
    <w:p w:rsidR="00CC6037" w:rsidRDefault="00CC6037" w:rsidP="00CC6037">
      <w:r>
        <w:t>wysokość 1,8m. Drzwi nie mogą się otwierać do wnętrza,</w:t>
      </w:r>
      <w:r w:rsidR="00B4457E">
        <w:t xml:space="preserve"> </w:t>
      </w:r>
      <w:r>
        <w:t xml:space="preserve"> powinny być</w:t>
      </w:r>
      <w:r w:rsidR="00B4457E">
        <w:t xml:space="preserve"> </w:t>
      </w:r>
      <w:r>
        <w:t xml:space="preserve"> zamykane i</w:t>
      </w:r>
    </w:p>
    <w:p w:rsidR="00CC6037" w:rsidRDefault="00CC6037" w:rsidP="00CC6037">
      <w:r>
        <w:t xml:space="preserve">otwierane z wnętrza pomieszczenia bez użycia klucza. </w:t>
      </w:r>
      <w:r w:rsidR="00B4457E">
        <w:t xml:space="preserve"> </w:t>
      </w:r>
      <w:r>
        <w:t>Drzwi powinny być wykonane z</w:t>
      </w:r>
    </w:p>
    <w:p w:rsidR="00CC6037" w:rsidRDefault="00CC6037" w:rsidP="00CC6037">
      <w:r>
        <w:t>materiałów ognioodpornych. Na drzwiach do maszynowni powinien znajdować się napis</w:t>
      </w:r>
    </w:p>
    <w:p w:rsidR="00CC6037" w:rsidRDefault="00CC6037" w:rsidP="00CC6037">
      <w:r>
        <w:t>lub tablica "Maszynownia dźwigu. Nieupoważnionym wstęp wzbroniony.</w:t>
      </w:r>
      <w:r w:rsidR="00B4457E">
        <w:t>”</w:t>
      </w:r>
    </w:p>
    <w:p w:rsidR="00CC6037" w:rsidRDefault="00CC6037" w:rsidP="00CC6037">
      <w:r>
        <w:t>3.8. Dojście do maszynowni powinno być oświetlone w sposób wystarczający</w:t>
      </w:r>
      <w:r w:rsidR="00B4457E">
        <w:t xml:space="preserve">, </w:t>
      </w:r>
      <w:r>
        <w:t xml:space="preserve"> elektrycznymi</w:t>
      </w:r>
    </w:p>
    <w:p w:rsidR="00CC6037" w:rsidRDefault="00CC6037" w:rsidP="00CC6037">
      <w:r>
        <w:t>punktami świetlnymi zainstalowanymi na stałe oraz umożliwiać łatwe i pewne przejścia we</w:t>
      </w:r>
    </w:p>
    <w:p w:rsidR="00CC6037" w:rsidRDefault="00CC6037" w:rsidP="00CC6037">
      <w:r>
        <w:t>wszystkich okolicznościach i nie prowadzić przez pomieszczenia prywatne.</w:t>
      </w:r>
    </w:p>
    <w:p w:rsidR="00CC6037" w:rsidRDefault="00CC6037" w:rsidP="00CC6037">
      <w:r>
        <w:t>3.9. Pod stropem maszynowni powinny być zamocowane dźwigary lub haki w stropie o</w:t>
      </w:r>
    </w:p>
    <w:p w:rsidR="00CC6037" w:rsidRDefault="00CC6037" w:rsidP="00CC6037">
      <w:r>
        <w:t>udźwigu 5000N.</w:t>
      </w:r>
    </w:p>
    <w:p w:rsidR="00CC6037" w:rsidRDefault="00CC6037" w:rsidP="00CC6037">
      <w:r>
        <w:t>3.10. Wysokość maszynowni w świetle powinna wynosić co najmniej 2.0 m. Jest ona mierzona</w:t>
      </w:r>
    </w:p>
    <w:p w:rsidR="00CC6037" w:rsidRDefault="00CC6037" w:rsidP="00CC6037">
      <w:r>
        <w:t>pomiędzy dolną powierzchnią dźwigarów montażowych znajdujących się w przejściach i</w:t>
      </w:r>
    </w:p>
    <w:p w:rsidR="00CC6037" w:rsidRDefault="00CC6037" w:rsidP="00CC6037">
      <w:r>
        <w:t>nad powierzchnią pracy</w:t>
      </w:r>
      <w:r w:rsidR="00B4457E">
        <w:t>,</w:t>
      </w:r>
      <w:r>
        <w:t xml:space="preserve"> a podłogą przejść lub powierzchnią, na której trzeba przebywać w</w:t>
      </w:r>
    </w:p>
    <w:p w:rsidR="00CC6037" w:rsidRDefault="00CC6037" w:rsidP="00CC6037">
      <w:r>
        <w:t>czasie pracy.</w:t>
      </w:r>
    </w:p>
    <w:p w:rsidR="00CC6037" w:rsidRDefault="00CC6037" w:rsidP="00CC6037">
      <w:r>
        <w:t>3.11. Oświetlenie elektryczne w maszynowni powinno być zainstalowane na stałe i powinno</w:t>
      </w:r>
    </w:p>
    <w:p w:rsidR="00CC6037" w:rsidRDefault="00CC6037" w:rsidP="00CC6037">
      <w:r>
        <w:t>zapewniać co najmniej 200 Lx natężenia oświetlenia podłogi. Zasilanie oświetlenia pobiera</w:t>
      </w:r>
    </w:p>
    <w:p w:rsidR="00CC6037" w:rsidRDefault="00CC6037" w:rsidP="00CC6037">
      <w:r>
        <w:t>się z pionu administracyjnego budynku. Włączanie i wyłączanie oświetlenia za pomocą</w:t>
      </w:r>
    </w:p>
    <w:p w:rsidR="00CC6037" w:rsidRDefault="00CC6037" w:rsidP="00CC6037">
      <w:r>
        <w:t>łącznika znajdującego się w maszynowni w pobliżu wejścia i na określonej przepisami</w:t>
      </w:r>
    </w:p>
    <w:p w:rsidR="00CC6037" w:rsidRDefault="00CC6037" w:rsidP="00CC6037">
      <w:r>
        <w:t>wysokości.</w:t>
      </w:r>
    </w:p>
    <w:p w:rsidR="00CC6037" w:rsidRDefault="00CC6037" w:rsidP="00CC6037">
      <w:r>
        <w:t>3.12. W maszynowni powinno być zainstalowane co najmniej jedno gniazdo wtykowe 220 V z</w:t>
      </w:r>
    </w:p>
    <w:p w:rsidR="00CC6037" w:rsidRDefault="00CC6037" w:rsidP="00CC6037">
      <w:r>
        <w:t>kołkiem uziemiającym.</w:t>
      </w:r>
    </w:p>
    <w:p w:rsidR="00CC6037" w:rsidRDefault="00CC6037" w:rsidP="00CC6037">
      <w:r>
        <w:t>3.13. Do maszynowni należy doprowadzić linię zasilającą dźwig w energię elektryczną.</w:t>
      </w:r>
    </w:p>
    <w:p w:rsidR="00CC6037" w:rsidRDefault="00CC6037" w:rsidP="00CC6037">
      <w:r>
        <w:t>3.14. Maszynownia musi być zaopatrzona w środki gaśnicze odpowiednie do gaszenia pożaru</w:t>
      </w:r>
    </w:p>
    <w:p w:rsidR="00CC6037" w:rsidRDefault="00CC6037" w:rsidP="00CC6037">
      <w:r>
        <w:t>powstałego w wyniku zapalenia się oleju hydraulicznego.</w:t>
      </w:r>
    </w:p>
    <w:p w:rsidR="00CC6037" w:rsidRDefault="00CC6037" w:rsidP="00CC6037">
      <w:r>
        <w:t>3.15. Do maszynowni powinna być doprowadzona linia telefoniczna, celem zapewnienia</w:t>
      </w:r>
    </w:p>
    <w:p w:rsidR="00CC6037" w:rsidRDefault="00CC6037" w:rsidP="00CC6037">
      <w:r>
        <w:t>łączności dwukierunkowej pomiędzy służbami ratowniczymi</w:t>
      </w:r>
      <w:r w:rsidR="00B4457E">
        <w:t>,</w:t>
      </w:r>
      <w:r>
        <w:t xml:space="preserve"> a kabiną dźwigu. Linia</w:t>
      </w:r>
    </w:p>
    <w:p w:rsidR="00CC6037" w:rsidRDefault="00CC6037" w:rsidP="00CC6037">
      <w:r>
        <w:t>telefoniczna nie jest wymagana w przypadku instalacji bramki GSM. W szczególnych</w:t>
      </w:r>
    </w:p>
    <w:p w:rsidR="00CC6037" w:rsidRDefault="00CC6037" w:rsidP="00CC6037">
      <w:r>
        <w:t>przypadkach w obiektach</w:t>
      </w:r>
      <w:r w:rsidR="00B4457E">
        <w:t>,</w:t>
      </w:r>
      <w:r>
        <w:t xml:space="preserve"> w których istnieje portiernia</w:t>
      </w:r>
      <w:r w:rsidR="00B4457E">
        <w:t>,</w:t>
      </w:r>
      <w:r>
        <w:t xml:space="preserve"> wystarczy zapewnić łączność</w:t>
      </w:r>
    </w:p>
    <w:p w:rsidR="00CC6037" w:rsidRDefault="00CC6037" w:rsidP="00CC6037">
      <w:r>
        <w:t>pomiędzy maszynownią</w:t>
      </w:r>
      <w:r w:rsidR="00B4457E">
        <w:t>,</w:t>
      </w:r>
      <w:r>
        <w:t xml:space="preserve"> a portiernią. W takim przypadku wystarczy ułożenie kabla</w:t>
      </w:r>
    </w:p>
    <w:p w:rsidR="00CC6037" w:rsidRDefault="00CC6037" w:rsidP="00CC6037">
      <w:r>
        <w:t>telefonicznego pomiędzy tymi pomieszczeniami.</w:t>
      </w:r>
    </w:p>
    <w:p w:rsidR="00CC6037" w:rsidRDefault="00CC6037" w:rsidP="00CC6037"/>
    <w:p w:rsidR="00CC6037" w:rsidRDefault="00CC6037" w:rsidP="00CC6037">
      <w:r>
        <w:t xml:space="preserve">4. Kanał łączący maszynownię z szybem </w:t>
      </w:r>
    </w:p>
    <w:p w:rsidR="00CC6037" w:rsidRDefault="00CC6037" w:rsidP="00CC6037">
      <w:r>
        <w:t xml:space="preserve">4.1. Maszynownia musi być połączona z szybem kanałem instalacyjnym do prowadzenia przewodów elektrycznych i hydraulicznych. </w:t>
      </w:r>
    </w:p>
    <w:p w:rsidR="00CC6037" w:rsidRDefault="00CC6037" w:rsidP="00CC6037">
      <w:r>
        <w:t>4.2. Kanał powinien być tak zaprojektowany, aby istniała możliwość sprawdzen</w:t>
      </w:r>
      <w:r w:rsidR="00B4457E">
        <w:t>ia stanu technicznego przewodów</w:t>
      </w:r>
      <w:r>
        <w:t xml:space="preserve"> w nim prowadzonych. Jeżeli przewody hydrauliczne przechodzą przez mury lub podłoże</w:t>
      </w:r>
      <w:r w:rsidR="00B4457E">
        <w:t>,</w:t>
      </w:r>
      <w:r>
        <w:t xml:space="preserve"> powinny być one ułożone </w:t>
      </w:r>
      <w:r w:rsidR="00B4457E">
        <w:t xml:space="preserve">w </w:t>
      </w:r>
      <w:r>
        <w:t>rurach ochronnych,</w:t>
      </w:r>
      <w:r w:rsidRPr="00CC6037">
        <w:t xml:space="preserve"> </w:t>
      </w:r>
      <w:r>
        <w:t>których wymiary umożliwiają w razie konieczności ich demontaż w celu sprawdzenia.</w:t>
      </w:r>
    </w:p>
    <w:p w:rsidR="00CC6037" w:rsidRDefault="00CC6037" w:rsidP="00CC6037">
      <w:r>
        <w:lastRenderedPageBreak/>
        <w:t>4.3. Przy projektowaniu trasy kanału należy uwzględni</w:t>
      </w:r>
      <w:r w:rsidR="00B4457E">
        <w:t xml:space="preserve">ć minimalne promienie zaginania </w:t>
      </w:r>
      <w:r>
        <w:t>przewodów hydraulicznych podawanych przez producenta.</w:t>
      </w:r>
    </w:p>
    <w:p w:rsidR="00CC6037" w:rsidRDefault="00CC6037" w:rsidP="00CC6037">
      <w:r>
        <w:t>4.4. Kanał powinien być zabezpieczony przed wsiąk</w:t>
      </w:r>
      <w:r w:rsidR="00B4457E">
        <w:t xml:space="preserve">aniem oleju hydraulicznego oraz </w:t>
      </w:r>
      <w:r>
        <w:t>chronić przewody przed uszkodzeniami.</w:t>
      </w:r>
    </w:p>
    <w:p w:rsidR="00CC6037" w:rsidRDefault="00CC6037" w:rsidP="00CC6037">
      <w:r>
        <w:t>4.5. W praktyce wymagania te spełnia kanał składający</w:t>
      </w:r>
      <w:r w:rsidR="00B4457E">
        <w:t xml:space="preserve"> się z dwóch rur PCV o średnicy </w:t>
      </w:r>
      <w:r>
        <w:t>100mm.</w:t>
      </w:r>
    </w:p>
    <w:p w:rsidR="00CC6037" w:rsidRDefault="00CC6037" w:rsidP="00CC6037"/>
    <w:p w:rsidR="00CC6037" w:rsidRDefault="00CC6037" w:rsidP="00CC6037">
      <w:r>
        <w:t>5. Podszybie</w:t>
      </w:r>
    </w:p>
    <w:p w:rsidR="00CC6037" w:rsidRDefault="00CC6037" w:rsidP="00CC6037">
      <w:r>
        <w:t>5.1. Podszybie musi być wodoodporne np. pomalowane farbą chloro kauczukową.</w:t>
      </w:r>
    </w:p>
    <w:p w:rsidR="00CC6037" w:rsidRDefault="00CC6037" w:rsidP="00CC6037">
      <w:r>
        <w:t>5.2. Wyposażyć podszybie w drabinkę lub wykonać stopnie o wymiarach 400 x 100 x 100 mm.</w:t>
      </w:r>
    </w:p>
    <w:p w:rsidR="00CC6037" w:rsidRDefault="00CC6037" w:rsidP="00CC6037">
      <w:r>
        <w:t>Drabinkę do podszybia zgodną z Rozporządzeniem Ministra Infrastruktury z dnia</w:t>
      </w:r>
    </w:p>
    <w:p w:rsidR="00CC6037" w:rsidRDefault="00CC6037" w:rsidP="00CC6037">
      <w:r>
        <w:t>12.04.2002 r. wykonuje firma budowlana w porozumieniu z montażystami.</w:t>
      </w:r>
    </w:p>
    <w:p w:rsidR="00CC6037" w:rsidRDefault="00CC6037" w:rsidP="00CC6037">
      <w:r>
        <w:t>5.3. W podszybiu musi być zainstalowane gniazdo wtykowe i wyłącznik oświetlenia szybu.</w:t>
      </w:r>
    </w:p>
    <w:p w:rsidR="00CC6037" w:rsidRDefault="00CC6037" w:rsidP="00CC6037">
      <w:r>
        <w:t>5.4. W przypadku podszybia większego niż 2500 mm</w:t>
      </w:r>
      <w:r w:rsidR="00B4457E">
        <w:t>,</w:t>
      </w:r>
      <w:r>
        <w:t xml:space="preserve"> należy przewidzieć wejście do</w:t>
      </w:r>
    </w:p>
    <w:p w:rsidR="00CC6037" w:rsidRDefault="00CC6037" w:rsidP="00CC6037">
      <w:r>
        <w:t>podszybia przy pomocy drzwi wyposażonych w kontakt bezpieczeństwa</w:t>
      </w:r>
    </w:p>
    <w:p w:rsidR="00365386" w:rsidRDefault="00365386" w:rsidP="00A84806"/>
    <w:p w:rsidR="00365386" w:rsidRDefault="00365386" w:rsidP="00365386">
      <w:r>
        <w:t>6. Oświetlenie</w:t>
      </w:r>
    </w:p>
    <w:p w:rsidR="009B2A06" w:rsidRDefault="009B2A06" w:rsidP="00365386"/>
    <w:p w:rsidR="00365386" w:rsidRDefault="00365386" w:rsidP="00365386">
      <w:r>
        <w:t>6.1. W szybie musi być przewidziane oświetlenie rozmieszczone 0,5 m od najniższego i</w:t>
      </w:r>
    </w:p>
    <w:p w:rsidR="00B4457E" w:rsidRDefault="00365386" w:rsidP="00365386">
      <w:r>
        <w:t>najwyższego punktu szybu oraz pomiędzy nimi</w:t>
      </w:r>
      <w:r w:rsidR="00B4457E">
        <w:t>,</w:t>
      </w:r>
      <w:r>
        <w:t xml:space="preserve"> przynaj</w:t>
      </w:r>
      <w:r w:rsidR="00B4457E">
        <w:t>mniej jeden punkt świetlny co 2</w:t>
      </w:r>
      <w:r>
        <w:t>m,</w:t>
      </w:r>
    </w:p>
    <w:p w:rsidR="00365386" w:rsidRDefault="00365386" w:rsidP="00365386">
      <w:r>
        <w:t>które będzie dawało światło o natężeniu przynajmniej 50 lux na poziomie 1 metra</w:t>
      </w:r>
    </w:p>
    <w:p w:rsidR="00365386" w:rsidRDefault="00365386" w:rsidP="00365386">
      <w:r>
        <w:t>nad dachem kabiny znajdującej się w dowolnym miejscu szybu. W maszynowni dźwigu</w:t>
      </w:r>
    </w:p>
    <w:p w:rsidR="00365386" w:rsidRDefault="00365386" w:rsidP="00365386">
      <w:r>
        <w:t>powinno być przewidziane oświetlenie o natężeniu 200 lux na poziomie zespołu</w:t>
      </w:r>
    </w:p>
    <w:p w:rsidR="00365386" w:rsidRDefault="00365386" w:rsidP="00365386">
      <w:r>
        <w:t>napędowego.</w:t>
      </w:r>
    </w:p>
    <w:p w:rsidR="009B2A06" w:rsidRDefault="009B2A06" w:rsidP="00365386"/>
    <w:p w:rsidR="00365386" w:rsidRDefault="00365386" w:rsidP="00365386">
      <w:r>
        <w:t>6.2. Dojścia do dźwigu muszą być wyposażone w oświetlenie, którego natężenie na</w:t>
      </w:r>
    </w:p>
    <w:p w:rsidR="00365386" w:rsidRDefault="00365386" w:rsidP="00365386">
      <w:r>
        <w:t>poziomie progu drzwi będzie minimum 50 lux.</w:t>
      </w:r>
    </w:p>
    <w:p w:rsidR="009B2A06" w:rsidRDefault="009B2A06" w:rsidP="00365386"/>
    <w:p w:rsidR="00365386" w:rsidRDefault="00365386" w:rsidP="00365386">
      <w:r>
        <w:t>6.3. Korytarze i schody wejściowe muszą być oświetlone, a przy schodach musi znajdować</w:t>
      </w:r>
    </w:p>
    <w:p w:rsidR="00365386" w:rsidRDefault="00365386" w:rsidP="00365386">
      <w:r>
        <w:t>się poręcz.</w:t>
      </w:r>
    </w:p>
    <w:p w:rsidR="00365386" w:rsidRDefault="00365386" w:rsidP="00A84806"/>
    <w:p w:rsidR="00A84806" w:rsidRDefault="00A84806" w:rsidP="00A84806">
      <w:r>
        <w:t>7,</w:t>
      </w:r>
      <w:r w:rsidR="00CC6037">
        <w:t>9</w:t>
      </w:r>
      <w:r>
        <w:t xml:space="preserve"> Kontrola jakości</w:t>
      </w:r>
    </w:p>
    <w:p w:rsidR="00A84806" w:rsidRDefault="00A84806" w:rsidP="00A84806">
      <w:r>
        <w:t>Zasady kontroli jakości robot podano w części I specyfikacji zawierającej wymagania ogólne (kod CPV 45000000).</w:t>
      </w:r>
    </w:p>
    <w:p w:rsidR="00A84806" w:rsidRDefault="00A84806" w:rsidP="00A84806">
      <w:r>
        <w:t>Wyroby powinny posiadać krajową deklarację zgodności, znak budowlany, lub europejską aprobatę techniczną – należy przez to rozumieć oświadczenie producenta stwierdzające na jego odpowiedzialność, że wyrób budowlany jest zgodny z Polską Normą albo aprobatą techniczną, posiada znak budowlany, lub</w:t>
      </w:r>
      <w:r w:rsidR="00B4457E">
        <w:t xml:space="preserve"> europejską aprobatę techniczną</w:t>
      </w:r>
      <w:r>
        <w:t>.</w:t>
      </w:r>
    </w:p>
    <w:p w:rsidR="00A84806" w:rsidRDefault="00A84806" w:rsidP="00A84806"/>
    <w:p w:rsidR="00A84806" w:rsidRDefault="00A84806" w:rsidP="00A84806">
      <w:r>
        <w:t>7,</w:t>
      </w:r>
      <w:r w:rsidR="00CC6037">
        <w:t>10</w:t>
      </w:r>
      <w:r>
        <w:t xml:space="preserve"> Obmiar robót</w:t>
      </w:r>
    </w:p>
    <w:p w:rsidR="00A84806" w:rsidRDefault="00A84806" w:rsidP="00A84806">
      <w:r>
        <w:t>Zasady obmiaru robót podano w części I specyfikacji zawierającej wymagania ogólne (kod CPV 45000000).</w:t>
      </w:r>
    </w:p>
    <w:p w:rsidR="00A84806" w:rsidRDefault="00A84806" w:rsidP="00A84806">
      <w:r>
        <w:t>Jednostką obmiarowi jest kpl. – dostawa i montaż dźwigu wraz z odbiorem UDT</w:t>
      </w:r>
    </w:p>
    <w:p w:rsidR="00A84806" w:rsidRDefault="00A84806" w:rsidP="00A84806"/>
    <w:p w:rsidR="00A84806" w:rsidRDefault="00A84806" w:rsidP="00A84806">
      <w:r>
        <w:t>7,1</w:t>
      </w:r>
      <w:r w:rsidR="00CC6037">
        <w:t>1</w:t>
      </w:r>
      <w:r>
        <w:t xml:space="preserve"> Odbiór robót</w:t>
      </w:r>
    </w:p>
    <w:p w:rsidR="00A84806" w:rsidRDefault="00A84806" w:rsidP="00A84806">
      <w:r>
        <w:t>Zasady odbioru robót podano w części I specyfikacji zawierającej wymagania ogólne (kod CPV 45000000).</w:t>
      </w:r>
    </w:p>
    <w:p w:rsidR="00A84806" w:rsidRDefault="00A84806" w:rsidP="00A84806"/>
    <w:p w:rsidR="00A84806" w:rsidRDefault="00A84806" w:rsidP="00A84806">
      <w:r>
        <w:t>7,1</w:t>
      </w:r>
      <w:r w:rsidR="00CC6037">
        <w:t>1</w:t>
      </w:r>
      <w:r>
        <w:t>,1 Zgodność robót z dokumentacją projektowa i ST</w:t>
      </w:r>
    </w:p>
    <w:p w:rsidR="00A84806" w:rsidRDefault="00A84806" w:rsidP="00A84806">
      <w:r>
        <w:t>Roboty powinny być wykonane zgodnie z dokumentacją projektową i</w:t>
      </w:r>
      <w:r w:rsidR="00B4457E">
        <w:t xml:space="preserve"> ST oraz pisemnymi poleceniami I</w:t>
      </w:r>
      <w:r>
        <w:t>nspektora nadzoru.</w:t>
      </w:r>
    </w:p>
    <w:p w:rsidR="00A84806" w:rsidRDefault="00A84806" w:rsidP="00A84806"/>
    <w:p w:rsidR="00A84806" w:rsidRDefault="00A84806" w:rsidP="00A84806">
      <w:r>
        <w:t>7,1</w:t>
      </w:r>
      <w:r w:rsidR="00CC6037">
        <w:t>1</w:t>
      </w:r>
      <w:r>
        <w:t>,2 Odbiór końcowy</w:t>
      </w:r>
    </w:p>
    <w:p w:rsidR="00A84806" w:rsidRDefault="00A84806" w:rsidP="00A84806">
      <w:r>
        <w:t xml:space="preserve">Odbiór  końcowy  odbywa  się  po  </w:t>
      </w:r>
      <w:r w:rsidR="00B4457E">
        <w:t>pisemnym   stwierdzeniu  przez I</w:t>
      </w:r>
      <w:r>
        <w:t>nspektora nadzoru</w:t>
      </w:r>
      <w:r>
        <w:tab/>
        <w:t>w dzienniku budowy zakończenia robót.</w:t>
      </w:r>
    </w:p>
    <w:p w:rsidR="00A84806" w:rsidRDefault="00A84806" w:rsidP="00A84806">
      <w:r>
        <w:t>Do odbioru robót mają zastosowanie postanowienia zawarte w części I specyfikacji zawierającej wymagania ogólne (kod CPV 45000000).</w:t>
      </w:r>
    </w:p>
    <w:p w:rsidR="00A84806" w:rsidRDefault="00A84806" w:rsidP="00A84806"/>
    <w:p w:rsidR="00A84806" w:rsidRDefault="00A84806" w:rsidP="00A84806">
      <w:r>
        <w:t>7,1</w:t>
      </w:r>
      <w:r w:rsidR="00CC6037">
        <w:t>2</w:t>
      </w:r>
      <w:r>
        <w:t xml:space="preserve"> Podstawa płatności</w:t>
      </w:r>
    </w:p>
    <w:p w:rsidR="00A84806" w:rsidRDefault="00A84806" w:rsidP="00A84806">
      <w:r>
        <w:lastRenderedPageBreak/>
        <w:t>Zasady dotyczące podstawy płatności podano w części I specyfikacji zawierającej wymagania ogólne (kod CPV 45000000).</w:t>
      </w:r>
    </w:p>
    <w:p w:rsidR="00A84806" w:rsidRDefault="00A84806" w:rsidP="00A84806"/>
    <w:p w:rsidR="00A84806" w:rsidRDefault="00A84806" w:rsidP="00A84806">
      <w:r>
        <w:t>7,1</w:t>
      </w:r>
      <w:r w:rsidR="00CC6037">
        <w:t>3</w:t>
      </w:r>
      <w:r>
        <w:t xml:space="preserve"> Przepisy związane</w:t>
      </w:r>
    </w:p>
    <w:p w:rsidR="00B4457E" w:rsidRDefault="00A84806" w:rsidP="00B4457E">
      <w:r>
        <w:t>Instrukcje dostawcy urządzenia dźwigowego.</w:t>
      </w:r>
    </w:p>
    <w:p w:rsidR="00B4457E" w:rsidRDefault="00B4457E" w:rsidP="00B4457E"/>
    <w:p w:rsidR="00B37338" w:rsidRDefault="00B4457E" w:rsidP="00B4457E">
      <w:r>
        <w:t xml:space="preserve">                                                   </w:t>
      </w:r>
      <w:r w:rsidR="00B37338">
        <w:t xml:space="preserve">                          </w:t>
      </w:r>
    </w:p>
    <w:p w:rsidR="00B37338" w:rsidRDefault="00B37338" w:rsidP="00B4457E">
      <w:pPr>
        <w:rPr>
          <w:i/>
        </w:rPr>
      </w:pPr>
      <w:r>
        <w:t xml:space="preserve">                                                                        </w:t>
      </w:r>
      <w:r w:rsidR="00E41A06" w:rsidRPr="00E41A06">
        <w:rPr>
          <w:i/>
        </w:rPr>
        <w:t>inż. Wojciech Lotyczewski upr. budow</w:t>
      </w:r>
      <w:r w:rsidR="00B4457E">
        <w:rPr>
          <w:i/>
        </w:rPr>
        <w:t>lano- konstrukcyjne nr 164/Sz/</w:t>
      </w:r>
      <w:r>
        <w:rPr>
          <w:i/>
        </w:rPr>
        <w:t xml:space="preserve"> 81                </w:t>
      </w:r>
    </w:p>
    <w:p w:rsidR="00B37338" w:rsidRDefault="00B37338" w:rsidP="00B4457E">
      <w:pPr>
        <w:rPr>
          <w:i/>
        </w:rPr>
      </w:pPr>
    </w:p>
    <w:p w:rsidR="00E41A06" w:rsidRPr="00B4457E" w:rsidRDefault="00B37338" w:rsidP="00B4457E">
      <w:r>
        <w:rPr>
          <w:i/>
        </w:rPr>
        <w:t xml:space="preserve">                                                              </w:t>
      </w:r>
      <w:r w:rsidR="00E41A06" w:rsidRPr="00E41A06">
        <w:rPr>
          <w:i/>
        </w:rPr>
        <w:t>mgr inż. arch. Krzysztof E. Wiszniewski upr. architektoniczne nr 19/2017 KKK</w:t>
      </w:r>
    </w:p>
    <w:sectPr w:rsidR="00E41A06" w:rsidRPr="00B4457E" w:rsidSect="00B4457E">
      <w:headerReference w:type="default" r:id="rId7"/>
      <w:footerReference w:type="default" r:id="rId8"/>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F8" w:rsidRDefault="002B6CF8" w:rsidP="00A84806">
      <w:pPr>
        <w:spacing w:line="240" w:lineRule="auto"/>
      </w:pPr>
      <w:r>
        <w:separator/>
      </w:r>
    </w:p>
  </w:endnote>
  <w:endnote w:type="continuationSeparator" w:id="0">
    <w:p w:rsidR="002B6CF8" w:rsidRDefault="002B6CF8" w:rsidP="00A84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22726141"/>
      <w:docPartObj>
        <w:docPartGallery w:val="Page Numbers (Bottom of Page)"/>
        <w:docPartUnique/>
      </w:docPartObj>
    </w:sdtPr>
    <w:sdtEndPr/>
    <w:sdtContent>
      <w:p w:rsidR="00416F26" w:rsidRDefault="00416F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A82595" w:rsidRPr="00A82595">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416F26" w:rsidRDefault="00416F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F8" w:rsidRDefault="002B6CF8" w:rsidP="00A84806">
      <w:pPr>
        <w:spacing w:line="240" w:lineRule="auto"/>
      </w:pPr>
      <w:r>
        <w:separator/>
      </w:r>
    </w:p>
  </w:footnote>
  <w:footnote w:type="continuationSeparator" w:id="0">
    <w:p w:rsidR="002B6CF8" w:rsidRDefault="002B6CF8" w:rsidP="00A848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26" w:rsidRDefault="00416F26">
    <w:pPr>
      <w:pStyle w:val="Nagwek"/>
      <w:jc w:val="right"/>
      <w:rPr>
        <w:color w:val="4472C4" w:themeColor="accent1"/>
      </w:rPr>
    </w:pPr>
    <w:r w:rsidRPr="00A84806">
      <w:rPr>
        <w:color w:val="4472C4" w:themeColor="accent1"/>
      </w:rPr>
      <w:t>SPECYFIKACJA TECHNICZNA</w:t>
    </w:r>
  </w:p>
  <w:p w:rsidR="00416F26" w:rsidRDefault="00416F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E68"/>
    <w:multiLevelType w:val="hybridMultilevel"/>
    <w:tmpl w:val="A1F48790"/>
    <w:lvl w:ilvl="0" w:tplc="0D28173C">
      <w:start w:val="1"/>
      <w:numFmt w:val="upperRoman"/>
      <w:lvlText w:val="%1."/>
      <w:lvlJc w:val="left"/>
      <w:pPr>
        <w:ind w:left="960" w:hanging="866"/>
      </w:pPr>
      <w:rPr>
        <w:rFonts w:hint="default"/>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1" w15:restartNumberingAfterBreak="0">
    <w:nsid w:val="0FF02828"/>
    <w:multiLevelType w:val="hybridMultilevel"/>
    <w:tmpl w:val="E932C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163C0"/>
    <w:multiLevelType w:val="hybridMultilevel"/>
    <w:tmpl w:val="CD2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70C6D"/>
    <w:multiLevelType w:val="hybridMultilevel"/>
    <w:tmpl w:val="F3C08E30"/>
    <w:lvl w:ilvl="0" w:tplc="8B0E1474">
      <w:start w:val="1"/>
      <w:numFmt w:val="upperRoman"/>
      <w:lvlText w:val="%1."/>
      <w:lvlJc w:val="left"/>
      <w:pPr>
        <w:ind w:left="763" w:hanging="72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4" w15:restartNumberingAfterBreak="0">
    <w:nsid w:val="426E2904"/>
    <w:multiLevelType w:val="hybridMultilevel"/>
    <w:tmpl w:val="15C4428A"/>
    <w:lvl w:ilvl="0" w:tplc="A8541730">
      <w:start w:val="1"/>
      <w:numFmt w:val="upperRoman"/>
      <w:lvlText w:val="%1."/>
      <w:lvlJc w:val="left"/>
      <w:pPr>
        <w:ind w:left="1226" w:hanging="8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5A2680"/>
    <w:multiLevelType w:val="hybridMultilevel"/>
    <w:tmpl w:val="45505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5D5376"/>
    <w:multiLevelType w:val="hybridMultilevel"/>
    <w:tmpl w:val="E7621B4C"/>
    <w:lvl w:ilvl="0" w:tplc="2C504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E01C5F"/>
    <w:multiLevelType w:val="hybridMultilevel"/>
    <w:tmpl w:val="C3869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217498"/>
    <w:multiLevelType w:val="hybridMultilevel"/>
    <w:tmpl w:val="1B5C1C0C"/>
    <w:lvl w:ilvl="0" w:tplc="9C90B30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06"/>
    <w:rsid w:val="00044011"/>
    <w:rsid w:val="000441C9"/>
    <w:rsid w:val="00053244"/>
    <w:rsid w:val="000E21E0"/>
    <w:rsid w:val="000E4BE4"/>
    <w:rsid w:val="001137B7"/>
    <w:rsid w:val="00136F18"/>
    <w:rsid w:val="00140FCD"/>
    <w:rsid w:val="00170DCC"/>
    <w:rsid w:val="001E0AED"/>
    <w:rsid w:val="00277853"/>
    <w:rsid w:val="0028467C"/>
    <w:rsid w:val="002A0191"/>
    <w:rsid w:val="002A073C"/>
    <w:rsid w:val="002B6CF8"/>
    <w:rsid w:val="002D1C30"/>
    <w:rsid w:val="00327DA8"/>
    <w:rsid w:val="003422F1"/>
    <w:rsid w:val="003632F0"/>
    <w:rsid w:val="00365386"/>
    <w:rsid w:val="00372898"/>
    <w:rsid w:val="003766E6"/>
    <w:rsid w:val="00394D3E"/>
    <w:rsid w:val="003C355D"/>
    <w:rsid w:val="00416F26"/>
    <w:rsid w:val="004D2583"/>
    <w:rsid w:val="00562EC6"/>
    <w:rsid w:val="005D1A85"/>
    <w:rsid w:val="005D5345"/>
    <w:rsid w:val="006024BC"/>
    <w:rsid w:val="0060258A"/>
    <w:rsid w:val="0066213C"/>
    <w:rsid w:val="006A3A96"/>
    <w:rsid w:val="006D1CCC"/>
    <w:rsid w:val="006E5381"/>
    <w:rsid w:val="00721045"/>
    <w:rsid w:val="007C0796"/>
    <w:rsid w:val="007D14C9"/>
    <w:rsid w:val="007D6E81"/>
    <w:rsid w:val="00860A62"/>
    <w:rsid w:val="008B4D39"/>
    <w:rsid w:val="00904BE8"/>
    <w:rsid w:val="00980C41"/>
    <w:rsid w:val="009B2A06"/>
    <w:rsid w:val="009C77A8"/>
    <w:rsid w:val="00A058FF"/>
    <w:rsid w:val="00A66E0E"/>
    <w:rsid w:val="00A75440"/>
    <w:rsid w:val="00A82595"/>
    <w:rsid w:val="00A84806"/>
    <w:rsid w:val="00AA2DEA"/>
    <w:rsid w:val="00B37338"/>
    <w:rsid w:val="00B40DA8"/>
    <w:rsid w:val="00B42942"/>
    <w:rsid w:val="00B43DA7"/>
    <w:rsid w:val="00B4457E"/>
    <w:rsid w:val="00B62183"/>
    <w:rsid w:val="00B854A6"/>
    <w:rsid w:val="00BD37CC"/>
    <w:rsid w:val="00BF75AD"/>
    <w:rsid w:val="00C039F9"/>
    <w:rsid w:val="00C414F2"/>
    <w:rsid w:val="00C766BD"/>
    <w:rsid w:val="00C76990"/>
    <w:rsid w:val="00CC6037"/>
    <w:rsid w:val="00D26AAE"/>
    <w:rsid w:val="00D43D0D"/>
    <w:rsid w:val="00D735B1"/>
    <w:rsid w:val="00D80D6F"/>
    <w:rsid w:val="00D952A4"/>
    <w:rsid w:val="00DD55DF"/>
    <w:rsid w:val="00DE0B53"/>
    <w:rsid w:val="00E07CAD"/>
    <w:rsid w:val="00E10D01"/>
    <w:rsid w:val="00E32AEF"/>
    <w:rsid w:val="00E41A06"/>
    <w:rsid w:val="00E44658"/>
    <w:rsid w:val="00E7375E"/>
    <w:rsid w:val="00EC2B8E"/>
    <w:rsid w:val="00EE2AC1"/>
    <w:rsid w:val="00EE6055"/>
    <w:rsid w:val="00EE634E"/>
    <w:rsid w:val="00F2094D"/>
    <w:rsid w:val="00F24D07"/>
    <w:rsid w:val="00F71CC8"/>
    <w:rsid w:val="00FD3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31D03-9B74-4748-970E-63C5BC9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58FF"/>
    <w:pPr>
      <w:spacing w:after="0"/>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4806"/>
    <w:pPr>
      <w:tabs>
        <w:tab w:val="center" w:pos="4536"/>
        <w:tab w:val="right" w:pos="9072"/>
      </w:tabs>
      <w:spacing w:line="240" w:lineRule="auto"/>
    </w:pPr>
  </w:style>
  <w:style w:type="character" w:customStyle="1" w:styleId="NagwekZnak">
    <w:name w:val="Nagłówek Znak"/>
    <w:basedOn w:val="Domylnaczcionkaakapitu"/>
    <w:link w:val="Nagwek"/>
    <w:uiPriority w:val="99"/>
    <w:rsid w:val="00A84806"/>
  </w:style>
  <w:style w:type="paragraph" w:styleId="Stopka">
    <w:name w:val="footer"/>
    <w:basedOn w:val="Normalny"/>
    <w:link w:val="StopkaZnak"/>
    <w:uiPriority w:val="99"/>
    <w:unhideWhenUsed/>
    <w:rsid w:val="00A84806"/>
    <w:pPr>
      <w:tabs>
        <w:tab w:val="center" w:pos="4536"/>
        <w:tab w:val="right" w:pos="9072"/>
      </w:tabs>
      <w:spacing w:line="240" w:lineRule="auto"/>
    </w:pPr>
  </w:style>
  <w:style w:type="character" w:customStyle="1" w:styleId="StopkaZnak">
    <w:name w:val="Stopka Znak"/>
    <w:basedOn w:val="Domylnaczcionkaakapitu"/>
    <w:link w:val="Stopka"/>
    <w:uiPriority w:val="99"/>
    <w:rsid w:val="00A84806"/>
  </w:style>
  <w:style w:type="paragraph" w:styleId="Akapitzlist">
    <w:name w:val="List Paragraph"/>
    <w:basedOn w:val="Normalny"/>
    <w:uiPriority w:val="34"/>
    <w:qFormat/>
    <w:rsid w:val="00A058FF"/>
    <w:pPr>
      <w:ind w:left="720"/>
      <w:contextualSpacing/>
    </w:pPr>
  </w:style>
  <w:style w:type="paragraph" w:styleId="Tekstdymka">
    <w:name w:val="Balloon Text"/>
    <w:basedOn w:val="Normalny"/>
    <w:link w:val="TekstdymkaZnak"/>
    <w:uiPriority w:val="99"/>
    <w:semiHidden/>
    <w:unhideWhenUsed/>
    <w:rsid w:val="00416F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59922">
      <w:bodyDiv w:val="1"/>
      <w:marLeft w:val="0"/>
      <w:marRight w:val="0"/>
      <w:marTop w:val="0"/>
      <w:marBottom w:val="0"/>
      <w:divBdr>
        <w:top w:val="none" w:sz="0" w:space="0" w:color="auto"/>
        <w:left w:val="none" w:sz="0" w:space="0" w:color="auto"/>
        <w:bottom w:val="none" w:sz="0" w:space="0" w:color="auto"/>
        <w:right w:val="none" w:sz="0" w:space="0" w:color="auto"/>
      </w:divBdr>
    </w:div>
    <w:div w:id="19588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26140</Words>
  <Characters>156845</Characters>
  <Application>Microsoft Office Word</Application>
  <DocSecurity>0</DocSecurity>
  <Lines>1307</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Wiszniewski</dc:creator>
  <cp:keywords/>
  <dc:description/>
  <cp:lastModifiedBy>stacja3</cp:lastModifiedBy>
  <cp:revision>10</cp:revision>
  <cp:lastPrinted>2019-03-03T17:07:00Z</cp:lastPrinted>
  <dcterms:created xsi:type="dcterms:W3CDTF">2019-03-02T18:08:00Z</dcterms:created>
  <dcterms:modified xsi:type="dcterms:W3CDTF">2019-03-07T08:53:00Z</dcterms:modified>
</cp:coreProperties>
</file>