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B41AC6" w:rsidRPr="007525B3" w:rsidRDefault="00B41AC6" w:rsidP="00B41AC6">
      <w:pPr>
        <w:spacing w:before="0" w:line="276" w:lineRule="auto"/>
        <w:jc w:val="center"/>
        <w:rPr>
          <w:rFonts w:eastAsia="Calibri"/>
          <w:b/>
          <w:sz w:val="36"/>
          <w:szCs w:val="36"/>
          <w:lang w:eastAsia="en-US"/>
        </w:rPr>
      </w:pPr>
      <w:r w:rsidRPr="007525B3">
        <w:rPr>
          <w:rFonts w:eastAsia="Calibri"/>
          <w:b/>
          <w:sz w:val="36"/>
          <w:szCs w:val="36"/>
          <w:lang w:eastAsia="en-US"/>
        </w:rPr>
        <w:t xml:space="preserve">PORADNIK DLA UCZESTNIKA </w:t>
      </w:r>
    </w:p>
    <w:p w:rsidR="00B41AC6" w:rsidRPr="007525B3" w:rsidRDefault="00B41AC6" w:rsidP="00B41AC6">
      <w:pPr>
        <w:spacing w:before="0" w:line="276" w:lineRule="auto"/>
        <w:jc w:val="center"/>
        <w:rPr>
          <w:rFonts w:eastAsia="Calibri"/>
          <w:b/>
          <w:sz w:val="36"/>
          <w:szCs w:val="36"/>
          <w:lang w:eastAsia="en-US"/>
        </w:rPr>
      </w:pPr>
      <w:r w:rsidRPr="007525B3">
        <w:rPr>
          <w:rFonts w:eastAsia="Calibri"/>
          <w:b/>
          <w:sz w:val="36"/>
          <w:szCs w:val="36"/>
          <w:lang w:eastAsia="en-US"/>
        </w:rPr>
        <w:t xml:space="preserve">KURSU PRZYGOTOWUJĄCEGO </w:t>
      </w:r>
    </w:p>
    <w:p w:rsidR="00B41AC6" w:rsidRPr="007525B3" w:rsidRDefault="00B41AC6" w:rsidP="00B41AC6">
      <w:pPr>
        <w:spacing w:before="0" w:line="276" w:lineRule="auto"/>
        <w:jc w:val="center"/>
        <w:rPr>
          <w:rFonts w:eastAsia="Calibri"/>
          <w:b/>
          <w:sz w:val="36"/>
          <w:szCs w:val="36"/>
          <w:lang w:eastAsia="en-US"/>
        </w:rPr>
      </w:pPr>
      <w:r w:rsidRPr="007525B3">
        <w:rPr>
          <w:rFonts w:eastAsia="Calibri"/>
          <w:b/>
          <w:sz w:val="36"/>
          <w:szCs w:val="36"/>
          <w:lang w:eastAsia="en-US"/>
        </w:rPr>
        <w:t>DO</w:t>
      </w:r>
      <w:r w:rsidRPr="007525B3">
        <w:rPr>
          <w:rFonts w:eastAsia="Calibri"/>
          <w:b/>
          <w:color w:val="C00000"/>
          <w:sz w:val="36"/>
          <w:szCs w:val="36"/>
          <w:lang w:eastAsia="en-US"/>
        </w:rPr>
        <w:t xml:space="preserve"> </w:t>
      </w:r>
      <w:r w:rsidRPr="007525B3">
        <w:rPr>
          <w:rFonts w:eastAsia="Calibri"/>
          <w:b/>
          <w:sz w:val="36"/>
          <w:szCs w:val="36"/>
          <w:lang w:eastAsia="en-US"/>
        </w:rPr>
        <w:t xml:space="preserve"> UZYSKANIA KWALIFIKACJI </w:t>
      </w:r>
    </w:p>
    <w:p w:rsidR="00B41AC6" w:rsidRPr="007525B3" w:rsidRDefault="00B41AC6" w:rsidP="00B41AC6">
      <w:pPr>
        <w:spacing w:before="0" w:line="276" w:lineRule="auto"/>
        <w:jc w:val="center"/>
        <w:rPr>
          <w:rFonts w:eastAsia="Calibri"/>
          <w:b/>
          <w:sz w:val="36"/>
          <w:szCs w:val="36"/>
          <w:lang w:eastAsia="en-US"/>
        </w:rPr>
      </w:pPr>
      <w:r w:rsidRPr="007525B3">
        <w:rPr>
          <w:rFonts w:eastAsia="Calibri"/>
          <w:b/>
          <w:sz w:val="36"/>
          <w:szCs w:val="36"/>
          <w:lang w:eastAsia="en-US"/>
        </w:rPr>
        <w:t xml:space="preserve">W ZAWODZIE </w:t>
      </w:r>
      <w:r>
        <w:rPr>
          <w:rFonts w:eastAsia="Calibri"/>
          <w:b/>
          <w:sz w:val="36"/>
          <w:szCs w:val="36"/>
          <w:lang w:eastAsia="en-US"/>
        </w:rPr>
        <w:t>ŚLUSARZ</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0D3D4A" w:rsidRDefault="000A1607" w:rsidP="000D3D4A">
      <w:pPr>
        <w:pStyle w:val="Bezodstpw"/>
        <w:rPr>
          <w:b/>
          <w:sz w:val="32"/>
          <w:szCs w:val="32"/>
        </w:rPr>
      </w:pPr>
      <w:r w:rsidRPr="00AA7D77">
        <w:rPr>
          <w:b/>
          <w:sz w:val="32"/>
          <w:szCs w:val="32"/>
        </w:rPr>
        <w:t xml:space="preserve">Kwalifikacja składowa: </w:t>
      </w:r>
      <w:r w:rsidR="000D3D4A" w:rsidRPr="00B076A2">
        <w:rPr>
          <w:b/>
          <w:sz w:val="32"/>
          <w:szCs w:val="32"/>
        </w:rPr>
        <w:t>Wykonywanie robót ślusarsko</w:t>
      </w:r>
      <w:r w:rsidR="000D3D4A">
        <w:rPr>
          <w:b/>
          <w:sz w:val="32"/>
          <w:szCs w:val="32"/>
        </w:rPr>
        <w:t>-</w:t>
      </w:r>
      <w:r w:rsidR="000D3D4A" w:rsidRPr="00B076A2">
        <w:rPr>
          <w:b/>
          <w:sz w:val="32"/>
          <w:szCs w:val="32"/>
        </w:rPr>
        <w:t xml:space="preserve"> spawalniczych </w:t>
      </w:r>
    </w:p>
    <w:p w:rsidR="000A1607" w:rsidRPr="00B420B6" w:rsidRDefault="000A1607" w:rsidP="000D3D4A">
      <w:pPr>
        <w:pStyle w:val="Bezodstpw"/>
        <w:rPr>
          <w:b/>
          <w:color w:val="000000"/>
          <w:sz w:val="32"/>
          <w:szCs w:val="32"/>
        </w:rPr>
      </w:pPr>
    </w:p>
    <w:p w:rsidR="000A1607" w:rsidRPr="00B420B6" w:rsidRDefault="000A1607" w:rsidP="000D3D4A">
      <w:pPr>
        <w:pStyle w:val="Bezodstpw"/>
        <w:rPr>
          <w:color w:val="000000"/>
        </w:rPr>
      </w:pPr>
      <w:r w:rsidRPr="00B420B6">
        <w:rPr>
          <w:b/>
          <w:color w:val="000000"/>
          <w:sz w:val="32"/>
          <w:szCs w:val="32"/>
        </w:rPr>
        <w:t xml:space="preserve">Symbol kwalifikacji składowej: </w:t>
      </w:r>
      <w:r w:rsidR="000D3D4A" w:rsidRPr="00B076A2">
        <w:rPr>
          <w:b/>
          <w:sz w:val="32"/>
          <w:szCs w:val="32"/>
        </w:rPr>
        <w:t>Slu/3</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AC235B" w:rsidRDefault="000A1607" w:rsidP="00AC235B">
      <w:pPr>
        <w:tabs>
          <w:tab w:val="left" w:pos="2340"/>
        </w:tabs>
      </w:pPr>
      <w:r>
        <w:rPr>
          <w:b/>
          <w:sz w:val="36"/>
          <w:szCs w:val="36"/>
        </w:rPr>
        <w:br w:type="page"/>
      </w:r>
      <w:r w:rsidR="00AC235B" w:rsidRPr="002D2607">
        <w:lastRenderedPageBreak/>
        <w:t>Autor:</w:t>
      </w:r>
      <w:bookmarkStart w:id="0" w:name="Tekst4"/>
      <w:r w:rsidR="00AC235B">
        <w:tab/>
      </w:r>
      <w:bookmarkEnd w:id="0"/>
      <w:r w:rsidR="00AC235B">
        <w:tab/>
        <w:t>mgr inż. Grzegorz Świtała</w:t>
      </w:r>
    </w:p>
    <w:p w:rsidR="00AC235B" w:rsidRPr="00492FBC" w:rsidRDefault="00AC235B" w:rsidP="00AC235B">
      <w:pPr>
        <w:tabs>
          <w:tab w:val="left" w:pos="2340"/>
        </w:tabs>
      </w:pPr>
      <w:r w:rsidRPr="00B420B6">
        <w:rPr>
          <w:color w:val="000000"/>
        </w:rPr>
        <w:t>Recenzja merytoryczna:</w:t>
      </w:r>
      <w:bookmarkStart w:id="1" w:name="Tekst5"/>
      <w:r>
        <w:rPr>
          <w:color w:val="000000"/>
        </w:rPr>
        <w:tab/>
      </w:r>
      <w:r>
        <w:rPr>
          <w:color w:val="000000"/>
        </w:rPr>
        <w:tab/>
      </w:r>
      <w:bookmarkEnd w:id="1"/>
      <w:r>
        <w:rPr>
          <w:color w:val="000000"/>
        </w:rPr>
        <w:t>mgr inż. Andrzej Zych</w:t>
      </w:r>
    </w:p>
    <w:p w:rsidR="00AC235B" w:rsidRPr="00B420B6" w:rsidRDefault="00AC235B" w:rsidP="00AC235B">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Pr>
          <w:color w:val="000000"/>
        </w:rPr>
        <w:tab/>
      </w:r>
      <w:r>
        <w:rPr>
          <w:color w:val="000000"/>
        </w:rPr>
        <w:tab/>
      </w:r>
      <w:bookmarkEnd w:id="2"/>
      <w:r>
        <w:rPr>
          <w:color w:val="000000"/>
        </w:rPr>
        <w:t>mgr Małgorzata Zych</w:t>
      </w:r>
    </w:p>
    <w:p w:rsidR="00AC235B" w:rsidRPr="00B420B6" w:rsidRDefault="00AC235B" w:rsidP="00AC235B">
      <w:pPr>
        <w:tabs>
          <w:tab w:val="left" w:pos="2340"/>
        </w:tabs>
        <w:rPr>
          <w:color w:val="000000"/>
        </w:rPr>
      </w:pPr>
      <w:r w:rsidRPr="00B420B6">
        <w:rPr>
          <w:color w:val="000000"/>
        </w:rPr>
        <w:t>Redakcja techniczna:</w:t>
      </w:r>
      <w:r>
        <w:rPr>
          <w:color w:val="000000"/>
        </w:rPr>
        <w:tab/>
      </w:r>
      <w:bookmarkStart w:id="3" w:name="Tekst7"/>
      <w:r>
        <w:rPr>
          <w:color w:val="000000"/>
        </w:rPr>
        <w:tab/>
      </w:r>
      <w:bookmarkEnd w:id="3"/>
      <w:r>
        <w:rPr>
          <w:color w:val="000000"/>
        </w:rPr>
        <w:t>Marta Pach</w:t>
      </w:r>
    </w:p>
    <w:p w:rsidR="000A1607" w:rsidRPr="002D2607" w:rsidRDefault="000A1607" w:rsidP="00AC235B">
      <w:pPr>
        <w:tabs>
          <w:tab w:val="left" w:pos="2340"/>
        </w:tabs>
      </w:pPr>
    </w:p>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D64C1" w:rsidRDefault="000D64C1" w:rsidP="00492FBC">
      <w:pPr>
        <w:rPr>
          <w:szCs w:val="28"/>
        </w:rPr>
      </w:pPr>
    </w:p>
    <w:p w:rsidR="000D64C1" w:rsidRDefault="000D64C1"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0D64C1" w:rsidRDefault="000A1607" w:rsidP="00492FBC">
      <w:pPr>
        <w:jc w:val="left"/>
        <w:rPr>
          <w:b/>
          <w:sz w:val="28"/>
          <w:szCs w:val="28"/>
        </w:rPr>
      </w:pPr>
      <w:r>
        <w:br w:type="page"/>
      </w:r>
      <w:r w:rsidRPr="000D64C1">
        <w:rPr>
          <w:b/>
          <w:sz w:val="28"/>
          <w:szCs w:val="28"/>
        </w:rPr>
        <w:lastRenderedPageBreak/>
        <w:t>Spis Treści</w:t>
      </w:r>
    </w:p>
    <w:p w:rsidR="000A1607" w:rsidRDefault="000A1607" w:rsidP="000A1607">
      <w:pPr>
        <w:pStyle w:val="druga"/>
      </w:pPr>
    </w:p>
    <w:p w:rsidR="007322E8" w:rsidRPr="00F815A6" w:rsidRDefault="00AF399D">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7322E8">
        <w:rPr>
          <w:noProof/>
        </w:rPr>
        <w:t>Wstęp</w:t>
      </w:r>
      <w:r w:rsidR="007322E8">
        <w:rPr>
          <w:noProof/>
        </w:rPr>
        <w:tab/>
      </w:r>
      <w:r>
        <w:rPr>
          <w:noProof/>
        </w:rPr>
        <w:fldChar w:fldCharType="begin"/>
      </w:r>
      <w:r w:rsidR="007322E8">
        <w:rPr>
          <w:noProof/>
        </w:rPr>
        <w:instrText xml:space="preserve"> PAGEREF _Toc376821080 \h </w:instrText>
      </w:r>
      <w:r>
        <w:rPr>
          <w:noProof/>
        </w:rPr>
      </w:r>
      <w:r>
        <w:rPr>
          <w:noProof/>
        </w:rPr>
        <w:fldChar w:fldCharType="separate"/>
      </w:r>
      <w:r w:rsidR="007322E8">
        <w:rPr>
          <w:noProof/>
        </w:rPr>
        <w:t>4</w:t>
      </w:r>
      <w:r>
        <w:rPr>
          <w:noProof/>
        </w:rPr>
        <w:fldChar w:fldCharType="end"/>
      </w:r>
    </w:p>
    <w:p w:rsidR="007322E8" w:rsidRPr="00F815A6" w:rsidRDefault="007322E8">
      <w:pPr>
        <w:pStyle w:val="Spistreci1"/>
        <w:tabs>
          <w:tab w:val="left" w:pos="440"/>
          <w:tab w:val="right" w:leader="dot" w:pos="9062"/>
        </w:tabs>
        <w:rPr>
          <w:rFonts w:ascii="Calibri" w:hAnsi="Calibri"/>
          <w:noProof/>
          <w:sz w:val="22"/>
          <w:szCs w:val="22"/>
        </w:rPr>
      </w:pPr>
      <w:r>
        <w:rPr>
          <w:noProof/>
        </w:rPr>
        <w:t>I.</w:t>
      </w:r>
      <w:r w:rsidRPr="00F815A6">
        <w:rPr>
          <w:rFonts w:ascii="Calibri" w:hAnsi="Calibri"/>
          <w:noProof/>
          <w:sz w:val="22"/>
          <w:szCs w:val="22"/>
        </w:rPr>
        <w:tab/>
      </w:r>
      <w:r>
        <w:rPr>
          <w:noProof/>
        </w:rPr>
        <w:t>Przygotowanie materiału do spawania i montażu</w:t>
      </w:r>
      <w:r>
        <w:rPr>
          <w:noProof/>
        </w:rPr>
        <w:tab/>
      </w:r>
      <w:r w:rsidR="00AF399D">
        <w:rPr>
          <w:noProof/>
        </w:rPr>
        <w:fldChar w:fldCharType="begin"/>
      </w:r>
      <w:r>
        <w:rPr>
          <w:noProof/>
        </w:rPr>
        <w:instrText xml:space="preserve"> PAGEREF _Toc376821081 \h </w:instrText>
      </w:r>
      <w:r w:rsidR="00AF399D">
        <w:rPr>
          <w:noProof/>
        </w:rPr>
      </w:r>
      <w:r w:rsidR="00AF399D">
        <w:rPr>
          <w:noProof/>
        </w:rPr>
        <w:fldChar w:fldCharType="separate"/>
      </w:r>
      <w:r>
        <w:rPr>
          <w:noProof/>
        </w:rPr>
        <w:t>8</w:t>
      </w:r>
      <w:r w:rsidR="00AF399D">
        <w:rPr>
          <w:noProof/>
        </w:rPr>
        <w:fldChar w:fldCharType="end"/>
      </w:r>
    </w:p>
    <w:p w:rsidR="007322E8" w:rsidRPr="00F815A6" w:rsidRDefault="007322E8">
      <w:pPr>
        <w:pStyle w:val="Spistreci1"/>
        <w:tabs>
          <w:tab w:val="left" w:pos="660"/>
          <w:tab w:val="right" w:leader="dot" w:pos="9062"/>
        </w:tabs>
        <w:rPr>
          <w:rFonts w:ascii="Calibri" w:hAnsi="Calibri"/>
          <w:noProof/>
          <w:sz w:val="22"/>
          <w:szCs w:val="22"/>
        </w:rPr>
      </w:pPr>
      <w:r>
        <w:rPr>
          <w:noProof/>
        </w:rPr>
        <w:t>II.</w:t>
      </w:r>
      <w:r w:rsidRPr="00F815A6">
        <w:rPr>
          <w:rFonts w:ascii="Calibri" w:hAnsi="Calibri"/>
          <w:noProof/>
          <w:sz w:val="22"/>
          <w:szCs w:val="22"/>
        </w:rPr>
        <w:tab/>
      </w:r>
      <w:r>
        <w:rPr>
          <w:noProof/>
        </w:rPr>
        <w:t>Przygotowanie narządzi i urządzeń do spawania</w:t>
      </w:r>
      <w:r>
        <w:rPr>
          <w:noProof/>
        </w:rPr>
        <w:tab/>
      </w:r>
      <w:r w:rsidR="00AF399D">
        <w:rPr>
          <w:noProof/>
        </w:rPr>
        <w:fldChar w:fldCharType="begin"/>
      </w:r>
      <w:r>
        <w:rPr>
          <w:noProof/>
        </w:rPr>
        <w:instrText xml:space="preserve"> PAGEREF _Toc376821082 \h </w:instrText>
      </w:r>
      <w:r w:rsidR="00AF399D">
        <w:rPr>
          <w:noProof/>
        </w:rPr>
      </w:r>
      <w:r w:rsidR="00AF399D">
        <w:rPr>
          <w:noProof/>
        </w:rPr>
        <w:fldChar w:fldCharType="separate"/>
      </w:r>
      <w:r>
        <w:rPr>
          <w:noProof/>
        </w:rPr>
        <w:t>11</w:t>
      </w:r>
      <w:r w:rsidR="00AF399D">
        <w:rPr>
          <w:noProof/>
        </w:rPr>
        <w:fldChar w:fldCharType="end"/>
      </w:r>
    </w:p>
    <w:p w:rsidR="007322E8" w:rsidRPr="00F815A6" w:rsidRDefault="007322E8">
      <w:pPr>
        <w:pStyle w:val="Spistreci1"/>
        <w:tabs>
          <w:tab w:val="left" w:pos="660"/>
          <w:tab w:val="right" w:leader="dot" w:pos="9062"/>
        </w:tabs>
        <w:rPr>
          <w:rFonts w:ascii="Calibri" w:hAnsi="Calibri"/>
          <w:noProof/>
          <w:sz w:val="22"/>
          <w:szCs w:val="22"/>
        </w:rPr>
      </w:pPr>
      <w:r>
        <w:rPr>
          <w:noProof/>
        </w:rPr>
        <w:t>III.</w:t>
      </w:r>
      <w:r w:rsidRPr="00F815A6">
        <w:rPr>
          <w:rFonts w:ascii="Calibri" w:hAnsi="Calibri"/>
          <w:noProof/>
          <w:sz w:val="22"/>
          <w:szCs w:val="22"/>
        </w:rPr>
        <w:tab/>
      </w:r>
      <w:r>
        <w:rPr>
          <w:noProof/>
        </w:rPr>
        <w:t>Spawanie elektryczne blach i kształtowników</w:t>
      </w:r>
      <w:r>
        <w:rPr>
          <w:noProof/>
        </w:rPr>
        <w:tab/>
      </w:r>
      <w:r w:rsidR="00AF399D">
        <w:rPr>
          <w:noProof/>
        </w:rPr>
        <w:fldChar w:fldCharType="begin"/>
      </w:r>
      <w:r>
        <w:rPr>
          <w:noProof/>
        </w:rPr>
        <w:instrText xml:space="preserve"> PAGEREF _Toc376821083 \h </w:instrText>
      </w:r>
      <w:r w:rsidR="00AF399D">
        <w:rPr>
          <w:noProof/>
        </w:rPr>
      </w:r>
      <w:r w:rsidR="00AF399D">
        <w:rPr>
          <w:noProof/>
        </w:rPr>
        <w:fldChar w:fldCharType="separate"/>
      </w:r>
      <w:r>
        <w:rPr>
          <w:noProof/>
        </w:rPr>
        <w:t>15</w:t>
      </w:r>
      <w:r w:rsidR="00AF399D">
        <w:rPr>
          <w:noProof/>
        </w:rPr>
        <w:fldChar w:fldCharType="end"/>
      </w:r>
    </w:p>
    <w:p w:rsidR="007322E8" w:rsidRPr="00F815A6" w:rsidRDefault="007322E8">
      <w:pPr>
        <w:pStyle w:val="Spistreci1"/>
        <w:tabs>
          <w:tab w:val="left" w:pos="660"/>
          <w:tab w:val="right" w:leader="dot" w:pos="9062"/>
        </w:tabs>
        <w:rPr>
          <w:rFonts w:ascii="Calibri" w:hAnsi="Calibri"/>
          <w:noProof/>
          <w:sz w:val="22"/>
          <w:szCs w:val="22"/>
        </w:rPr>
      </w:pPr>
      <w:r>
        <w:rPr>
          <w:noProof/>
        </w:rPr>
        <w:t>IV.</w:t>
      </w:r>
      <w:r w:rsidRPr="00F815A6">
        <w:rPr>
          <w:rFonts w:ascii="Calibri" w:hAnsi="Calibri"/>
          <w:noProof/>
          <w:sz w:val="22"/>
          <w:szCs w:val="22"/>
        </w:rPr>
        <w:tab/>
      </w:r>
      <w:r>
        <w:rPr>
          <w:noProof/>
        </w:rPr>
        <w:t>Spawanie i ciecie gazowe</w:t>
      </w:r>
      <w:r>
        <w:rPr>
          <w:noProof/>
        </w:rPr>
        <w:tab/>
      </w:r>
      <w:r w:rsidR="00AF399D">
        <w:rPr>
          <w:noProof/>
        </w:rPr>
        <w:fldChar w:fldCharType="begin"/>
      </w:r>
      <w:r>
        <w:rPr>
          <w:noProof/>
        </w:rPr>
        <w:instrText xml:space="preserve"> PAGEREF _Toc376821084 \h </w:instrText>
      </w:r>
      <w:r w:rsidR="00AF399D">
        <w:rPr>
          <w:noProof/>
        </w:rPr>
      </w:r>
      <w:r w:rsidR="00AF399D">
        <w:rPr>
          <w:noProof/>
        </w:rPr>
        <w:fldChar w:fldCharType="separate"/>
      </w:r>
      <w:r>
        <w:rPr>
          <w:noProof/>
        </w:rPr>
        <w:t>21</w:t>
      </w:r>
      <w:r w:rsidR="00AF399D">
        <w:rPr>
          <w:noProof/>
        </w:rPr>
        <w:fldChar w:fldCharType="end"/>
      </w:r>
    </w:p>
    <w:p w:rsidR="007322E8" w:rsidRPr="00F815A6" w:rsidRDefault="007322E8">
      <w:pPr>
        <w:pStyle w:val="Spistreci1"/>
        <w:tabs>
          <w:tab w:val="left" w:pos="660"/>
          <w:tab w:val="right" w:leader="dot" w:pos="9062"/>
        </w:tabs>
        <w:rPr>
          <w:rFonts w:ascii="Calibri" w:hAnsi="Calibri"/>
          <w:noProof/>
          <w:sz w:val="22"/>
          <w:szCs w:val="22"/>
        </w:rPr>
      </w:pPr>
      <w:r>
        <w:rPr>
          <w:noProof/>
        </w:rPr>
        <w:t>V.</w:t>
      </w:r>
      <w:r w:rsidRPr="00F815A6">
        <w:rPr>
          <w:rFonts w:ascii="Calibri" w:hAnsi="Calibri"/>
          <w:noProof/>
          <w:sz w:val="22"/>
          <w:szCs w:val="22"/>
        </w:rPr>
        <w:tab/>
      </w:r>
      <w:r>
        <w:rPr>
          <w:noProof/>
        </w:rPr>
        <w:t>Przygotowanie narzędzi do montażu konstrukcji</w:t>
      </w:r>
      <w:r>
        <w:rPr>
          <w:noProof/>
        </w:rPr>
        <w:tab/>
      </w:r>
      <w:r w:rsidR="00AF399D">
        <w:rPr>
          <w:noProof/>
        </w:rPr>
        <w:fldChar w:fldCharType="begin"/>
      </w:r>
      <w:r>
        <w:rPr>
          <w:noProof/>
        </w:rPr>
        <w:instrText xml:space="preserve"> PAGEREF _Toc376821085 \h </w:instrText>
      </w:r>
      <w:r w:rsidR="00AF399D">
        <w:rPr>
          <w:noProof/>
        </w:rPr>
      </w:r>
      <w:r w:rsidR="00AF399D">
        <w:rPr>
          <w:noProof/>
        </w:rPr>
        <w:fldChar w:fldCharType="separate"/>
      </w:r>
      <w:r>
        <w:rPr>
          <w:noProof/>
        </w:rPr>
        <w:t>27</w:t>
      </w:r>
      <w:r w:rsidR="00AF399D">
        <w:rPr>
          <w:noProof/>
        </w:rPr>
        <w:fldChar w:fldCharType="end"/>
      </w:r>
    </w:p>
    <w:p w:rsidR="007322E8" w:rsidRPr="00F815A6" w:rsidRDefault="007322E8">
      <w:pPr>
        <w:pStyle w:val="Spistreci1"/>
        <w:tabs>
          <w:tab w:val="left" w:pos="660"/>
          <w:tab w:val="right" w:leader="dot" w:pos="9062"/>
        </w:tabs>
        <w:rPr>
          <w:rFonts w:ascii="Calibri" w:hAnsi="Calibri"/>
          <w:noProof/>
          <w:sz w:val="22"/>
          <w:szCs w:val="22"/>
        </w:rPr>
      </w:pPr>
      <w:r>
        <w:rPr>
          <w:noProof/>
        </w:rPr>
        <w:t>VI.</w:t>
      </w:r>
      <w:r w:rsidRPr="00F815A6">
        <w:rPr>
          <w:rFonts w:ascii="Calibri" w:hAnsi="Calibri"/>
          <w:noProof/>
          <w:sz w:val="22"/>
          <w:szCs w:val="22"/>
        </w:rPr>
        <w:tab/>
      </w:r>
      <w:r>
        <w:rPr>
          <w:noProof/>
        </w:rPr>
        <w:t>Montaż konstrukcji za pomocą połączeń gwintowych, nitowych, kołkowych, sworzniowych</w:t>
      </w:r>
      <w:r>
        <w:rPr>
          <w:noProof/>
        </w:rPr>
        <w:tab/>
      </w:r>
      <w:r w:rsidR="00AF399D">
        <w:rPr>
          <w:noProof/>
        </w:rPr>
        <w:fldChar w:fldCharType="begin"/>
      </w:r>
      <w:r>
        <w:rPr>
          <w:noProof/>
        </w:rPr>
        <w:instrText xml:space="preserve"> PAGEREF _Toc376821086 \h </w:instrText>
      </w:r>
      <w:r w:rsidR="00AF399D">
        <w:rPr>
          <w:noProof/>
        </w:rPr>
      </w:r>
      <w:r w:rsidR="00AF399D">
        <w:rPr>
          <w:noProof/>
        </w:rPr>
        <w:fldChar w:fldCharType="separate"/>
      </w:r>
      <w:r>
        <w:rPr>
          <w:noProof/>
        </w:rPr>
        <w:t>31</w:t>
      </w:r>
      <w:r w:rsidR="00AF399D">
        <w:rPr>
          <w:noProof/>
        </w:rPr>
        <w:fldChar w:fldCharType="end"/>
      </w:r>
    </w:p>
    <w:p w:rsidR="007322E8" w:rsidRPr="00F815A6" w:rsidRDefault="007322E8">
      <w:pPr>
        <w:pStyle w:val="Spistreci1"/>
        <w:tabs>
          <w:tab w:val="left" w:pos="660"/>
          <w:tab w:val="right" w:leader="dot" w:pos="9062"/>
        </w:tabs>
        <w:rPr>
          <w:rFonts w:ascii="Calibri" w:hAnsi="Calibri"/>
          <w:noProof/>
          <w:sz w:val="22"/>
          <w:szCs w:val="22"/>
        </w:rPr>
      </w:pPr>
      <w:r>
        <w:rPr>
          <w:noProof/>
        </w:rPr>
        <w:t>VII.</w:t>
      </w:r>
      <w:r w:rsidRPr="00F815A6">
        <w:rPr>
          <w:rFonts w:ascii="Calibri" w:hAnsi="Calibri"/>
          <w:noProof/>
          <w:sz w:val="22"/>
          <w:szCs w:val="22"/>
        </w:rPr>
        <w:tab/>
      </w:r>
      <w:r>
        <w:rPr>
          <w:noProof/>
        </w:rPr>
        <w:t>Przykład zadania praktycznego</w:t>
      </w:r>
      <w:r>
        <w:rPr>
          <w:noProof/>
        </w:rPr>
        <w:tab/>
      </w:r>
      <w:r w:rsidR="00AF399D">
        <w:rPr>
          <w:noProof/>
        </w:rPr>
        <w:fldChar w:fldCharType="begin"/>
      </w:r>
      <w:r>
        <w:rPr>
          <w:noProof/>
        </w:rPr>
        <w:instrText xml:space="preserve"> PAGEREF _Toc376821087 \h </w:instrText>
      </w:r>
      <w:r w:rsidR="00AF399D">
        <w:rPr>
          <w:noProof/>
        </w:rPr>
      </w:r>
      <w:r w:rsidR="00AF399D">
        <w:rPr>
          <w:noProof/>
        </w:rPr>
        <w:fldChar w:fldCharType="separate"/>
      </w:r>
      <w:r>
        <w:rPr>
          <w:noProof/>
        </w:rPr>
        <w:t>36</w:t>
      </w:r>
      <w:r w:rsidR="00AF399D">
        <w:rPr>
          <w:noProof/>
        </w:rPr>
        <w:fldChar w:fldCharType="end"/>
      </w:r>
    </w:p>
    <w:p w:rsidR="007322E8" w:rsidRPr="00F815A6" w:rsidRDefault="007322E8">
      <w:pPr>
        <w:pStyle w:val="Spistreci1"/>
        <w:tabs>
          <w:tab w:val="left" w:pos="880"/>
          <w:tab w:val="right" w:leader="dot" w:pos="9062"/>
        </w:tabs>
        <w:rPr>
          <w:rFonts w:ascii="Calibri" w:hAnsi="Calibri"/>
          <w:noProof/>
          <w:sz w:val="22"/>
          <w:szCs w:val="22"/>
        </w:rPr>
      </w:pPr>
      <w:r>
        <w:rPr>
          <w:noProof/>
        </w:rPr>
        <w:t>VIII.</w:t>
      </w:r>
      <w:r w:rsidRPr="00F815A6">
        <w:rPr>
          <w:rFonts w:ascii="Calibri" w:hAnsi="Calibri"/>
          <w:noProof/>
          <w:sz w:val="22"/>
          <w:szCs w:val="22"/>
        </w:rPr>
        <w:tab/>
      </w:r>
      <w:r>
        <w:rPr>
          <w:noProof/>
        </w:rPr>
        <w:t>Literatura uzupełniająca</w:t>
      </w:r>
      <w:r>
        <w:rPr>
          <w:noProof/>
        </w:rPr>
        <w:tab/>
      </w:r>
      <w:r w:rsidR="00AF399D">
        <w:rPr>
          <w:noProof/>
        </w:rPr>
        <w:fldChar w:fldCharType="begin"/>
      </w:r>
      <w:r>
        <w:rPr>
          <w:noProof/>
        </w:rPr>
        <w:instrText xml:space="preserve"> PAGEREF _Toc376821088 \h </w:instrText>
      </w:r>
      <w:r w:rsidR="00AF399D">
        <w:rPr>
          <w:noProof/>
        </w:rPr>
      </w:r>
      <w:r w:rsidR="00AF399D">
        <w:rPr>
          <w:noProof/>
        </w:rPr>
        <w:fldChar w:fldCharType="separate"/>
      </w:r>
      <w:r>
        <w:rPr>
          <w:noProof/>
        </w:rPr>
        <w:t>37</w:t>
      </w:r>
      <w:r w:rsidR="00AF399D">
        <w:rPr>
          <w:noProof/>
        </w:rPr>
        <w:fldChar w:fldCharType="end"/>
      </w:r>
    </w:p>
    <w:p w:rsidR="000D3D4A" w:rsidRPr="007322E8" w:rsidRDefault="00AF399D" w:rsidP="007322E8">
      <w:pPr>
        <w:pStyle w:val="Bezodstpw"/>
        <w:tabs>
          <w:tab w:val="left" w:pos="284"/>
        </w:tabs>
        <w:spacing w:line="360" w:lineRule="auto"/>
        <w:jc w:val="both"/>
        <w:rPr>
          <w:b/>
          <w:sz w:val="28"/>
          <w:szCs w:val="28"/>
        </w:rPr>
      </w:pPr>
      <w:r>
        <w:fldChar w:fldCharType="end"/>
      </w:r>
      <w:r w:rsidR="00042B76">
        <w:br w:type="page"/>
      </w:r>
      <w:bookmarkStart w:id="4" w:name="_Toc376821080"/>
      <w:r w:rsidR="000D3D4A" w:rsidRPr="007322E8">
        <w:rPr>
          <w:rStyle w:val="Nagwek1Znak"/>
          <w:sz w:val="28"/>
          <w:szCs w:val="28"/>
        </w:rPr>
        <w:lastRenderedPageBreak/>
        <w:t>Wstęp</w:t>
      </w:r>
      <w:bookmarkEnd w:id="4"/>
    </w:p>
    <w:p w:rsidR="00B41AC6" w:rsidRPr="007525B3" w:rsidRDefault="00B41AC6" w:rsidP="00B41AC6">
      <w:pPr>
        <w:spacing w:before="0"/>
        <w:ind w:left="426"/>
        <w:rPr>
          <w:rFonts w:eastAsia="Calibri"/>
          <w:lang w:eastAsia="en-US"/>
        </w:rPr>
      </w:pPr>
      <w:r w:rsidRPr="007525B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B41AC6" w:rsidRPr="007525B3" w:rsidRDefault="00B41AC6" w:rsidP="00B41AC6">
      <w:pPr>
        <w:spacing w:before="0"/>
        <w:ind w:left="426"/>
        <w:rPr>
          <w:rFonts w:eastAsia="Calibri"/>
          <w:lang w:eastAsia="en-US"/>
        </w:rPr>
      </w:pPr>
      <w:r w:rsidRPr="007525B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B41AC6" w:rsidRPr="007525B3" w:rsidRDefault="00B41AC6" w:rsidP="00B41AC6">
      <w:pPr>
        <w:spacing w:before="0"/>
        <w:ind w:left="426"/>
        <w:rPr>
          <w:rFonts w:eastAsia="Calibri"/>
          <w:lang w:eastAsia="en-US"/>
        </w:rPr>
      </w:pPr>
      <w:r w:rsidRPr="007525B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7525B3">
        <w:rPr>
          <w:rFonts w:eastAsia="Calibri"/>
          <w:lang w:eastAsia="en-US"/>
        </w:rPr>
        <w:lastRenderedPageBreak/>
        <w:t>EQF). System charakteryzuje się podejściem całościowym – na jego podstawie można oceniać postępy w edukacji przedstawicieli dowolnego zawodu</w:t>
      </w:r>
      <w:r w:rsidRPr="007525B3">
        <w:rPr>
          <w:rFonts w:eastAsia="Calibri"/>
          <w:vertAlign w:val="superscript"/>
          <w:lang w:eastAsia="en-US"/>
        </w:rPr>
        <w:footnoteReference w:id="1"/>
      </w:r>
      <w:r w:rsidRPr="007525B3">
        <w:rPr>
          <w:rFonts w:eastAsia="Calibri"/>
          <w:lang w:eastAsia="en-US"/>
        </w:rPr>
        <w:t>.</w:t>
      </w:r>
    </w:p>
    <w:p w:rsidR="00B41AC6" w:rsidRPr="007525B3" w:rsidRDefault="00B41AC6" w:rsidP="00B41AC6">
      <w:pPr>
        <w:spacing w:before="0"/>
        <w:rPr>
          <w:rFonts w:eastAsia="Calibri"/>
          <w:lang w:eastAsia="en-US"/>
        </w:rPr>
      </w:pPr>
    </w:p>
    <w:p w:rsidR="00B41AC6" w:rsidRPr="007525B3" w:rsidRDefault="00B41AC6" w:rsidP="00B41AC6">
      <w:pPr>
        <w:spacing w:before="0"/>
        <w:ind w:left="426"/>
      </w:pPr>
      <w:r w:rsidRPr="007525B3">
        <w:rPr>
          <w:rFonts w:eastAsia="Calibri"/>
          <w:lang w:eastAsia="en-US"/>
        </w:rPr>
        <w:t>Definicje:</w:t>
      </w:r>
      <w:r w:rsidRPr="007525B3">
        <w:t xml:space="preserve"> </w:t>
      </w:r>
    </w:p>
    <w:p w:rsidR="00B41AC6" w:rsidRPr="007525B3" w:rsidRDefault="00B41AC6" w:rsidP="00B41AC6">
      <w:pPr>
        <w:numPr>
          <w:ilvl w:val="0"/>
          <w:numId w:val="24"/>
        </w:numPr>
        <w:spacing w:before="0"/>
        <w:contextualSpacing/>
        <w:rPr>
          <w:rFonts w:eastAsia="Calibri"/>
          <w:lang w:eastAsia="en-US"/>
        </w:rPr>
      </w:pPr>
      <w:r w:rsidRPr="007525B3">
        <w:rPr>
          <w:rFonts w:eastAsia="Calibri"/>
          <w:b/>
          <w:lang w:eastAsia="en-US"/>
        </w:rPr>
        <w:t>Europejska Rama Kwalifikacji (ERK),</w:t>
      </w:r>
      <w:r w:rsidRPr="007525B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7525B3">
        <w:rPr>
          <w:rFonts w:eastAsia="Calibri"/>
          <w:vertAlign w:val="superscript"/>
          <w:lang w:eastAsia="en-US"/>
        </w:rPr>
        <w:footnoteReference w:id="2"/>
      </w:r>
      <w:r w:rsidRPr="007525B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7525B3">
        <w:rPr>
          <w:rFonts w:eastAsia="Calibri"/>
          <w:vertAlign w:val="superscript"/>
          <w:lang w:eastAsia="en-US"/>
        </w:rPr>
        <w:footnoteReference w:id="3"/>
      </w:r>
      <w:r w:rsidRPr="007525B3">
        <w:rPr>
          <w:rFonts w:eastAsia="Calibri"/>
          <w:lang w:eastAsia="en-US"/>
        </w:rPr>
        <w:t>.</w:t>
      </w:r>
    </w:p>
    <w:p w:rsidR="00B41AC6" w:rsidRPr="007525B3" w:rsidRDefault="00B41AC6" w:rsidP="00B41AC6">
      <w:pPr>
        <w:spacing w:before="0"/>
        <w:ind w:left="708"/>
        <w:rPr>
          <w:rFonts w:eastAsia="Calibri"/>
          <w:lang w:eastAsia="en-US"/>
        </w:rPr>
      </w:pPr>
      <w:r w:rsidRPr="007525B3">
        <w:rPr>
          <w:rFonts w:eastAsia="Calibri"/>
          <w:lang w:eastAsia="en-US"/>
        </w:rPr>
        <w:t>Na równi traktowane będzie kształcenie formalne, pozaformalne i nieformalne. Ponadto nabyte kompetencje będą tak opisane, aby były rozpoznawalne i porównywalne w Polsce oraz w Europie.</w:t>
      </w:r>
    </w:p>
    <w:p w:rsidR="00B41AC6" w:rsidRPr="007525B3" w:rsidRDefault="00B41AC6" w:rsidP="00B41AC6">
      <w:pPr>
        <w:spacing w:before="0"/>
        <w:ind w:left="708"/>
        <w:rPr>
          <w:rFonts w:eastAsia="Calibri"/>
          <w:lang w:eastAsia="en-US"/>
        </w:rPr>
      </w:pPr>
      <w:r w:rsidRPr="007525B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7525B3">
        <w:rPr>
          <w:rFonts w:eastAsia="Calibri"/>
          <w:lang w:eastAsia="en-US"/>
        </w:rPr>
        <w:lastRenderedPageBreak/>
        <w:t>kształcących i pozwala na różnorodność dróg dochodzenia do uzyskania kompetencji i kwalifikacji</w:t>
      </w:r>
      <w:r w:rsidRPr="007525B3">
        <w:rPr>
          <w:rFonts w:eastAsia="Calibri"/>
          <w:vertAlign w:val="superscript"/>
          <w:lang w:eastAsia="en-US"/>
        </w:rPr>
        <w:footnoteReference w:id="4"/>
      </w:r>
      <w:r w:rsidRPr="007525B3">
        <w:rPr>
          <w:rFonts w:eastAsia="Calibri"/>
          <w:lang w:eastAsia="en-US"/>
        </w:rPr>
        <w:t>.</w:t>
      </w:r>
    </w:p>
    <w:p w:rsidR="00B41AC6" w:rsidRPr="007525B3" w:rsidRDefault="00B41AC6" w:rsidP="00B41AC6">
      <w:pPr>
        <w:spacing w:before="0"/>
        <w:ind w:left="708"/>
        <w:rPr>
          <w:rFonts w:eastAsia="Calibri"/>
          <w:lang w:eastAsia="en-US"/>
        </w:rPr>
      </w:pPr>
    </w:p>
    <w:p w:rsidR="00B41AC6" w:rsidRPr="007525B3" w:rsidRDefault="00B41AC6" w:rsidP="00B41AC6">
      <w:pPr>
        <w:numPr>
          <w:ilvl w:val="0"/>
          <w:numId w:val="24"/>
        </w:numPr>
        <w:spacing w:before="0"/>
        <w:contextualSpacing/>
        <w:rPr>
          <w:rFonts w:eastAsia="Calibri"/>
          <w:lang w:eastAsia="en-US"/>
        </w:rPr>
      </w:pPr>
      <w:r w:rsidRPr="007525B3">
        <w:rPr>
          <w:rFonts w:eastAsia="Calibri"/>
          <w:b/>
          <w:lang w:eastAsia="en-US"/>
        </w:rPr>
        <w:t>Polska Rama Kwalifikacji (PRK) -</w:t>
      </w:r>
      <w:r w:rsidRPr="007525B3">
        <w:rPr>
          <w:rFonts w:eastAsia="Calibri"/>
          <w:lang w:eastAsia="en-US"/>
        </w:rPr>
        <w:t xml:space="preserve"> Opis hierarchii poziomów kwalifikacji wpisywanych do zintegrowanego rejestru kwalifikacji w Polsce</w:t>
      </w:r>
      <w:r w:rsidRPr="007525B3">
        <w:rPr>
          <w:rFonts w:eastAsia="Calibri"/>
          <w:vertAlign w:val="superscript"/>
          <w:lang w:eastAsia="en-US"/>
        </w:rPr>
        <w:footnoteReference w:id="5"/>
      </w:r>
      <w:r w:rsidRPr="007525B3">
        <w:rPr>
          <w:rFonts w:eastAsia="Calibri"/>
          <w:lang w:eastAsia="en-US"/>
        </w:rPr>
        <w:t>.</w:t>
      </w:r>
    </w:p>
    <w:p w:rsidR="00B41AC6" w:rsidRPr="007525B3" w:rsidRDefault="00B41AC6" w:rsidP="00B41AC6">
      <w:pPr>
        <w:spacing w:before="0"/>
        <w:ind w:left="786"/>
        <w:contextualSpacing/>
        <w:rPr>
          <w:rFonts w:eastAsia="Calibri"/>
          <w:lang w:eastAsia="en-US"/>
        </w:rPr>
      </w:pPr>
      <w:r w:rsidRPr="007525B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B41AC6" w:rsidRPr="007525B3" w:rsidRDefault="00B41AC6" w:rsidP="00B41AC6">
      <w:pPr>
        <w:spacing w:before="0"/>
        <w:ind w:left="708"/>
        <w:rPr>
          <w:rFonts w:eastAsia="Calibri"/>
          <w:lang w:eastAsia="en-US"/>
        </w:rPr>
      </w:pPr>
      <w:r w:rsidRPr="007525B3">
        <w:rPr>
          <w:rFonts w:eastAsia="Calibri"/>
          <w:lang w:eastAsia="en-US"/>
        </w:rPr>
        <w:t>- formalnej (w szkole)</w:t>
      </w:r>
    </w:p>
    <w:p w:rsidR="00B41AC6" w:rsidRPr="007525B3" w:rsidRDefault="00B41AC6" w:rsidP="00B41AC6">
      <w:pPr>
        <w:spacing w:before="0"/>
        <w:ind w:left="708"/>
        <w:rPr>
          <w:rFonts w:eastAsia="Calibri"/>
          <w:lang w:eastAsia="en-US"/>
        </w:rPr>
      </w:pPr>
      <w:r w:rsidRPr="007525B3">
        <w:rPr>
          <w:rFonts w:eastAsia="Calibri"/>
          <w:lang w:eastAsia="en-US"/>
        </w:rPr>
        <w:t>- nieformalnej (na kursie, szkoleniu)</w:t>
      </w:r>
    </w:p>
    <w:p w:rsidR="00B41AC6" w:rsidRPr="007525B3" w:rsidRDefault="00B41AC6" w:rsidP="00B41AC6">
      <w:pPr>
        <w:spacing w:before="0"/>
        <w:ind w:left="708"/>
        <w:rPr>
          <w:rFonts w:eastAsia="Calibri"/>
          <w:lang w:eastAsia="en-US"/>
        </w:rPr>
      </w:pPr>
      <w:r w:rsidRPr="007525B3">
        <w:rPr>
          <w:rFonts w:eastAsia="Calibri"/>
          <w:lang w:eastAsia="en-US"/>
        </w:rPr>
        <w:t xml:space="preserve">- pozaformalniej (w procesie pracy i samoedukacji)  </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Edukacja formalna -</w:t>
      </w:r>
      <w:r w:rsidRPr="007525B3">
        <w:rPr>
          <w:rFonts w:eastAsia="Calibri"/>
          <w:color w:val="00B050"/>
          <w:lang w:eastAsia="en-US"/>
        </w:rPr>
        <w:t xml:space="preserve"> </w:t>
      </w:r>
      <w:r w:rsidRPr="007525B3">
        <w:rPr>
          <w:rFonts w:eastAsia="Calibri"/>
          <w:lang w:eastAsia="en-US"/>
        </w:rPr>
        <w:t>uczenie się poprzez udział w programach kształcenia i szkolenia prowadzących do uzyskania kwalifikacji zarejestrowanej</w:t>
      </w:r>
      <w:r w:rsidRPr="007525B3">
        <w:rPr>
          <w:rFonts w:eastAsia="Calibri"/>
          <w:vertAlign w:val="superscript"/>
          <w:lang w:eastAsia="en-US"/>
        </w:rPr>
        <w:footnoteReference w:id="6"/>
      </w:r>
      <w:r w:rsidRPr="007525B3">
        <w:rPr>
          <w:rFonts w:eastAsia="Calibri"/>
          <w:lang w:eastAsia="en-US"/>
        </w:rPr>
        <w:t>.</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Edukacja pozaformalna -</w:t>
      </w:r>
      <w:r w:rsidRPr="007525B3">
        <w:rPr>
          <w:rFonts w:eastAsia="Calibri"/>
          <w:color w:val="00B050"/>
          <w:lang w:eastAsia="en-US"/>
        </w:rPr>
        <w:t xml:space="preserve"> </w:t>
      </w:r>
      <w:r w:rsidRPr="007525B3">
        <w:rPr>
          <w:rFonts w:eastAsia="Calibri"/>
          <w:lang w:eastAsia="en-US"/>
        </w:rPr>
        <w:t>uczenie się zorganizowane instytucjonalnie jednak poza programami kształcenia i szkolenia prowadzącymi do uzyskania kwalifikacji zarejestrowanej</w:t>
      </w:r>
      <w:r w:rsidRPr="007525B3">
        <w:rPr>
          <w:rFonts w:eastAsia="Calibri"/>
          <w:vertAlign w:val="superscript"/>
          <w:lang w:eastAsia="en-US"/>
        </w:rPr>
        <w:footnoteReference w:id="7"/>
      </w:r>
      <w:r w:rsidRPr="007525B3">
        <w:rPr>
          <w:rFonts w:eastAsia="Calibri"/>
          <w:lang w:eastAsia="en-US"/>
        </w:rPr>
        <w:t>.</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Uczenie się nieformalne -</w:t>
      </w:r>
      <w:r w:rsidRPr="007525B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7525B3">
        <w:rPr>
          <w:rFonts w:eastAsia="Calibri"/>
          <w:vertAlign w:val="superscript"/>
          <w:lang w:eastAsia="en-US"/>
        </w:rPr>
        <w:footnoteReference w:id="8"/>
      </w:r>
      <w:r w:rsidRPr="007525B3">
        <w:rPr>
          <w:rFonts w:eastAsia="Calibri"/>
          <w:lang w:eastAsia="en-US"/>
        </w:rPr>
        <w:t>.</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lastRenderedPageBreak/>
        <w:t>Kwalifikacja zarejestrowana -</w:t>
      </w:r>
      <w:r w:rsidRPr="007525B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7525B3">
        <w:rPr>
          <w:rFonts w:eastAsia="Calibri"/>
          <w:vertAlign w:val="superscript"/>
          <w:lang w:eastAsia="en-US"/>
        </w:rPr>
        <w:footnoteReference w:id="9"/>
      </w:r>
      <w:r w:rsidRPr="007525B3">
        <w:rPr>
          <w:rFonts w:eastAsia="Calibri"/>
          <w:lang w:eastAsia="en-US"/>
        </w:rPr>
        <w:t>.</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Kwalifikacje składowe</w:t>
      </w:r>
      <w:r w:rsidRPr="007525B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7525B3">
        <w:rPr>
          <w:rFonts w:eastAsia="Calibri"/>
          <w:b/>
          <w:lang w:eastAsia="en-US"/>
        </w:rPr>
        <w:t xml:space="preserve"> </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Walidacja -</w:t>
      </w:r>
      <w:r w:rsidRPr="007525B3">
        <w:rPr>
          <w:rFonts w:eastAsia="Calibri"/>
          <w:color w:val="00B050"/>
          <w:lang w:eastAsia="en-US"/>
        </w:rPr>
        <w:t xml:space="preserve"> </w:t>
      </w:r>
      <w:r w:rsidRPr="007525B3">
        <w:rPr>
          <w:rFonts w:eastAsia="Calibri"/>
          <w:lang w:eastAsia="en-US"/>
        </w:rPr>
        <w:t>wieloetapowy proces sprawdzania, czy - niezależnie od sposobu uczenia się - kompetencje wymagane dla danej kwalifikacji zostały osiągnięte. Walidacja prowadzi do certyfikacji</w:t>
      </w:r>
      <w:r w:rsidRPr="007525B3">
        <w:rPr>
          <w:rFonts w:eastAsia="Calibri"/>
          <w:vertAlign w:val="superscript"/>
          <w:lang w:eastAsia="en-US"/>
        </w:rPr>
        <w:footnoteReference w:id="10"/>
      </w:r>
      <w:r w:rsidRPr="007525B3">
        <w:rPr>
          <w:rFonts w:eastAsia="Calibri"/>
          <w:lang w:eastAsia="en-US"/>
        </w:rPr>
        <w:t>.</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 xml:space="preserve">Certyfikowanie - </w:t>
      </w:r>
      <w:r w:rsidRPr="007525B3">
        <w:rPr>
          <w:rFonts w:eastAsia="Calibri"/>
          <w:lang w:eastAsia="en-US"/>
        </w:rPr>
        <w:t>proces, w którego wyniku uczący się otrzymuje od upoważnionej instytucji formalny dokument, stwierdzający, że osiągnął określoną kwalifikację. Certyfikacja następuje po walidacji</w:t>
      </w:r>
      <w:r w:rsidRPr="007525B3">
        <w:rPr>
          <w:rFonts w:eastAsia="Calibri"/>
          <w:vertAlign w:val="superscript"/>
          <w:lang w:eastAsia="en-US"/>
        </w:rPr>
        <w:footnoteReference w:id="11"/>
      </w:r>
      <w:r w:rsidRPr="007525B3">
        <w:rPr>
          <w:rFonts w:eastAsia="Calibri"/>
          <w:lang w:eastAsia="en-US"/>
        </w:rPr>
        <w:t>.</w:t>
      </w:r>
    </w:p>
    <w:p w:rsidR="00B41AC6" w:rsidRPr="007525B3" w:rsidRDefault="00B41AC6" w:rsidP="00B41AC6">
      <w:pPr>
        <w:numPr>
          <w:ilvl w:val="0"/>
          <w:numId w:val="24"/>
        </w:numPr>
        <w:spacing w:before="0" w:after="200"/>
        <w:contextualSpacing/>
        <w:rPr>
          <w:rFonts w:eastAsia="Calibri"/>
          <w:lang w:eastAsia="en-US"/>
        </w:rPr>
      </w:pPr>
      <w:r w:rsidRPr="007525B3">
        <w:rPr>
          <w:rFonts w:eastAsia="Calibri"/>
          <w:b/>
          <w:lang w:eastAsia="en-US"/>
        </w:rPr>
        <w:t>Wiedza -</w:t>
      </w:r>
      <w:r w:rsidRPr="007525B3">
        <w:rPr>
          <w:rFonts w:eastAsia="Calibri"/>
          <w:lang w:eastAsia="en-US"/>
        </w:rPr>
        <w:t xml:space="preserve"> zbiór opisów faktów, zasad, teorii i praktyk, przyswojonych w procesie uczenia się, odnoszących się do dziedziny uczenia się, lub działalności zawodowej</w:t>
      </w:r>
      <w:r w:rsidRPr="007525B3">
        <w:rPr>
          <w:rFonts w:eastAsia="Calibri"/>
          <w:vertAlign w:val="superscript"/>
          <w:lang w:eastAsia="en-US"/>
        </w:rPr>
        <w:footnoteReference w:id="12"/>
      </w:r>
      <w:r w:rsidRPr="007525B3">
        <w:rPr>
          <w:rFonts w:eastAsia="Calibri"/>
          <w:lang w:eastAsia="en-US"/>
        </w:rPr>
        <w:t>.</w:t>
      </w:r>
    </w:p>
    <w:p w:rsidR="00B41AC6" w:rsidRPr="007525B3" w:rsidRDefault="00B41AC6" w:rsidP="00B41AC6">
      <w:pPr>
        <w:numPr>
          <w:ilvl w:val="0"/>
          <w:numId w:val="24"/>
        </w:numPr>
        <w:contextualSpacing/>
        <w:rPr>
          <w:rFonts w:eastAsia="Calibri"/>
          <w:lang w:eastAsia="en-US"/>
        </w:rPr>
      </w:pPr>
      <w:r w:rsidRPr="007525B3">
        <w:rPr>
          <w:rFonts w:eastAsia="Calibri"/>
          <w:b/>
          <w:lang w:eastAsia="en-US"/>
        </w:rPr>
        <w:t>Egzaminy sprawdzające kwalifikacje składowe</w:t>
      </w:r>
      <w:r w:rsidRPr="007525B3">
        <w:rPr>
          <w:rFonts w:eastAsia="Calibri"/>
          <w:lang w:eastAsia="en-US"/>
        </w:rPr>
        <w:t xml:space="preserve"> – egzamin sprawdzający przeprowadzany na podstawie z </w:t>
      </w:r>
      <w:r w:rsidRPr="007525B3">
        <w:rPr>
          <w:rFonts w:eastAsia="Calibri"/>
          <w:bCs/>
          <w:lang w:eastAsia="en-US"/>
        </w:rPr>
        <w:t xml:space="preserve">art. 3, ust. </w:t>
      </w:r>
      <w:r w:rsidRPr="007525B3">
        <w:rPr>
          <w:rFonts w:eastAsia="Calibri"/>
          <w:lang w:eastAsia="en-US"/>
        </w:rPr>
        <w:t>3a ustawy o rzemiośle z dnia 22 marca 1989r. (Dz. U. 1989 Nr 17 poz. 92)</w:t>
      </w:r>
      <w:r w:rsidRPr="007525B3">
        <w:rPr>
          <w:rFonts w:eastAsia="Calibri"/>
          <w:vertAlign w:val="superscript"/>
          <w:lang w:eastAsia="en-US"/>
        </w:rPr>
        <w:footnoteReference w:id="13"/>
      </w:r>
      <w:r w:rsidRPr="007525B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7525B3">
        <w:rPr>
          <w:rFonts w:eastAsia="Calibri"/>
          <w:b/>
          <w:lang w:eastAsia="en-US"/>
        </w:rPr>
        <w:t xml:space="preserve"> </w:t>
      </w:r>
    </w:p>
    <w:p w:rsidR="00B41AC6" w:rsidRPr="007525B3" w:rsidRDefault="00B41AC6" w:rsidP="00B41AC6">
      <w:pPr>
        <w:numPr>
          <w:ilvl w:val="0"/>
          <w:numId w:val="24"/>
        </w:numPr>
        <w:autoSpaceDE w:val="0"/>
        <w:autoSpaceDN w:val="0"/>
        <w:adjustRightInd w:val="0"/>
        <w:spacing w:before="0" w:after="200"/>
        <w:contextualSpacing/>
        <w:rPr>
          <w:bCs/>
        </w:rPr>
      </w:pPr>
      <w:r w:rsidRPr="007525B3">
        <w:rPr>
          <w:rFonts w:eastAsia="Calibri"/>
          <w:b/>
          <w:lang w:eastAsia="en-US"/>
        </w:rPr>
        <w:lastRenderedPageBreak/>
        <w:t>Kurs</w:t>
      </w:r>
      <w:r w:rsidRPr="007525B3">
        <w:rPr>
          <w:rFonts w:eastAsia="Calibri"/>
          <w:lang w:eastAsia="en-US"/>
        </w:rPr>
        <w:t xml:space="preserve"> – kurs umożliwiający uzyskiwanie kwalifikacji zawodowych zgodnie z §3 pkt.5 r</w:t>
      </w:r>
      <w:r w:rsidRPr="007525B3">
        <w:rPr>
          <w:rFonts w:eastAsia="Calibri"/>
        </w:rPr>
        <w:t>ozporządzenia Ministra Edukacji Narodowej z dnia 11 stycznia 2012r. w sprawie kształcenia ustawicznego w formach pozaszkolnych (Dz. U. 2012 Nr 0 poz.186)</w:t>
      </w:r>
      <w:r w:rsidRPr="007525B3">
        <w:rPr>
          <w:rFonts w:eastAsia="Calibri"/>
          <w:vertAlign w:val="superscript"/>
        </w:rPr>
        <w:footnoteReference w:id="14"/>
      </w:r>
      <w:r w:rsidRPr="007525B3">
        <w:rPr>
          <w:rFonts w:eastAsia="Calibri"/>
        </w:rPr>
        <w:t>.</w:t>
      </w:r>
    </w:p>
    <w:p w:rsidR="00B41AC6" w:rsidRPr="007525B3" w:rsidRDefault="00B41AC6" w:rsidP="00B41AC6">
      <w:pPr>
        <w:autoSpaceDE w:val="0"/>
        <w:autoSpaceDN w:val="0"/>
        <w:adjustRightInd w:val="0"/>
        <w:spacing w:before="0" w:after="200"/>
        <w:ind w:left="786"/>
        <w:contextualSpacing/>
        <w:rPr>
          <w:bCs/>
        </w:rPr>
      </w:pPr>
    </w:p>
    <w:p w:rsidR="00B41AC6" w:rsidRPr="007525B3" w:rsidRDefault="00B41AC6" w:rsidP="00B41AC6">
      <w:pPr>
        <w:spacing w:before="0"/>
        <w:ind w:left="360" w:firstLine="66"/>
        <w:rPr>
          <w:rFonts w:eastAsia="Calibri"/>
          <w:lang w:eastAsia="en-US"/>
        </w:rPr>
      </w:pPr>
      <w:r w:rsidRPr="007525B3">
        <w:rPr>
          <w:rFonts w:eastAsia="Calibri"/>
          <w:lang w:eastAsia="en-US"/>
        </w:rPr>
        <w:t xml:space="preserve">Poradnik, który masz do dyspozycji ma pomóc Ci w pozyskaniu  wiedzy i umiejętności związanych z zadaniami, dla zawodu </w:t>
      </w:r>
      <w:r>
        <w:rPr>
          <w:rFonts w:eastAsia="Calibri"/>
          <w:lang w:eastAsia="en-US"/>
        </w:rPr>
        <w:t>ślusarz</w:t>
      </w:r>
      <w:r w:rsidRPr="007525B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ślusarz</w:t>
      </w:r>
      <w:r w:rsidRPr="007525B3">
        <w:rPr>
          <w:rFonts w:eastAsia="Calibri"/>
          <w:lang w:eastAsia="en-US"/>
        </w:rPr>
        <w:t xml:space="preserve">.  Dla zawodu  </w:t>
      </w:r>
      <w:r>
        <w:rPr>
          <w:rFonts w:eastAsia="Calibri"/>
          <w:lang w:eastAsia="en-US"/>
        </w:rPr>
        <w:t>ślusarz</w:t>
      </w:r>
      <w:r w:rsidRPr="007525B3">
        <w:rPr>
          <w:rFonts w:eastAsia="Calibri"/>
          <w:lang w:eastAsia="en-US"/>
        </w:rPr>
        <w:t xml:space="preserve">  określono 5 kwalifikacji składowych.  </w:t>
      </w:r>
    </w:p>
    <w:p w:rsidR="00B41AC6" w:rsidRPr="007525B3" w:rsidRDefault="00B41AC6" w:rsidP="00B41AC6">
      <w:pPr>
        <w:spacing w:before="0"/>
        <w:ind w:left="360"/>
        <w:rPr>
          <w:rFonts w:eastAsia="Calibri"/>
          <w:lang w:eastAsia="en-US"/>
        </w:rPr>
      </w:pPr>
      <w:r w:rsidRPr="007525B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ślusarz</w:t>
      </w:r>
      <w:r w:rsidRPr="007525B3">
        <w:rPr>
          <w:rFonts w:eastAsia="Calibri"/>
          <w:lang w:eastAsia="en-US"/>
        </w:rPr>
        <w:t>.</w:t>
      </w:r>
    </w:p>
    <w:p w:rsidR="00B41AC6" w:rsidRPr="007525B3" w:rsidRDefault="00B41AC6" w:rsidP="00B41AC6">
      <w:pPr>
        <w:spacing w:before="0"/>
        <w:ind w:left="360"/>
        <w:rPr>
          <w:rFonts w:eastAsia="Calibri"/>
          <w:lang w:eastAsia="en-US"/>
        </w:rPr>
      </w:pPr>
      <w:r w:rsidRPr="007525B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B41AC6" w:rsidRPr="007525B3" w:rsidRDefault="00B41AC6" w:rsidP="00B41AC6">
      <w:pPr>
        <w:spacing w:before="0"/>
        <w:ind w:left="360"/>
        <w:rPr>
          <w:rFonts w:eastAsia="Calibri"/>
          <w:lang w:eastAsia="en-US"/>
        </w:rPr>
      </w:pPr>
      <w:r w:rsidRPr="007525B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7525B3">
        <w:rPr>
          <w:rFonts w:eastAsia="Calibri"/>
          <w:color w:val="0070C0"/>
          <w:lang w:eastAsia="en-US"/>
        </w:rPr>
        <w:t xml:space="preserve"> </w:t>
      </w:r>
      <w:r w:rsidRPr="007525B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B41AC6" w:rsidRPr="007525B3" w:rsidRDefault="00B41AC6" w:rsidP="00B41AC6">
      <w:pPr>
        <w:spacing w:before="0"/>
        <w:ind w:left="360" w:firstLine="66"/>
        <w:rPr>
          <w:rFonts w:eastAsia="Calibri"/>
          <w:lang w:eastAsia="en-US"/>
        </w:rPr>
      </w:pPr>
      <w:r w:rsidRPr="007525B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B41AC6" w:rsidRPr="007525B3" w:rsidRDefault="00B41AC6" w:rsidP="00B41AC6">
      <w:pPr>
        <w:spacing w:before="0"/>
        <w:ind w:left="360"/>
        <w:rPr>
          <w:rFonts w:eastAsia="Calibri"/>
          <w:lang w:eastAsia="en-US"/>
        </w:rPr>
      </w:pPr>
      <w:r w:rsidRPr="007525B3">
        <w:rPr>
          <w:rFonts w:eastAsia="Calibri"/>
          <w:lang w:eastAsia="en-US"/>
        </w:rPr>
        <w:lastRenderedPageBreak/>
        <w:t xml:space="preserve">Etap praktyczny – polega na samodzielnym wykonaniu przez Ciebie zadań egzaminacyjnych sprawdzających umiejętności praktyczne. </w:t>
      </w:r>
    </w:p>
    <w:p w:rsidR="00B41AC6" w:rsidRPr="007525B3" w:rsidRDefault="00B41AC6" w:rsidP="00B41AC6">
      <w:pPr>
        <w:spacing w:before="0"/>
        <w:ind w:left="360"/>
        <w:rPr>
          <w:rFonts w:eastAsia="Calibri"/>
          <w:strike/>
          <w:lang w:eastAsia="en-US"/>
        </w:rPr>
      </w:pPr>
      <w:r w:rsidRPr="007525B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B41AC6" w:rsidRPr="007525B3" w:rsidRDefault="00B41AC6" w:rsidP="00B41AC6">
      <w:pPr>
        <w:spacing w:before="0"/>
        <w:ind w:left="360" w:firstLine="66"/>
        <w:rPr>
          <w:rFonts w:eastAsia="Calibri"/>
          <w:lang w:eastAsia="en-US"/>
        </w:rPr>
      </w:pPr>
      <w:r w:rsidRPr="007525B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B41AC6" w:rsidRPr="007525B3" w:rsidRDefault="00B41AC6" w:rsidP="00B41AC6">
      <w:pPr>
        <w:spacing w:before="0"/>
        <w:ind w:firstLine="360"/>
        <w:rPr>
          <w:rFonts w:eastAsia="Calibri"/>
          <w:lang w:eastAsia="en-US"/>
        </w:rPr>
      </w:pPr>
      <w:r w:rsidRPr="007525B3">
        <w:rPr>
          <w:rFonts w:eastAsia="Calibri"/>
          <w:lang w:eastAsia="en-US"/>
        </w:rPr>
        <w:t>Egzamin sprawdzający przeprowadza komisja czeladnicza izby rzemieślniczej.</w:t>
      </w:r>
    </w:p>
    <w:p w:rsidR="00B41AC6" w:rsidRPr="007525B3" w:rsidRDefault="00B41AC6" w:rsidP="00B41AC6">
      <w:pPr>
        <w:spacing w:before="0" w:after="200" w:line="276" w:lineRule="auto"/>
        <w:ind w:left="360"/>
        <w:jc w:val="left"/>
        <w:rPr>
          <w:rFonts w:eastAsia="Calibri"/>
          <w:lang w:eastAsia="en-US"/>
        </w:rPr>
      </w:pPr>
    </w:p>
    <w:p w:rsidR="00B41AC6" w:rsidRPr="007525B3" w:rsidRDefault="00B41AC6" w:rsidP="00B41AC6">
      <w:pPr>
        <w:keepNext/>
        <w:numPr>
          <w:ilvl w:val="0"/>
          <w:numId w:val="23"/>
        </w:numPr>
        <w:spacing w:before="240" w:after="60" w:line="240" w:lineRule="auto"/>
        <w:jc w:val="left"/>
        <w:outlineLvl w:val="0"/>
        <w:rPr>
          <w:rFonts w:eastAsia="Calibri" w:cs="Arial"/>
          <w:b/>
          <w:bCs/>
          <w:kern w:val="32"/>
          <w:sz w:val="32"/>
          <w:szCs w:val="32"/>
          <w:lang w:eastAsia="en-US"/>
        </w:rPr>
      </w:pPr>
      <w:bookmarkStart w:id="5" w:name="_Toc377292067"/>
      <w:r w:rsidRPr="007525B3">
        <w:rPr>
          <w:rFonts w:eastAsia="Calibri" w:cs="Arial"/>
          <w:b/>
          <w:bCs/>
          <w:kern w:val="32"/>
          <w:sz w:val="32"/>
          <w:szCs w:val="32"/>
          <w:lang w:eastAsia="en-US"/>
        </w:rPr>
        <w:t>Wymagania dla kandydatów na egzamin sprawdzający</w:t>
      </w:r>
      <w:bookmarkEnd w:id="5"/>
    </w:p>
    <w:p w:rsidR="00B41AC6" w:rsidRPr="007525B3" w:rsidRDefault="00B41AC6" w:rsidP="00B41AC6">
      <w:pPr>
        <w:spacing w:before="0"/>
        <w:ind w:left="360"/>
        <w:rPr>
          <w:rFonts w:eastAsia="Calibri"/>
          <w:bCs/>
          <w:strike/>
          <w:lang w:eastAsia="en-US"/>
        </w:rPr>
      </w:pPr>
      <w:r w:rsidRPr="007525B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ślusarz</w:t>
      </w:r>
      <w:r w:rsidRPr="007525B3">
        <w:rPr>
          <w:rFonts w:eastAsia="Calibri"/>
          <w:bCs/>
          <w:lang w:eastAsia="en-US"/>
        </w:rPr>
        <w:t xml:space="preserve">.   </w:t>
      </w:r>
    </w:p>
    <w:p w:rsidR="00B41AC6" w:rsidRPr="007525B3" w:rsidRDefault="00B41AC6" w:rsidP="00B41AC6">
      <w:pPr>
        <w:spacing w:before="0"/>
        <w:rPr>
          <w:rFonts w:eastAsia="Calibri"/>
          <w:b/>
          <w:bCs/>
          <w:lang w:eastAsia="en-US"/>
        </w:rPr>
      </w:pPr>
    </w:p>
    <w:p w:rsidR="00B41AC6" w:rsidRPr="007525B3" w:rsidRDefault="00B41AC6" w:rsidP="00B41AC6">
      <w:pPr>
        <w:keepNext/>
        <w:numPr>
          <w:ilvl w:val="0"/>
          <w:numId w:val="23"/>
        </w:numPr>
        <w:spacing w:before="240" w:after="60" w:line="240" w:lineRule="auto"/>
        <w:jc w:val="left"/>
        <w:outlineLvl w:val="0"/>
        <w:rPr>
          <w:rFonts w:eastAsia="Calibri" w:cs="Arial"/>
          <w:b/>
          <w:bCs/>
          <w:kern w:val="32"/>
          <w:sz w:val="32"/>
          <w:szCs w:val="32"/>
          <w:lang w:eastAsia="en-US"/>
        </w:rPr>
      </w:pPr>
      <w:bookmarkStart w:id="6" w:name="_Toc377292068"/>
      <w:r w:rsidRPr="007525B3">
        <w:rPr>
          <w:rFonts w:eastAsia="Calibri" w:cs="Arial"/>
          <w:b/>
          <w:bCs/>
          <w:kern w:val="32"/>
          <w:sz w:val="32"/>
          <w:szCs w:val="32"/>
          <w:lang w:eastAsia="en-US"/>
        </w:rPr>
        <w:t>Wymagania dla kandydatów na egzamin czeladniczy</w:t>
      </w:r>
      <w:bookmarkEnd w:id="6"/>
    </w:p>
    <w:p w:rsidR="00B41AC6" w:rsidRPr="007525B3" w:rsidRDefault="00B41AC6" w:rsidP="00B41AC6">
      <w:pPr>
        <w:spacing w:before="0"/>
        <w:ind w:left="360" w:firstLine="66"/>
        <w:rPr>
          <w:rFonts w:eastAsia="Calibri"/>
          <w:lang w:eastAsia="en-US"/>
        </w:rPr>
      </w:pPr>
      <w:r w:rsidRPr="007525B3">
        <w:rPr>
          <w:rFonts w:eastAsia="Calibri"/>
          <w:lang w:eastAsia="en-US"/>
        </w:rPr>
        <w:t>Do egzaminu czeladniczego możesz przystąpić, o ile spełniasz jeden z poniższych warunków:</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jeśli ukończyłeś naukę zawodu u rzemieślnika to konieczne jest, abyś dokształcił się w szkole lub w systemie pozaszkolnym,</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jeżeli jesteś absolwentem gimnazjum lub ośmioletniej szkoły podstawowej to musisz mieć co najmniej 3-letni staż pracy w zawodzie </w:t>
      </w:r>
      <w:r>
        <w:rPr>
          <w:rFonts w:eastAsia="Calibri"/>
          <w:lang w:eastAsia="en-US"/>
        </w:rPr>
        <w:t>ślusarz</w:t>
      </w:r>
      <w:r w:rsidRPr="007525B3">
        <w:rPr>
          <w:rFonts w:eastAsia="Calibri"/>
          <w:lang w:eastAsia="en-US"/>
        </w:rPr>
        <w:t xml:space="preserve"> lub mieć potwierdzenie, że uzyskałeś umiejętności zawodowe w zawodzie </w:t>
      </w:r>
      <w:r>
        <w:rPr>
          <w:rFonts w:eastAsia="Calibri"/>
          <w:lang w:eastAsia="en-US"/>
        </w:rPr>
        <w:t>ślusarz</w:t>
      </w:r>
      <w:r w:rsidRPr="007525B3">
        <w:rPr>
          <w:rFonts w:eastAsia="Calibri"/>
          <w:lang w:eastAsia="en-US"/>
        </w:rPr>
        <w:t xml:space="preserve"> w formie pozaszkolnej,</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ślusarz</w:t>
      </w:r>
      <w:r w:rsidRPr="007525B3">
        <w:rPr>
          <w:rFonts w:eastAsia="Calibri"/>
          <w:lang w:eastAsia="en-US"/>
        </w:rPr>
        <w:t>,</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posiadasz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pół roku pracowałeś w zawodzie </w:t>
      </w:r>
      <w:r>
        <w:rPr>
          <w:rFonts w:eastAsia="Calibri"/>
          <w:lang w:eastAsia="en-US"/>
        </w:rPr>
        <w:t>ślusarz</w:t>
      </w:r>
      <w:r w:rsidRPr="007525B3">
        <w:rPr>
          <w:rFonts w:eastAsia="Calibri"/>
          <w:lang w:eastAsia="en-US"/>
        </w:rPr>
        <w:t>,</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ślusarz</w:t>
      </w:r>
      <w:r w:rsidRPr="007525B3">
        <w:rPr>
          <w:rFonts w:eastAsia="Calibri"/>
          <w:lang w:eastAsia="en-US"/>
        </w:rPr>
        <w:t xml:space="preserve">a. </w:t>
      </w:r>
    </w:p>
    <w:p w:rsidR="00B41AC6" w:rsidRPr="007525B3" w:rsidRDefault="00B41AC6" w:rsidP="00B41AC6">
      <w:pPr>
        <w:spacing w:before="0" w:after="200" w:line="276" w:lineRule="auto"/>
        <w:ind w:left="360"/>
        <w:rPr>
          <w:rFonts w:eastAsia="Calibri"/>
          <w:lang w:eastAsia="en-US"/>
        </w:rPr>
      </w:pPr>
    </w:p>
    <w:p w:rsidR="00B41AC6" w:rsidRPr="007525B3" w:rsidRDefault="00B41AC6" w:rsidP="00B41AC6">
      <w:pPr>
        <w:keepNext/>
        <w:spacing w:before="240" w:after="60" w:line="240" w:lineRule="auto"/>
        <w:jc w:val="left"/>
        <w:outlineLvl w:val="0"/>
        <w:rPr>
          <w:rFonts w:eastAsia="Calibri" w:cs="Arial"/>
          <w:b/>
          <w:bCs/>
          <w:kern w:val="32"/>
          <w:sz w:val="32"/>
          <w:szCs w:val="32"/>
          <w:lang w:eastAsia="en-US"/>
        </w:rPr>
      </w:pPr>
      <w:r w:rsidRPr="007525B3">
        <w:rPr>
          <w:rFonts w:eastAsia="Calibri" w:cs="Arial"/>
          <w:b/>
          <w:bCs/>
          <w:kern w:val="32"/>
          <w:sz w:val="32"/>
          <w:szCs w:val="32"/>
          <w:lang w:eastAsia="en-US"/>
        </w:rPr>
        <w:t xml:space="preserve">    </w:t>
      </w:r>
      <w:bookmarkStart w:id="7" w:name="_Toc377292069"/>
      <w:r w:rsidRPr="007525B3">
        <w:rPr>
          <w:rFonts w:eastAsia="Calibri" w:cs="Arial"/>
          <w:b/>
          <w:bCs/>
          <w:kern w:val="32"/>
          <w:sz w:val="32"/>
          <w:szCs w:val="32"/>
          <w:lang w:eastAsia="en-US"/>
        </w:rPr>
        <w:t>III. Wymagania dla kandydatów na egzamin na mistrza</w:t>
      </w:r>
      <w:bookmarkEnd w:id="7"/>
    </w:p>
    <w:p w:rsidR="00B41AC6" w:rsidRPr="007525B3" w:rsidRDefault="00B41AC6" w:rsidP="00B41AC6">
      <w:pPr>
        <w:spacing w:before="0"/>
        <w:ind w:left="360"/>
        <w:rPr>
          <w:rFonts w:eastAsia="Calibri"/>
          <w:lang w:eastAsia="en-US"/>
        </w:rPr>
      </w:pPr>
      <w:r w:rsidRPr="007525B3">
        <w:rPr>
          <w:rFonts w:eastAsia="Calibri"/>
          <w:lang w:eastAsia="en-US"/>
        </w:rPr>
        <w:t>Do egzaminu mistrzowskiego możesz przystąpić jeśli spełniasz jeden z poniższych warunków:</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jeżeli przez co najmniej sześć lat prowadziłeś samodzielną działalność gospodarczą i wykonywałeś w jej ramach zawód </w:t>
      </w:r>
      <w:r>
        <w:rPr>
          <w:rFonts w:eastAsia="Calibri"/>
          <w:lang w:eastAsia="en-US"/>
        </w:rPr>
        <w:t>ślusarz</w:t>
      </w:r>
      <w:r w:rsidRPr="007525B3">
        <w:rPr>
          <w:rFonts w:eastAsia="Calibri"/>
          <w:lang w:eastAsia="en-US"/>
        </w:rPr>
        <w:t>a oraz posiadasz świadectwo ukończenia szkoły ponadgimnazjalnej albo dotychczasowej szkoły ponadpodstawowej,</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posiadasz tytuł mistrza w zawodzie wchodzącym w zakres zawodu </w:t>
      </w:r>
      <w:r>
        <w:rPr>
          <w:rFonts w:eastAsia="Calibri"/>
          <w:lang w:eastAsia="en-US"/>
        </w:rPr>
        <w:t>ślusarz</w:t>
      </w:r>
      <w:r w:rsidRPr="007525B3">
        <w:rPr>
          <w:rFonts w:eastAsia="Calibri"/>
          <w:lang w:eastAsia="en-US"/>
        </w:rPr>
        <w:t xml:space="preserve"> i po uzyskaniu tytuł mistrza co najmniej roczny staż pracy w zawodzie </w:t>
      </w:r>
      <w:r>
        <w:rPr>
          <w:rFonts w:eastAsia="Calibri"/>
          <w:lang w:eastAsia="en-US"/>
        </w:rPr>
        <w:t>ślusarz</w:t>
      </w:r>
      <w:r w:rsidRPr="007525B3">
        <w:rPr>
          <w:rFonts w:eastAsia="Calibri"/>
          <w:lang w:eastAsia="en-US"/>
        </w:rPr>
        <w:t xml:space="preserve"> oraz świadectwo ukończenia szkoły ponadgimnazjalnej albo dotychczasowej szkoły ponadpodstawowej,</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ślusarz</w:t>
      </w:r>
      <w:r w:rsidRPr="007525B3">
        <w:rPr>
          <w:rFonts w:eastAsia="Calibri"/>
          <w:lang w:eastAsia="en-US"/>
        </w:rPr>
        <w:t xml:space="preserve"> i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dwuletni staż pracy w zawodzie </w:t>
      </w:r>
      <w:r>
        <w:rPr>
          <w:rFonts w:eastAsia="Calibri"/>
          <w:lang w:eastAsia="en-US"/>
        </w:rPr>
        <w:t>ślusarz</w:t>
      </w:r>
      <w:r w:rsidRPr="007525B3">
        <w:rPr>
          <w:rFonts w:eastAsia="Calibri"/>
          <w:lang w:eastAsia="en-US"/>
        </w:rPr>
        <w:t xml:space="preserve">, </w:t>
      </w:r>
    </w:p>
    <w:p w:rsidR="00B41AC6" w:rsidRPr="007525B3" w:rsidRDefault="00B41AC6" w:rsidP="00B41AC6">
      <w:pPr>
        <w:spacing w:before="0" w:after="200" w:line="276" w:lineRule="auto"/>
        <w:ind w:left="360"/>
        <w:rPr>
          <w:rFonts w:eastAsia="Calibri"/>
          <w:lang w:eastAsia="en-US"/>
        </w:rPr>
      </w:pPr>
      <w:r w:rsidRPr="007525B3">
        <w:rPr>
          <w:rFonts w:eastAsia="Calibri"/>
          <w:lang w:eastAsia="en-US"/>
        </w:rPr>
        <w:t xml:space="preserve">- posiadasz dyplom ukończenia uczelni wyższej na kierunku lub w specjalności w zakresie wchodzącym w zakres zawodu </w:t>
      </w:r>
      <w:r>
        <w:rPr>
          <w:rFonts w:eastAsia="Calibri"/>
          <w:lang w:eastAsia="en-US"/>
        </w:rPr>
        <w:t>ślusarz</w:t>
      </w:r>
      <w:r w:rsidRPr="007525B3">
        <w:rPr>
          <w:rFonts w:eastAsia="Calibri"/>
          <w:lang w:eastAsia="en-US"/>
        </w:rPr>
        <w:t xml:space="preserve">, i po uzyskaniu tytułu zawodowego co najmniej roczny staż pracy w zawodzie </w:t>
      </w:r>
      <w:r>
        <w:rPr>
          <w:rFonts w:eastAsia="Calibri"/>
          <w:lang w:eastAsia="en-US"/>
        </w:rPr>
        <w:t>ślusarz</w:t>
      </w:r>
      <w:r w:rsidRPr="007525B3">
        <w:rPr>
          <w:rFonts w:eastAsia="Calibri"/>
          <w:lang w:eastAsia="en-US"/>
        </w:rPr>
        <w:t>.</w:t>
      </w:r>
    </w:p>
    <w:p w:rsidR="00B41AC6" w:rsidRDefault="00B41AC6" w:rsidP="007322E8">
      <w:pPr>
        <w:pStyle w:val="Bezodstpw"/>
        <w:tabs>
          <w:tab w:val="left" w:pos="284"/>
        </w:tabs>
        <w:spacing w:line="360" w:lineRule="auto"/>
        <w:jc w:val="both"/>
        <w:rPr>
          <w:b/>
          <w:sz w:val="28"/>
          <w:szCs w:val="28"/>
        </w:rPr>
      </w:pPr>
    </w:p>
    <w:p w:rsidR="00B41AC6" w:rsidRDefault="00B41AC6" w:rsidP="007322E8">
      <w:pPr>
        <w:pStyle w:val="Bezodstpw"/>
        <w:tabs>
          <w:tab w:val="left" w:pos="284"/>
        </w:tabs>
        <w:spacing w:line="360" w:lineRule="auto"/>
        <w:jc w:val="both"/>
        <w:rPr>
          <w:b/>
          <w:sz w:val="28"/>
          <w:szCs w:val="28"/>
        </w:rPr>
      </w:pPr>
    </w:p>
    <w:p w:rsidR="00B41AC6" w:rsidRDefault="00B41AC6" w:rsidP="007322E8">
      <w:pPr>
        <w:pStyle w:val="Bezodstpw"/>
        <w:tabs>
          <w:tab w:val="left" w:pos="284"/>
        </w:tabs>
        <w:spacing w:line="360" w:lineRule="auto"/>
        <w:jc w:val="both"/>
        <w:rPr>
          <w:b/>
          <w:sz w:val="28"/>
          <w:szCs w:val="28"/>
        </w:rPr>
      </w:pPr>
    </w:p>
    <w:p w:rsidR="000D3D4A" w:rsidRPr="000D3D4A" w:rsidRDefault="00B41AC6" w:rsidP="007322E8">
      <w:pPr>
        <w:pStyle w:val="Bezodstpw"/>
        <w:tabs>
          <w:tab w:val="left" w:pos="284"/>
        </w:tabs>
        <w:spacing w:line="360" w:lineRule="auto"/>
        <w:jc w:val="both"/>
        <w:rPr>
          <w:b/>
          <w:sz w:val="28"/>
          <w:szCs w:val="28"/>
        </w:rPr>
      </w:pPr>
      <w:r>
        <w:rPr>
          <w:b/>
          <w:sz w:val="28"/>
          <w:szCs w:val="28"/>
        </w:rPr>
        <w:t>IV.</w:t>
      </w:r>
      <w:r w:rsidR="000D3D4A" w:rsidRPr="00B076A2">
        <w:rPr>
          <w:b/>
          <w:sz w:val="28"/>
          <w:szCs w:val="28"/>
        </w:rPr>
        <w:t>Metryczka zawodu</w:t>
      </w:r>
    </w:p>
    <w:p w:rsidR="000D3D4A" w:rsidRPr="00B076A2" w:rsidRDefault="000D3D4A" w:rsidP="007322E8">
      <w:pPr>
        <w:pStyle w:val="Bezodstpw"/>
        <w:tabs>
          <w:tab w:val="left" w:pos="284"/>
        </w:tabs>
        <w:spacing w:line="360" w:lineRule="auto"/>
        <w:jc w:val="both"/>
        <w:rPr>
          <w:b/>
        </w:rPr>
      </w:pPr>
      <w:r w:rsidRPr="00B076A2">
        <w:rPr>
          <w:b/>
        </w:rPr>
        <w:t>Zestawienie kwal</w:t>
      </w:r>
      <w:r>
        <w:rPr>
          <w:b/>
        </w:rPr>
        <w:t>ifikacji składowych dla zawodu ś</w:t>
      </w:r>
      <w:r w:rsidRPr="00B076A2">
        <w:rPr>
          <w:b/>
        </w:rPr>
        <w:t>lusarz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0D3D4A" w:rsidRPr="000D64C1" w:rsidTr="007322E8">
        <w:tc>
          <w:tcPr>
            <w:tcW w:w="3119" w:type="dxa"/>
          </w:tcPr>
          <w:p w:rsidR="000D3D4A" w:rsidRPr="000D64C1" w:rsidRDefault="000D3D4A" w:rsidP="007322E8">
            <w:pPr>
              <w:pStyle w:val="Bezodstpw"/>
              <w:tabs>
                <w:tab w:val="left" w:pos="284"/>
              </w:tabs>
              <w:spacing w:line="360" w:lineRule="auto"/>
              <w:jc w:val="both"/>
              <w:rPr>
                <w:b/>
                <w:sz w:val="23"/>
                <w:szCs w:val="23"/>
              </w:rPr>
            </w:pPr>
            <w:r w:rsidRPr="000D64C1">
              <w:rPr>
                <w:b/>
                <w:sz w:val="23"/>
                <w:szCs w:val="23"/>
              </w:rPr>
              <w:t>Symbol kwalifikacji składowej</w:t>
            </w:r>
          </w:p>
        </w:tc>
        <w:tc>
          <w:tcPr>
            <w:tcW w:w="4819" w:type="dxa"/>
          </w:tcPr>
          <w:p w:rsidR="000D3D4A" w:rsidRPr="000D64C1" w:rsidRDefault="000D3D4A" w:rsidP="007322E8">
            <w:pPr>
              <w:pStyle w:val="Bezodstpw"/>
              <w:tabs>
                <w:tab w:val="left" w:pos="284"/>
              </w:tabs>
              <w:spacing w:line="360" w:lineRule="auto"/>
              <w:jc w:val="both"/>
              <w:rPr>
                <w:b/>
                <w:sz w:val="23"/>
                <w:szCs w:val="23"/>
              </w:rPr>
            </w:pPr>
            <w:r w:rsidRPr="000D64C1">
              <w:rPr>
                <w:b/>
                <w:sz w:val="23"/>
                <w:szCs w:val="23"/>
              </w:rPr>
              <w:t>Nazwa kwalifikacji składowej</w:t>
            </w:r>
          </w:p>
        </w:tc>
        <w:tc>
          <w:tcPr>
            <w:tcW w:w="1134" w:type="dxa"/>
          </w:tcPr>
          <w:p w:rsidR="000D3D4A" w:rsidRPr="000D64C1" w:rsidRDefault="000D3D4A" w:rsidP="007322E8">
            <w:pPr>
              <w:pStyle w:val="Bezodstpw"/>
              <w:tabs>
                <w:tab w:val="left" w:pos="284"/>
              </w:tabs>
              <w:spacing w:line="360" w:lineRule="auto"/>
              <w:jc w:val="both"/>
              <w:rPr>
                <w:b/>
                <w:sz w:val="23"/>
                <w:szCs w:val="23"/>
              </w:rPr>
            </w:pPr>
            <w:r w:rsidRPr="000D64C1">
              <w:rPr>
                <w:b/>
                <w:sz w:val="23"/>
                <w:szCs w:val="23"/>
              </w:rPr>
              <w:t>*</w:t>
            </w:r>
          </w:p>
        </w:tc>
      </w:tr>
      <w:tr w:rsidR="000D3D4A" w:rsidRPr="000D64C1" w:rsidTr="007322E8">
        <w:tc>
          <w:tcPr>
            <w:tcW w:w="31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Slu/1</w:t>
            </w:r>
          </w:p>
        </w:tc>
        <w:tc>
          <w:tcPr>
            <w:tcW w:w="48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Wykonywanie prac ślusarskich przy użyciu narzędzi ręcznych i elektronarzędzi</w:t>
            </w:r>
          </w:p>
        </w:tc>
        <w:tc>
          <w:tcPr>
            <w:tcW w:w="1134" w:type="dxa"/>
          </w:tcPr>
          <w:p w:rsidR="000D3D4A" w:rsidRPr="000D64C1" w:rsidRDefault="000D3D4A" w:rsidP="007322E8">
            <w:pPr>
              <w:pStyle w:val="Bezodstpw"/>
              <w:tabs>
                <w:tab w:val="left" w:pos="284"/>
              </w:tabs>
              <w:spacing w:line="360" w:lineRule="auto"/>
              <w:jc w:val="both"/>
              <w:rPr>
                <w:sz w:val="23"/>
                <w:szCs w:val="23"/>
              </w:rPr>
            </w:pPr>
          </w:p>
        </w:tc>
      </w:tr>
      <w:tr w:rsidR="000D3D4A" w:rsidRPr="000D64C1" w:rsidTr="007322E8">
        <w:tc>
          <w:tcPr>
            <w:tcW w:w="31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Slu/2</w:t>
            </w:r>
          </w:p>
        </w:tc>
        <w:tc>
          <w:tcPr>
            <w:tcW w:w="48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Wykonywanie obróbki maszynowej</w:t>
            </w:r>
          </w:p>
        </w:tc>
        <w:tc>
          <w:tcPr>
            <w:tcW w:w="1134" w:type="dxa"/>
          </w:tcPr>
          <w:p w:rsidR="000D3D4A" w:rsidRPr="000D64C1" w:rsidRDefault="000D3D4A" w:rsidP="007322E8">
            <w:pPr>
              <w:pStyle w:val="Bezodstpw"/>
              <w:tabs>
                <w:tab w:val="left" w:pos="284"/>
              </w:tabs>
              <w:spacing w:line="360" w:lineRule="auto"/>
              <w:jc w:val="both"/>
              <w:rPr>
                <w:sz w:val="23"/>
                <w:szCs w:val="23"/>
              </w:rPr>
            </w:pPr>
          </w:p>
        </w:tc>
      </w:tr>
      <w:tr w:rsidR="000D3D4A" w:rsidRPr="000D64C1" w:rsidTr="007322E8">
        <w:tc>
          <w:tcPr>
            <w:tcW w:w="31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Slu/3</w:t>
            </w:r>
          </w:p>
        </w:tc>
        <w:tc>
          <w:tcPr>
            <w:tcW w:w="48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Wykonywanie robót ślusarsko-spawalniczych</w:t>
            </w:r>
          </w:p>
        </w:tc>
        <w:tc>
          <w:tcPr>
            <w:tcW w:w="1134" w:type="dxa"/>
          </w:tcPr>
          <w:p w:rsidR="000D3D4A" w:rsidRPr="000D64C1" w:rsidRDefault="000D3D4A" w:rsidP="007322E8">
            <w:pPr>
              <w:pStyle w:val="Bezodstpw"/>
              <w:tabs>
                <w:tab w:val="left" w:pos="284"/>
              </w:tabs>
              <w:spacing w:line="360" w:lineRule="auto"/>
              <w:jc w:val="both"/>
              <w:rPr>
                <w:sz w:val="23"/>
                <w:szCs w:val="23"/>
              </w:rPr>
            </w:pPr>
          </w:p>
        </w:tc>
      </w:tr>
      <w:tr w:rsidR="000D3D4A" w:rsidRPr="000D64C1" w:rsidTr="007322E8">
        <w:tc>
          <w:tcPr>
            <w:tcW w:w="31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Slu/4</w:t>
            </w:r>
          </w:p>
        </w:tc>
        <w:tc>
          <w:tcPr>
            <w:tcW w:w="48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Wykonywanie konserwacji i naprawy maszyn i urządzeń sprzętu komunalnego</w:t>
            </w:r>
          </w:p>
        </w:tc>
        <w:tc>
          <w:tcPr>
            <w:tcW w:w="1134" w:type="dxa"/>
          </w:tcPr>
          <w:p w:rsidR="000D3D4A" w:rsidRPr="000D64C1" w:rsidRDefault="000D3D4A" w:rsidP="007322E8">
            <w:pPr>
              <w:pStyle w:val="Bezodstpw"/>
              <w:tabs>
                <w:tab w:val="left" w:pos="284"/>
              </w:tabs>
              <w:spacing w:line="360" w:lineRule="auto"/>
              <w:jc w:val="both"/>
              <w:rPr>
                <w:sz w:val="23"/>
                <w:szCs w:val="23"/>
              </w:rPr>
            </w:pPr>
          </w:p>
        </w:tc>
      </w:tr>
      <w:tr w:rsidR="000D3D4A" w:rsidRPr="000D64C1" w:rsidTr="007322E8">
        <w:tc>
          <w:tcPr>
            <w:tcW w:w="31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Slu/5</w:t>
            </w:r>
          </w:p>
        </w:tc>
        <w:tc>
          <w:tcPr>
            <w:tcW w:w="4819" w:type="dxa"/>
          </w:tcPr>
          <w:p w:rsidR="000D3D4A" w:rsidRPr="000D64C1" w:rsidRDefault="000D3D4A" w:rsidP="007322E8">
            <w:pPr>
              <w:pStyle w:val="Bezodstpw"/>
              <w:tabs>
                <w:tab w:val="left" w:pos="284"/>
              </w:tabs>
              <w:spacing w:line="360" w:lineRule="auto"/>
              <w:jc w:val="both"/>
              <w:rPr>
                <w:sz w:val="23"/>
                <w:szCs w:val="23"/>
              </w:rPr>
            </w:pPr>
            <w:r w:rsidRPr="000D64C1">
              <w:rPr>
                <w:sz w:val="23"/>
                <w:szCs w:val="23"/>
              </w:rPr>
              <w:t>Wykonywane, naprawa i konserwacja narzędzi</w:t>
            </w:r>
          </w:p>
        </w:tc>
        <w:tc>
          <w:tcPr>
            <w:tcW w:w="1134" w:type="dxa"/>
          </w:tcPr>
          <w:p w:rsidR="000D3D4A" w:rsidRPr="000D64C1" w:rsidRDefault="000D3D4A" w:rsidP="007322E8">
            <w:pPr>
              <w:pStyle w:val="Bezodstpw"/>
              <w:tabs>
                <w:tab w:val="left" w:pos="284"/>
              </w:tabs>
              <w:spacing w:line="360" w:lineRule="auto"/>
              <w:jc w:val="both"/>
              <w:rPr>
                <w:sz w:val="23"/>
                <w:szCs w:val="23"/>
              </w:rPr>
            </w:pPr>
          </w:p>
        </w:tc>
      </w:tr>
    </w:tbl>
    <w:p w:rsidR="000D3D4A" w:rsidRDefault="000D3D4A" w:rsidP="007322E8">
      <w:pPr>
        <w:pStyle w:val="Bezodstpw"/>
        <w:tabs>
          <w:tab w:val="left" w:pos="284"/>
        </w:tabs>
        <w:spacing w:line="360" w:lineRule="auto"/>
        <w:jc w:val="both"/>
        <w:rPr>
          <w:szCs w:val="28"/>
        </w:rPr>
      </w:pPr>
      <w:r w:rsidRPr="00B076A2">
        <w:rPr>
          <w:szCs w:val="28"/>
        </w:rPr>
        <w:t>* - kolumna przeznaczona do określeni</w:t>
      </w:r>
      <w:r w:rsidR="000D64C1">
        <w:rPr>
          <w:szCs w:val="28"/>
        </w:rPr>
        <w:t>a</w:t>
      </w:r>
      <w:r w:rsidRPr="00B076A2">
        <w:rPr>
          <w:szCs w:val="28"/>
        </w:rPr>
        <w:t xml:space="preserve"> indywidualnego programu nauczania</w:t>
      </w:r>
    </w:p>
    <w:p w:rsidR="000D64C1" w:rsidRPr="000D64C1" w:rsidRDefault="000D64C1" w:rsidP="007322E8">
      <w:pPr>
        <w:pStyle w:val="Bezodstpw"/>
        <w:tabs>
          <w:tab w:val="left" w:pos="284"/>
        </w:tabs>
        <w:spacing w:line="360" w:lineRule="auto"/>
        <w:jc w:val="both"/>
        <w:rPr>
          <w:szCs w:val="28"/>
        </w:rPr>
      </w:pPr>
    </w:p>
    <w:p w:rsidR="000D3D4A" w:rsidRPr="00B076A2" w:rsidRDefault="000D3D4A" w:rsidP="007322E8">
      <w:pPr>
        <w:pStyle w:val="Bezodstpw"/>
        <w:tabs>
          <w:tab w:val="left" w:pos="284"/>
        </w:tabs>
        <w:spacing w:line="360" w:lineRule="auto"/>
        <w:jc w:val="both"/>
        <w:rPr>
          <w:b/>
          <w:sz w:val="28"/>
          <w:szCs w:val="28"/>
        </w:rPr>
      </w:pPr>
      <w:r w:rsidRPr="00B076A2">
        <w:rPr>
          <w:b/>
          <w:sz w:val="28"/>
          <w:szCs w:val="28"/>
        </w:rPr>
        <w:t>Metryczka kwalifikacji składowej</w:t>
      </w:r>
    </w:p>
    <w:p w:rsidR="000D3D4A" w:rsidRPr="00B076A2" w:rsidRDefault="000D3D4A" w:rsidP="007322E8">
      <w:pPr>
        <w:pStyle w:val="Bezodstpw"/>
        <w:tabs>
          <w:tab w:val="left" w:pos="284"/>
        </w:tabs>
        <w:spacing w:line="360" w:lineRule="auto"/>
        <w:jc w:val="both"/>
      </w:pPr>
      <w:r w:rsidRPr="00B076A2">
        <w:rPr>
          <w:b/>
        </w:rPr>
        <w:t xml:space="preserve">Zestawienie zadań zawodowych dla kwalifikacji składowej: </w:t>
      </w:r>
      <w:r>
        <w:rPr>
          <w:b/>
        </w:rPr>
        <w:t>„</w:t>
      </w:r>
      <w:r w:rsidRPr="00B076A2">
        <w:rPr>
          <w:szCs w:val="24"/>
        </w:rPr>
        <w:t>Wykonywanie robót ślusarsko spawalniczych</w:t>
      </w:r>
      <w:r>
        <w:rPr>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0D3D4A" w:rsidRPr="000D64C1" w:rsidTr="007322E8">
        <w:trPr>
          <w:trHeight w:val="826"/>
        </w:trPr>
        <w:tc>
          <w:tcPr>
            <w:tcW w:w="2410" w:type="dxa"/>
          </w:tcPr>
          <w:p w:rsidR="000D3D4A" w:rsidRPr="000D64C1" w:rsidRDefault="000D3D4A" w:rsidP="007322E8">
            <w:pPr>
              <w:pStyle w:val="Bezodstpw"/>
              <w:tabs>
                <w:tab w:val="left" w:pos="284"/>
              </w:tabs>
              <w:spacing w:line="360" w:lineRule="auto"/>
              <w:rPr>
                <w:b/>
                <w:sz w:val="23"/>
                <w:szCs w:val="23"/>
              </w:rPr>
            </w:pPr>
            <w:r w:rsidRPr="000D64C1">
              <w:rPr>
                <w:b/>
                <w:sz w:val="23"/>
                <w:szCs w:val="23"/>
              </w:rPr>
              <w:t>Numer zadania zawodowego</w:t>
            </w:r>
          </w:p>
        </w:tc>
        <w:tc>
          <w:tcPr>
            <w:tcW w:w="5245" w:type="dxa"/>
          </w:tcPr>
          <w:p w:rsidR="000D3D4A" w:rsidRPr="000D64C1" w:rsidRDefault="000D3D4A" w:rsidP="007322E8">
            <w:pPr>
              <w:pStyle w:val="Bezodstpw"/>
              <w:tabs>
                <w:tab w:val="left" w:pos="284"/>
              </w:tabs>
              <w:spacing w:line="360" w:lineRule="auto"/>
              <w:rPr>
                <w:b/>
                <w:sz w:val="23"/>
                <w:szCs w:val="23"/>
              </w:rPr>
            </w:pPr>
            <w:r w:rsidRPr="000D64C1">
              <w:rPr>
                <w:b/>
                <w:sz w:val="23"/>
                <w:szCs w:val="23"/>
              </w:rPr>
              <w:t>Nazwa zadania zawodowego</w:t>
            </w:r>
          </w:p>
        </w:tc>
        <w:tc>
          <w:tcPr>
            <w:tcW w:w="1449" w:type="dxa"/>
          </w:tcPr>
          <w:p w:rsidR="000D3D4A" w:rsidRPr="000D64C1" w:rsidRDefault="000D3D4A" w:rsidP="007322E8">
            <w:pPr>
              <w:pStyle w:val="Bezodstpw"/>
              <w:tabs>
                <w:tab w:val="left" w:pos="284"/>
              </w:tabs>
              <w:spacing w:line="360" w:lineRule="auto"/>
              <w:rPr>
                <w:b/>
                <w:sz w:val="23"/>
                <w:szCs w:val="23"/>
              </w:rPr>
            </w:pPr>
            <w:r w:rsidRPr="000D64C1">
              <w:rPr>
                <w:b/>
                <w:sz w:val="23"/>
                <w:szCs w:val="23"/>
              </w:rPr>
              <w:t>*</w:t>
            </w:r>
          </w:p>
        </w:tc>
      </w:tr>
      <w:tr w:rsidR="000D3D4A" w:rsidRPr="000D64C1" w:rsidTr="007322E8">
        <w:tc>
          <w:tcPr>
            <w:tcW w:w="2410" w:type="dxa"/>
            <w:tcBorders>
              <w:bottom w:val="single" w:sz="4" w:space="0" w:color="auto"/>
            </w:tcBorders>
          </w:tcPr>
          <w:p w:rsidR="000D3D4A" w:rsidRPr="000D64C1" w:rsidRDefault="000D3D4A" w:rsidP="007322E8">
            <w:pPr>
              <w:pStyle w:val="Bezodstpw"/>
              <w:tabs>
                <w:tab w:val="left" w:pos="284"/>
              </w:tabs>
              <w:spacing w:line="360" w:lineRule="auto"/>
              <w:rPr>
                <w:sz w:val="23"/>
                <w:szCs w:val="23"/>
              </w:rPr>
            </w:pPr>
            <w:r w:rsidRPr="000D64C1">
              <w:rPr>
                <w:sz w:val="23"/>
                <w:szCs w:val="23"/>
              </w:rPr>
              <w:t>Slu/3 - 1</w:t>
            </w:r>
          </w:p>
        </w:tc>
        <w:tc>
          <w:tcPr>
            <w:tcW w:w="5245" w:type="dxa"/>
            <w:tcBorders>
              <w:top w:val="single" w:sz="4" w:space="0" w:color="auto"/>
              <w:bottom w:val="single" w:sz="4" w:space="0" w:color="auto"/>
            </w:tcBorders>
          </w:tcPr>
          <w:p w:rsidR="000D3D4A" w:rsidRPr="000D64C1" w:rsidRDefault="000D3D4A" w:rsidP="007322E8">
            <w:pPr>
              <w:pStyle w:val="Bezodstpw"/>
              <w:tabs>
                <w:tab w:val="left" w:pos="284"/>
              </w:tabs>
              <w:spacing w:line="360" w:lineRule="auto"/>
              <w:rPr>
                <w:sz w:val="23"/>
                <w:szCs w:val="23"/>
              </w:rPr>
            </w:pPr>
            <w:r w:rsidRPr="000D64C1">
              <w:rPr>
                <w:sz w:val="23"/>
                <w:szCs w:val="23"/>
              </w:rPr>
              <w:t>Przygotowanie materiału do spawania i montażu</w:t>
            </w:r>
          </w:p>
        </w:tc>
        <w:tc>
          <w:tcPr>
            <w:tcW w:w="1449" w:type="dxa"/>
            <w:tcBorders>
              <w:top w:val="single" w:sz="4" w:space="0" w:color="auto"/>
              <w:bottom w:val="single" w:sz="4" w:space="0" w:color="auto"/>
            </w:tcBorders>
          </w:tcPr>
          <w:p w:rsidR="000D3D4A" w:rsidRPr="000D64C1" w:rsidRDefault="000D3D4A" w:rsidP="007322E8">
            <w:pPr>
              <w:pStyle w:val="Bezodstpw"/>
              <w:tabs>
                <w:tab w:val="left" w:pos="284"/>
              </w:tabs>
              <w:spacing w:line="360" w:lineRule="auto"/>
              <w:rPr>
                <w:sz w:val="23"/>
                <w:szCs w:val="23"/>
              </w:rPr>
            </w:pPr>
          </w:p>
        </w:tc>
      </w:tr>
      <w:tr w:rsidR="000D3D4A" w:rsidRPr="000D64C1" w:rsidTr="007322E8">
        <w:tc>
          <w:tcPr>
            <w:tcW w:w="2410" w:type="dxa"/>
          </w:tcPr>
          <w:p w:rsidR="000D3D4A" w:rsidRPr="000D64C1" w:rsidRDefault="000D3D4A" w:rsidP="007322E8">
            <w:pPr>
              <w:pStyle w:val="Bezodstpw"/>
              <w:tabs>
                <w:tab w:val="left" w:pos="284"/>
              </w:tabs>
              <w:spacing w:line="360" w:lineRule="auto"/>
              <w:rPr>
                <w:sz w:val="23"/>
                <w:szCs w:val="23"/>
              </w:rPr>
            </w:pPr>
            <w:r w:rsidRPr="000D64C1">
              <w:rPr>
                <w:sz w:val="23"/>
                <w:szCs w:val="23"/>
              </w:rPr>
              <w:t>Slu /3- 2</w:t>
            </w:r>
          </w:p>
        </w:tc>
        <w:tc>
          <w:tcPr>
            <w:tcW w:w="5245" w:type="dxa"/>
            <w:tcBorders>
              <w:top w:val="nil"/>
            </w:tcBorders>
          </w:tcPr>
          <w:p w:rsidR="000D3D4A" w:rsidRPr="000D64C1" w:rsidRDefault="000D3D4A" w:rsidP="007322E8">
            <w:pPr>
              <w:pStyle w:val="Bezodstpw"/>
              <w:tabs>
                <w:tab w:val="left" w:pos="284"/>
              </w:tabs>
              <w:spacing w:line="360" w:lineRule="auto"/>
              <w:rPr>
                <w:sz w:val="23"/>
                <w:szCs w:val="23"/>
              </w:rPr>
            </w:pPr>
            <w:r w:rsidRPr="000D64C1">
              <w:rPr>
                <w:sz w:val="23"/>
                <w:szCs w:val="23"/>
              </w:rPr>
              <w:t>Przygotowanie narządzi i urządzeń do spawania</w:t>
            </w:r>
          </w:p>
        </w:tc>
        <w:tc>
          <w:tcPr>
            <w:tcW w:w="1449" w:type="dxa"/>
          </w:tcPr>
          <w:p w:rsidR="000D3D4A" w:rsidRPr="000D64C1" w:rsidRDefault="000D3D4A" w:rsidP="007322E8">
            <w:pPr>
              <w:pStyle w:val="Bezodstpw"/>
              <w:tabs>
                <w:tab w:val="left" w:pos="284"/>
              </w:tabs>
              <w:spacing w:line="360" w:lineRule="auto"/>
              <w:rPr>
                <w:sz w:val="23"/>
                <w:szCs w:val="23"/>
              </w:rPr>
            </w:pPr>
          </w:p>
        </w:tc>
      </w:tr>
      <w:tr w:rsidR="000D3D4A" w:rsidRPr="000D64C1" w:rsidTr="007322E8">
        <w:tc>
          <w:tcPr>
            <w:tcW w:w="2410" w:type="dxa"/>
          </w:tcPr>
          <w:p w:rsidR="000D3D4A" w:rsidRPr="000D64C1" w:rsidRDefault="000D3D4A" w:rsidP="007322E8">
            <w:pPr>
              <w:pStyle w:val="Bezodstpw"/>
              <w:tabs>
                <w:tab w:val="left" w:pos="284"/>
              </w:tabs>
              <w:spacing w:line="360" w:lineRule="auto"/>
              <w:rPr>
                <w:sz w:val="23"/>
                <w:szCs w:val="23"/>
              </w:rPr>
            </w:pPr>
            <w:r w:rsidRPr="000D64C1">
              <w:rPr>
                <w:sz w:val="23"/>
                <w:szCs w:val="23"/>
              </w:rPr>
              <w:t>Slu/3 - 3</w:t>
            </w:r>
          </w:p>
        </w:tc>
        <w:tc>
          <w:tcPr>
            <w:tcW w:w="5245" w:type="dxa"/>
          </w:tcPr>
          <w:p w:rsidR="000D3D4A" w:rsidRPr="000D64C1" w:rsidRDefault="000D3D4A" w:rsidP="007322E8">
            <w:pPr>
              <w:pStyle w:val="Bezodstpw"/>
              <w:tabs>
                <w:tab w:val="left" w:pos="284"/>
              </w:tabs>
              <w:spacing w:line="360" w:lineRule="auto"/>
              <w:rPr>
                <w:sz w:val="23"/>
                <w:szCs w:val="23"/>
              </w:rPr>
            </w:pPr>
            <w:r w:rsidRPr="000D64C1">
              <w:rPr>
                <w:sz w:val="23"/>
                <w:szCs w:val="23"/>
              </w:rPr>
              <w:t>Spawanie elektryczne blach i kształtowników</w:t>
            </w:r>
          </w:p>
        </w:tc>
        <w:tc>
          <w:tcPr>
            <w:tcW w:w="1449" w:type="dxa"/>
          </w:tcPr>
          <w:p w:rsidR="000D3D4A" w:rsidRPr="000D64C1" w:rsidRDefault="000D3D4A" w:rsidP="007322E8">
            <w:pPr>
              <w:pStyle w:val="Bezodstpw"/>
              <w:tabs>
                <w:tab w:val="left" w:pos="284"/>
              </w:tabs>
              <w:spacing w:line="360" w:lineRule="auto"/>
              <w:rPr>
                <w:sz w:val="23"/>
                <w:szCs w:val="23"/>
              </w:rPr>
            </w:pPr>
          </w:p>
        </w:tc>
      </w:tr>
      <w:tr w:rsidR="000D3D4A" w:rsidRPr="000D64C1" w:rsidTr="007322E8">
        <w:tc>
          <w:tcPr>
            <w:tcW w:w="2410" w:type="dxa"/>
          </w:tcPr>
          <w:p w:rsidR="000D3D4A" w:rsidRPr="000D64C1" w:rsidRDefault="000D3D4A" w:rsidP="007322E8">
            <w:pPr>
              <w:pStyle w:val="Bezodstpw"/>
              <w:tabs>
                <w:tab w:val="left" w:pos="284"/>
              </w:tabs>
              <w:spacing w:line="360" w:lineRule="auto"/>
              <w:rPr>
                <w:sz w:val="23"/>
                <w:szCs w:val="23"/>
              </w:rPr>
            </w:pPr>
            <w:r w:rsidRPr="000D64C1">
              <w:rPr>
                <w:sz w:val="23"/>
                <w:szCs w:val="23"/>
              </w:rPr>
              <w:t>Slu/3 - 4</w:t>
            </w:r>
          </w:p>
        </w:tc>
        <w:tc>
          <w:tcPr>
            <w:tcW w:w="5245" w:type="dxa"/>
          </w:tcPr>
          <w:p w:rsidR="000D3D4A" w:rsidRPr="000D64C1" w:rsidRDefault="000D3D4A" w:rsidP="007322E8">
            <w:pPr>
              <w:pStyle w:val="Bezodstpw"/>
              <w:tabs>
                <w:tab w:val="left" w:pos="284"/>
              </w:tabs>
              <w:spacing w:line="360" w:lineRule="auto"/>
              <w:rPr>
                <w:sz w:val="23"/>
                <w:szCs w:val="23"/>
              </w:rPr>
            </w:pPr>
            <w:r w:rsidRPr="000D64C1">
              <w:rPr>
                <w:sz w:val="23"/>
                <w:szCs w:val="23"/>
              </w:rPr>
              <w:t>Spawanie i ciecie gazowe</w:t>
            </w:r>
          </w:p>
        </w:tc>
        <w:tc>
          <w:tcPr>
            <w:tcW w:w="1449" w:type="dxa"/>
          </w:tcPr>
          <w:p w:rsidR="000D3D4A" w:rsidRPr="000D64C1" w:rsidRDefault="000D3D4A" w:rsidP="007322E8">
            <w:pPr>
              <w:pStyle w:val="Bezodstpw"/>
              <w:tabs>
                <w:tab w:val="left" w:pos="284"/>
              </w:tabs>
              <w:spacing w:line="360" w:lineRule="auto"/>
              <w:rPr>
                <w:sz w:val="23"/>
                <w:szCs w:val="23"/>
              </w:rPr>
            </w:pPr>
          </w:p>
        </w:tc>
      </w:tr>
      <w:tr w:rsidR="000D3D4A" w:rsidRPr="000D64C1" w:rsidTr="007322E8">
        <w:tc>
          <w:tcPr>
            <w:tcW w:w="2410" w:type="dxa"/>
          </w:tcPr>
          <w:p w:rsidR="000D3D4A" w:rsidRPr="000D64C1" w:rsidRDefault="000D3D4A" w:rsidP="007322E8">
            <w:pPr>
              <w:pStyle w:val="Bezodstpw"/>
              <w:tabs>
                <w:tab w:val="left" w:pos="284"/>
              </w:tabs>
              <w:spacing w:line="360" w:lineRule="auto"/>
              <w:rPr>
                <w:sz w:val="23"/>
                <w:szCs w:val="23"/>
              </w:rPr>
            </w:pPr>
            <w:r w:rsidRPr="000D64C1">
              <w:rPr>
                <w:sz w:val="23"/>
                <w:szCs w:val="23"/>
              </w:rPr>
              <w:t>Slu/3 - 5</w:t>
            </w:r>
          </w:p>
        </w:tc>
        <w:tc>
          <w:tcPr>
            <w:tcW w:w="5245" w:type="dxa"/>
          </w:tcPr>
          <w:p w:rsidR="000D3D4A" w:rsidRPr="000D64C1" w:rsidRDefault="000D3D4A" w:rsidP="007322E8">
            <w:pPr>
              <w:pStyle w:val="Bezodstpw"/>
              <w:tabs>
                <w:tab w:val="left" w:pos="284"/>
              </w:tabs>
              <w:spacing w:line="360" w:lineRule="auto"/>
              <w:rPr>
                <w:sz w:val="23"/>
                <w:szCs w:val="23"/>
              </w:rPr>
            </w:pPr>
            <w:r w:rsidRPr="000D64C1">
              <w:rPr>
                <w:sz w:val="23"/>
                <w:szCs w:val="23"/>
              </w:rPr>
              <w:t>Przygotowanie narzędzi do montażu konstrukcji</w:t>
            </w:r>
          </w:p>
        </w:tc>
        <w:tc>
          <w:tcPr>
            <w:tcW w:w="1449" w:type="dxa"/>
          </w:tcPr>
          <w:p w:rsidR="000D3D4A" w:rsidRPr="000D64C1" w:rsidRDefault="000D3D4A" w:rsidP="007322E8">
            <w:pPr>
              <w:pStyle w:val="Bezodstpw"/>
              <w:tabs>
                <w:tab w:val="left" w:pos="284"/>
              </w:tabs>
              <w:spacing w:line="360" w:lineRule="auto"/>
              <w:rPr>
                <w:sz w:val="23"/>
                <w:szCs w:val="23"/>
              </w:rPr>
            </w:pPr>
          </w:p>
        </w:tc>
      </w:tr>
      <w:tr w:rsidR="000D3D4A" w:rsidRPr="000D64C1" w:rsidTr="007322E8">
        <w:tc>
          <w:tcPr>
            <w:tcW w:w="2410" w:type="dxa"/>
          </w:tcPr>
          <w:p w:rsidR="000D3D4A" w:rsidRPr="000D64C1" w:rsidRDefault="000D3D4A" w:rsidP="007322E8">
            <w:pPr>
              <w:pStyle w:val="Bezodstpw"/>
              <w:tabs>
                <w:tab w:val="left" w:pos="284"/>
              </w:tabs>
              <w:spacing w:line="360" w:lineRule="auto"/>
              <w:rPr>
                <w:sz w:val="23"/>
                <w:szCs w:val="23"/>
              </w:rPr>
            </w:pPr>
            <w:r w:rsidRPr="000D64C1">
              <w:rPr>
                <w:sz w:val="23"/>
                <w:szCs w:val="23"/>
              </w:rPr>
              <w:t>Slu/3 - 6</w:t>
            </w:r>
          </w:p>
        </w:tc>
        <w:tc>
          <w:tcPr>
            <w:tcW w:w="5245" w:type="dxa"/>
          </w:tcPr>
          <w:p w:rsidR="000D3D4A" w:rsidRPr="000D64C1" w:rsidRDefault="000D3D4A" w:rsidP="007322E8">
            <w:pPr>
              <w:pStyle w:val="Bezodstpw"/>
              <w:tabs>
                <w:tab w:val="left" w:pos="284"/>
              </w:tabs>
              <w:spacing w:line="360" w:lineRule="auto"/>
              <w:rPr>
                <w:sz w:val="23"/>
                <w:szCs w:val="23"/>
              </w:rPr>
            </w:pPr>
            <w:r w:rsidRPr="000D64C1">
              <w:rPr>
                <w:sz w:val="23"/>
                <w:szCs w:val="23"/>
              </w:rPr>
              <w:t>Montaż konstrukcji za pomocą połączeń gwintowych, nitowych, kołkowych, sworzniowych</w:t>
            </w:r>
          </w:p>
        </w:tc>
        <w:tc>
          <w:tcPr>
            <w:tcW w:w="1449" w:type="dxa"/>
          </w:tcPr>
          <w:p w:rsidR="000D3D4A" w:rsidRPr="000D64C1" w:rsidRDefault="000D3D4A" w:rsidP="007322E8">
            <w:pPr>
              <w:pStyle w:val="Bezodstpw"/>
              <w:tabs>
                <w:tab w:val="left" w:pos="284"/>
              </w:tabs>
              <w:spacing w:line="360" w:lineRule="auto"/>
              <w:rPr>
                <w:sz w:val="23"/>
                <w:szCs w:val="23"/>
              </w:rPr>
            </w:pPr>
          </w:p>
        </w:tc>
      </w:tr>
    </w:tbl>
    <w:p w:rsidR="007322E8" w:rsidRPr="000D64C1" w:rsidRDefault="000D3D4A" w:rsidP="007322E8">
      <w:pPr>
        <w:pStyle w:val="Bezodstpw"/>
        <w:tabs>
          <w:tab w:val="left" w:pos="284"/>
        </w:tabs>
        <w:spacing w:line="360" w:lineRule="auto"/>
        <w:jc w:val="both"/>
        <w:rPr>
          <w:szCs w:val="28"/>
        </w:rPr>
      </w:pPr>
      <w:r w:rsidRPr="00B076A2">
        <w:rPr>
          <w:szCs w:val="28"/>
        </w:rPr>
        <w:t>* - kolumna przeznaczona do określeni</w:t>
      </w:r>
      <w:r w:rsidR="000D64C1">
        <w:rPr>
          <w:szCs w:val="28"/>
        </w:rPr>
        <w:t>a</w:t>
      </w:r>
      <w:r w:rsidRPr="00B076A2">
        <w:rPr>
          <w:szCs w:val="28"/>
        </w:rPr>
        <w:t xml:space="preserve"> indywidualnego programu nauczania</w:t>
      </w:r>
    </w:p>
    <w:p w:rsidR="000D3D4A" w:rsidRPr="007322E8" w:rsidRDefault="000D3D4A" w:rsidP="007322E8">
      <w:pPr>
        <w:pStyle w:val="Nagwek1"/>
        <w:numPr>
          <w:ilvl w:val="0"/>
          <w:numId w:val="22"/>
        </w:numPr>
        <w:tabs>
          <w:tab w:val="left" w:pos="142"/>
          <w:tab w:val="left" w:pos="284"/>
        </w:tabs>
        <w:spacing w:before="0" w:after="0" w:line="360" w:lineRule="auto"/>
        <w:ind w:left="0" w:firstLine="142"/>
        <w:rPr>
          <w:sz w:val="28"/>
          <w:szCs w:val="28"/>
        </w:rPr>
      </w:pPr>
      <w:bookmarkStart w:id="8" w:name="_Toc376821081"/>
      <w:r w:rsidRPr="007322E8">
        <w:rPr>
          <w:sz w:val="28"/>
          <w:szCs w:val="28"/>
        </w:rPr>
        <w:t>Przygotowanie materiału do spawania i montażu</w:t>
      </w:r>
      <w:bookmarkEnd w:id="8"/>
    </w:p>
    <w:p w:rsidR="000D3D4A" w:rsidRPr="00B076A2" w:rsidRDefault="000D3D4A" w:rsidP="007322E8">
      <w:pPr>
        <w:pStyle w:val="Bezodstpw"/>
        <w:tabs>
          <w:tab w:val="left" w:pos="284"/>
        </w:tabs>
        <w:spacing w:line="360" w:lineRule="auto"/>
        <w:jc w:val="both"/>
        <w:rPr>
          <w:szCs w:val="24"/>
        </w:rPr>
      </w:pPr>
      <w:r>
        <w:rPr>
          <w:szCs w:val="24"/>
        </w:rPr>
        <w:t>P</w:t>
      </w:r>
      <w:r w:rsidRPr="00B076A2">
        <w:rPr>
          <w:szCs w:val="24"/>
        </w:rPr>
        <w:t>rzygotow</w:t>
      </w:r>
      <w:r>
        <w:rPr>
          <w:szCs w:val="24"/>
        </w:rPr>
        <w:t>ując</w:t>
      </w:r>
      <w:r w:rsidRPr="00B076A2">
        <w:rPr>
          <w:szCs w:val="24"/>
        </w:rPr>
        <w:t xml:space="preserve"> spawanie należy:</w:t>
      </w:r>
    </w:p>
    <w:p w:rsidR="000D3D4A" w:rsidRPr="00B076A2" w:rsidRDefault="000D3D4A" w:rsidP="007322E8">
      <w:pPr>
        <w:pStyle w:val="Bezodstpw"/>
        <w:tabs>
          <w:tab w:val="left" w:pos="284"/>
        </w:tabs>
        <w:spacing w:line="360" w:lineRule="auto"/>
        <w:jc w:val="both"/>
        <w:rPr>
          <w:szCs w:val="24"/>
        </w:rPr>
      </w:pPr>
      <w:r w:rsidRPr="00B076A2">
        <w:rPr>
          <w:szCs w:val="24"/>
        </w:rPr>
        <w:t>- przygotować materia</w:t>
      </w:r>
      <w:r w:rsidRPr="00B076A2">
        <w:rPr>
          <w:rFonts w:eastAsia="TimesNewRoman"/>
          <w:szCs w:val="24"/>
        </w:rPr>
        <w:t>ł</w:t>
      </w:r>
      <w:r w:rsidRPr="00B076A2">
        <w:rPr>
          <w:szCs w:val="24"/>
        </w:rPr>
        <w:t xml:space="preserve"> do spawania</w:t>
      </w:r>
      <w:r>
        <w:rPr>
          <w:szCs w:val="24"/>
        </w:rPr>
        <w:t>,</w:t>
      </w:r>
    </w:p>
    <w:p w:rsidR="000D3D4A" w:rsidRPr="00B076A2" w:rsidRDefault="000D3D4A" w:rsidP="007322E8">
      <w:pPr>
        <w:pStyle w:val="Bezodstpw"/>
        <w:tabs>
          <w:tab w:val="left" w:pos="284"/>
        </w:tabs>
        <w:spacing w:line="360" w:lineRule="auto"/>
        <w:jc w:val="both"/>
        <w:rPr>
          <w:szCs w:val="24"/>
        </w:rPr>
      </w:pPr>
      <w:r w:rsidRPr="00B076A2">
        <w:rPr>
          <w:szCs w:val="24"/>
        </w:rPr>
        <w:lastRenderedPageBreak/>
        <w:t>- przygotować stanowisko do spawania.</w:t>
      </w:r>
    </w:p>
    <w:p w:rsidR="000D3D4A" w:rsidRPr="00B076A2" w:rsidRDefault="000D3D4A" w:rsidP="007322E8">
      <w:pPr>
        <w:pStyle w:val="Bezodstpw"/>
        <w:tabs>
          <w:tab w:val="left" w:pos="284"/>
        </w:tabs>
        <w:spacing w:line="360" w:lineRule="auto"/>
        <w:jc w:val="both"/>
        <w:rPr>
          <w:szCs w:val="24"/>
        </w:rPr>
      </w:pPr>
      <w:r w:rsidRPr="00B076A2">
        <w:rPr>
          <w:szCs w:val="24"/>
        </w:rPr>
        <w:t>Przygotowując materia</w:t>
      </w:r>
      <w:r w:rsidRPr="00B076A2">
        <w:rPr>
          <w:rFonts w:eastAsia="TimesNewRoman"/>
          <w:szCs w:val="24"/>
        </w:rPr>
        <w:t>ł</w:t>
      </w:r>
      <w:r w:rsidRPr="00B076A2">
        <w:rPr>
          <w:szCs w:val="24"/>
        </w:rPr>
        <w:t xml:space="preserve"> do spawania </w:t>
      </w:r>
      <w:r>
        <w:rPr>
          <w:szCs w:val="24"/>
        </w:rPr>
        <w:t>zawijamy lub ukosowujemy</w:t>
      </w:r>
      <w:r w:rsidRPr="00B076A2">
        <w:rPr>
          <w:szCs w:val="24"/>
        </w:rPr>
        <w:t xml:space="preserve"> kraw</w:t>
      </w:r>
      <w:r w:rsidRPr="00B076A2">
        <w:rPr>
          <w:rFonts w:eastAsia="TimesNewRoman"/>
          <w:szCs w:val="24"/>
        </w:rPr>
        <w:t>ę</w:t>
      </w:r>
      <w:r w:rsidRPr="00B076A2">
        <w:rPr>
          <w:szCs w:val="24"/>
        </w:rPr>
        <w:t xml:space="preserve">dzie </w:t>
      </w:r>
      <w:r w:rsidRPr="00B076A2">
        <w:rPr>
          <w:rFonts w:eastAsia="TimesNewRoman"/>
          <w:szCs w:val="24"/>
        </w:rPr>
        <w:t>łą</w:t>
      </w:r>
      <w:r w:rsidRPr="00B076A2">
        <w:rPr>
          <w:szCs w:val="24"/>
        </w:rPr>
        <w:t>czonych cz</w:t>
      </w:r>
      <w:r w:rsidRPr="00B076A2">
        <w:rPr>
          <w:rFonts w:eastAsia="TimesNewRoman"/>
          <w:szCs w:val="24"/>
        </w:rPr>
        <w:t>ęś</w:t>
      </w:r>
      <w:r w:rsidRPr="00B076A2">
        <w:rPr>
          <w:szCs w:val="24"/>
        </w:rPr>
        <w:t>ci, tak aby</w:t>
      </w:r>
      <w:r>
        <w:rPr>
          <w:szCs w:val="24"/>
        </w:rPr>
        <w:t xml:space="preserve"> </w:t>
      </w:r>
      <w:r w:rsidRPr="00B076A2">
        <w:rPr>
          <w:szCs w:val="24"/>
        </w:rPr>
        <w:t>spoina by</w:t>
      </w:r>
      <w:r w:rsidRPr="00B076A2">
        <w:rPr>
          <w:rFonts w:eastAsia="TimesNewRoman"/>
          <w:szCs w:val="24"/>
        </w:rPr>
        <w:t>ł</w:t>
      </w:r>
      <w:r w:rsidRPr="00B076A2">
        <w:rPr>
          <w:szCs w:val="24"/>
        </w:rPr>
        <w:t>a mocna i wytrzyma</w:t>
      </w:r>
      <w:r w:rsidRPr="00B076A2">
        <w:rPr>
          <w:rFonts w:eastAsia="TimesNewRoman"/>
          <w:szCs w:val="24"/>
        </w:rPr>
        <w:t>ł</w:t>
      </w:r>
      <w:r w:rsidRPr="00B076A2">
        <w:rPr>
          <w:szCs w:val="24"/>
        </w:rPr>
        <w:t>a. Na rysunku 1 przedstawiono przygotowanie materia</w:t>
      </w:r>
      <w:r w:rsidRPr="00B076A2">
        <w:rPr>
          <w:rFonts w:eastAsia="TimesNewRoman"/>
          <w:szCs w:val="24"/>
        </w:rPr>
        <w:t>ł</w:t>
      </w:r>
      <w:r w:rsidRPr="00B076A2">
        <w:rPr>
          <w:szCs w:val="24"/>
        </w:rPr>
        <w:t>u do spawania.</w:t>
      </w:r>
    </w:p>
    <w:p w:rsidR="000D3D4A" w:rsidRPr="00B076A2" w:rsidRDefault="000D3D4A" w:rsidP="007322E8">
      <w:pPr>
        <w:pStyle w:val="Bezodstpw"/>
        <w:tabs>
          <w:tab w:val="left" w:pos="284"/>
        </w:tabs>
        <w:spacing w:line="360" w:lineRule="auto"/>
        <w:jc w:val="both"/>
        <w:rPr>
          <w:szCs w:val="24"/>
        </w:rPr>
      </w:pPr>
    </w:p>
    <w:p w:rsidR="000D3D4A" w:rsidRPr="00B076A2" w:rsidRDefault="00F815A6" w:rsidP="007322E8">
      <w:pPr>
        <w:pStyle w:val="Bezodstpw"/>
        <w:tabs>
          <w:tab w:val="left" w:pos="284"/>
        </w:tabs>
        <w:spacing w:line="360" w:lineRule="auto"/>
        <w:jc w:val="both"/>
        <w:rPr>
          <w:szCs w:val="24"/>
        </w:rPr>
      </w:pPr>
      <w:r>
        <w:rPr>
          <w:noProof/>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4" o:spid="_x0000_i1025" type="#_x0000_t75" style="width:395.25pt;height:75.75pt;visibility:visible">
            <v:imagedata r:id="rId8" o:title="materiał do spaw"/>
          </v:shape>
        </w:pict>
      </w:r>
    </w:p>
    <w:p w:rsidR="000D3D4A" w:rsidRPr="00302763" w:rsidRDefault="000D3D4A" w:rsidP="007322E8">
      <w:pPr>
        <w:pStyle w:val="Bezodstpw"/>
        <w:tabs>
          <w:tab w:val="left" w:pos="284"/>
        </w:tabs>
        <w:spacing w:line="360" w:lineRule="auto"/>
        <w:jc w:val="both"/>
        <w:rPr>
          <w:sz w:val="20"/>
          <w:szCs w:val="20"/>
        </w:rPr>
      </w:pPr>
      <w:r w:rsidRPr="00302763">
        <w:rPr>
          <w:sz w:val="20"/>
          <w:szCs w:val="20"/>
        </w:rPr>
        <w:t>Rys. 1. Przygotowanie brzegów materia</w:t>
      </w:r>
      <w:r w:rsidRPr="00302763">
        <w:rPr>
          <w:rFonts w:eastAsia="TimesNewRoman"/>
          <w:sz w:val="20"/>
          <w:szCs w:val="20"/>
        </w:rPr>
        <w:t>ł</w:t>
      </w:r>
      <w:r w:rsidRPr="00302763">
        <w:rPr>
          <w:sz w:val="20"/>
          <w:szCs w:val="20"/>
        </w:rPr>
        <w:t>u do spawania (zawijanie i ukosowanie): a) cienkie blachy o grubo</w:t>
      </w:r>
      <w:r w:rsidRPr="00302763">
        <w:rPr>
          <w:rFonts w:eastAsia="TimesNewRoman"/>
          <w:sz w:val="20"/>
          <w:szCs w:val="20"/>
        </w:rPr>
        <w:t>ś</w:t>
      </w:r>
      <w:r w:rsidRPr="00302763">
        <w:rPr>
          <w:sz w:val="20"/>
          <w:szCs w:val="20"/>
        </w:rPr>
        <w:t>ci do 2 mm, b) blach o ró</w:t>
      </w:r>
      <w:r w:rsidRPr="00302763">
        <w:rPr>
          <w:rFonts w:eastAsia="TimesNewRoman"/>
          <w:sz w:val="20"/>
          <w:szCs w:val="20"/>
        </w:rPr>
        <w:t>ż</w:t>
      </w:r>
      <w:r w:rsidRPr="00302763">
        <w:rPr>
          <w:sz w:val="20"/>
          <w:szCs w:val="20"/>
        </w:rPr>
        <w:t>nej grubo</w:t>
      </w:r>
      <w:r w:rsidRPr="00302763">
        <w:rPr>
          <w:rFonts w:eastAsia="TimesNewRoman"/>
          <w:sz w:val="20"/>
          <w:szCs w:val="20"/>
        </w:rPr>
        <w:t>ś</w:t>
      </w:r>
      <w:r w:rsidRPr="00302763">
        <w:rPr>
          <w:sz w:val="20"/>
          <w:szCs w:val="20"/>
        </w:rPr>
        <w:t>ci, c) blach o grubo</w:t>
      </w:r>
      <w:r w:rsidRPr="00302763">
        <w:rPr>
          <w:rFonts w:eastAsia="TimesNewRoman"/>
          <w:sz w:val="20"/>
          <w:szCs w:val="20"/>
        </w:rPr>
        <w:t>ś</w:t>
      </w:r>
      <w:r w:rsidRPr="00302763">
        <w:rPr>
          <w:sz w:val="20"/>
          <w:szCs w:val="20"/>
        </w:rPr>
        <w:t>ci od 4 do 12 mm, d) blach o grubo</w:t>
      </w:r>
      <w:r w:rsidRPr="00302763">
        <w:rPr>
          <w:rFonts w:eastAsia="TimesNewRoman"/>
          <w:sz w:val="20"/>
          <w:szCs w:val="20"/>
        </w:rPr>
        <w:t>ś</w:t>
      </w:r>
      <w:r w:rsidRPr="00302763">
        <w:rPr>
          <w:sz w:val="20"/>
          <w:szCs w:val="20"/>
        </w:rPr>
        <w:t>ci ponad 12 mm [</w:t>
      </w:r>
      <w:r w:rsidRPr="00302763">
        <w:rPr>
          <w:color w:val="000000"/>
          <w:sz w:val="20"/>
          <w:szCs w:val="20"/>
        </w:rPr>
        <w:t>Praca zbiorowa;</w:t>
      </w:r>
      <w:r w:rsidRPr="00302763">
        <w:rPr>
          <w:rStyle w:val="apple-converted-space"/>
          <w:color w:val="000000"/>
          <w:sz w:val="20"/>
          <w:szCs w:val="20"/>
        </w:rPr>
        <w:t> </w:t>
      </w:r>
      <w:r w:rsidRPr="00302763">
        <w:rPr>
          <w:iCs/>
          <w:color w:val="000000"/>
          <w:sz w:val="20"/>
          <w:szCs w:val="20"/>
        </w:rPr>
        <w:t>Mały poradnik mechanika,</w:t>
      </w:r>
      <w:r>
        <w:rPr>
          <w:iCs/>
          <w:color w:val="000000"/>
          <w:sz w:val="20"/>
          <w:szCs w:val="20"/>
        </w:rPr>
        <w:t xml:space="preserve"> </w:t>
      </w:r>
      <w:r w:rsidRPr="00302763">
        <w:rPr>
          <w:iCs/>
          <w:color w:val="000000"/>
          <w:sz w:val="20"/>
          <w:szCs w:val="20"/>
        </w:rPr>
        <w:t>Warszawa</w:t>
      </w:r>
      <w:r w:rsidRPr="00302763">
        <w:rPr>
          <w:rStyle w:val="apple-converted-space"/>
          <w:color w:val="000000"/>
          <w:sz w:val="20"/>
          <w:szCs w:val="20"/>
        </w:rPr>
        <w:t> </w:t>
      </w:r>
      <w:r w:rsidRPr="00302763">
        <w:rPr>
          <w:color w:val="000000"/>
          <w:sz w:val="20"/>
          <w:szCs w:val="20"/>
        </w:rPr>
        <w:t>1968</w:t>
      </w:r>
      <w:r w:rsidRPr="00302763">
        <w:rPr>
          <w:sz w:val="20"/>
          <w:szCs w:val="20"/>
        </w:rPr>
        <w:t>]</w:t>
      </w:r>
    </w:p>
    <w:p w:rsidR="000D3D4A" w:rsidRPr="00B076A2" w:rsidRDefault="000D3D4A" w:rsidP="007322E8">
      <w:pPr>
        <w:pStyle w:val="Bezodstpw"/>
        <w:tabs>
          <w:tab w:val="left" w:pos="284"/>
        </w:tabs>
        <w:spacing w:line="360" w:lineRule="auto"/>
        <w:jc w:val="both"/>
        <w:rPr>
          <w:szCs w:val="24"/>
        </w:rPr>
      </w:pPr>
    </w:p>
    <w:p w:rsidR="000D3D4A" w:rsidRPr="00B076A2" w:rsidRDefault="000D3D4A" w:rsidP="007322E8">
      <w:pPr>
        <w:tabs>
          <w:tab w:val="left" w:pos="284"/>
        </w:tabs>
        <w:spacing w:before="0"/>
        <w:rPr>
          <w:color w:val="000000"/>
        </w:rPr>
      </w:pPr>
      <w:r w:rsidRPr="00B076A2">
        <w:rPr>
          <w:color w:val="000000"/>
        </w:rPr>
        <w:t>Przystępując do spawania przygotowujemy odpowiednio krawędzie łączonych blach, oczyszczamy je i ustawiamy. Wykonując przygotowanie krawędzi łączonych blach odpowiednio odginamy je przy grubości poniżej 2 mm jak na</w:t>
      </w:r>
      <w:r>
        <w:rPr>
          <w:color w:val="000000"/>
        </w:rPr>
        <w:t xml:space="preserve"> </w:t>
      </w:r>
      <w:r w:rsidRPr="00B076A2">
        <w:rPr>
          <w:iCs/>
          <w:color w:val="000000"/>
        </w:rPr>
        <w:t>rys. 1 a i b</w:t>
      </w:r>
      <w:r w:rsidRPr="00B076A2">
        <w:rPr>
          <w:color w:val="000000"/>
        </w:rPr>
        <w:t> lub odpowiednio ukosujemy je</w:t>
      </w:r>
      <w:r>
        <w:rPr>
          <w:color w:val="000000"/>
        </w:rPr>
        <w:t>,</w:t>
      </w:r>
      <w:r w:rsidRPr="00B076A2">
        <w:rPr>
          <w:color w:val="000000"/>
        </w:rPr>
        <w:t xml:space="preserve"> gdy ich grubości wynoszą powyżej 4 mm - </w:t>
      </w:r>
      <w:r w:rsidRPr="00B076A2">
        <w:rPr>
          <w:iCs/>
          <w:color w:val="000000"/>
        </w:rPr>
        <w:t>rys. 1 c, d.</w:t>
      </w:r>
      <w:r w:rsidRPr="00B076A2">
        <w:rPr>
          <w:color w:val="000000"/>
        </w:rPr>
        <w:t> Wygięte blachy o grubości poniżej 2 mm spawa się bez dodatku spoiwa</w:t>
      </w:r>
      <w:r>
        <w:rPr>
          <w:color w:val="000000"/>
        </w:rPr>
        <w:t>,</w:t>
      </w:r>
      <w:r w:rsidRPr="00B076A2">
        <w:rPr>
          <w:color w:val="000000"/>
        </w:rPr>
        <w:t xml:space="preserve"> gdyż spoina tworzy się z przetopionej blachy wygięty do góry. Wysokość wywinięcia podczas łączenia blach o różnej grubości </w:t>
      </w:r>
      <w:r>
        <w:rPr>
          <w:color w:val="000000"/>
        </w:rPr>
        <w:t>powinna być równa</w:t>
      </w:r>
      <w:r w:rsidRPr="00B076A2">
        <w:rPr>
          <w:color w:val="000000"/>
        </w:rPr>
        <w:t xml:space="preserve"> potrójnej grubości cieńszej blachy. </w:t>
      </w:r>
    </w:p>
    <w:p w:rsidR="000D3D4A" w:rsidRPr="00B076A2" w:rsidRDefault="000D3D4A" w:rsidP="007322E8">
      <w:pPr>
        <w:tabs>
          <w:tab w:val="left" w:pos="284"/>
        </w:tabs>
        <w:spacing w:before="0"/>
        <w:rPr>
          <w:color w:val="000000"/>
        </w:rPr>
      </w:pPr>
      <w:r w:rsidRPr="00B076A2">
        <w:rPr>
          <w:color w:val="000000"/>
        </w:rPr>
        <w:t>Blach o grubości 2 ÷ 4 mm podczas spawania nie wyginamy, lecz rozsuwamy na odległość równą połowie ich grubości. Natomiast blachy o grubości 4 ÷ 12 mm ukosujemy w kształcie litery V pod kątem 50 - 60°, a blachy grubsze niż 12 mm ukosujemy w kształcie litery X również pod kątem 50 ÷ 60°. Krawędzie łączonych blach starannie oczyszczamy z tlenków, zgorzeliny i tłuszczów.</w:t>
      </w:r>
    </w:p>
    <w:p w:rsidR="000D3D4A" w:rsidRPr="00B076A2" w:rsidRDefault="000D3D4A" w:rsidP="007322E8">
      <w:pPr>
        <w:tabs>
          <w:tab w:val="left" w:pos="284"/>
        </w:tabs>
        <w:spacing w:before="0"/>
        <w:rPr>
          <w:color w:val="000000"/>
        </w:rPr>
      </w:pPr>
      <w:r w:rsidRPr="00B076A2">
        <w:rPr>
          <w:color w:val="000000"/>
        </w:rPr>
        <w:t>Elektrody dobieramy zależnie od wymagań wytrzymałościowych spoiny, rodzaju połączenia, pozycji spawania oraz względów ekonomicznych. Natężenie prądu dobieramy zależnie od średnicy elektrody. Dla elektrod o średnicy do 3,25 mm przyjmujemy wielkość natężenia prądu około 30 A / 1 mm elektrody, a dla elektrod o większych średnicach około 40 A na 1 mm.</w:t>
      </w:r>
    </w:p>
    <w:p w:rsidR="000D3D4A" w:rsidRPr="00B076A2" w:rsidRDefault="000D3D4A" w:rsidP="007322E8">
      <w:pPr>
        <w:tabs>
          <w:tab w:val="left" w:pos="284"/>
        </w:tabs>
        <w:spacing w:before="0"/>
        <w:rPr>
          <w:color w:val="000000"/>
        </w:rPr>
      </w:pPr>
      <w:r w:rsidRPr="00B076A2">
        <w:rPr>
          <w:color w:val="000000"/>
        </w:rPr>
        <w:lastRenderedPageBreak/>
        <w:t>Podczas spawania prądem stałym zwracamy uwagę na sposób podłączenia elektrody. Przy spawaniu miękkiej stali elektrodę podłączamy tak, aby stanowiła biegun ujemny łuku, a przedmiot spawany biegun dodatni. Spawając elektrodami otulonymi stosujemy się do wskazań producenta podanych na opakowaniu i przestrzegamy biegunowości określonej przez producenta.</w:t>
      </w:r>
    </w:p>
    <w:p w:rsidR="000D3D4A" w:rsidRPr="00B076A2" w:rsidRDefault="000D3D4A" w:rsidP="007322E8">
      <w:pPr>
        <w:pStyle w:val="Bezodstpw"/>
        <w:tabs>
          <w:tab w:val="left" w:pos="284"/>
          <w:tab w:val="left" w:pos="6060"/>
        </w:tabs>
        <w:spacing w:line="360" w:lineRule="auto"/>
        <w:jc w:val="both"/>
        <w:rPr>
          <w:szCs w:val="24"/>
        </w:rPr>
      </w:pPr>
      <w:r w:rsidRPr="00B076A2">
        <w:rPr>
          <w:szCs w:val="24"/>
        </w:rPr>
        <w:tab/>
      </w:r>
    </w:p>
    <w:p w:rsidR="000D3D4A" w:rsidRPr="007322E8" w:rsidRDefault="000D3D4A" w:rsidP="007322E8">
      <w:pPr>
        <w:pStyle w:val="Bezodstpw"/>
        <w:tabs>
          <w:tab w:val="left" w:pos="284"/>
        </w:tabs>
        <w:spacing w:line="360" w:lineRule="auto"/>
        <w:jc w:val="both"/>
        <w:rPr>
          <w:b/>
          <w:szCs w:val="24"/>
        </w:rPr>
      </w:pPr>
      <w:r>
        <w:rPr>
          <w:b/>
          <w:szCs w:val="24"/>
        </w:rPr>
        <w:t>Zestawy pytań i odpowiedzi</w:t>
      </w:r>
      <w:r w:rsidRPr="00B076A2">
        <w:rPr>
          <w:b/>
          <w:szCs w:val="24"/>
        </w:rPr>
        <w:t xml:space="preserve"> </w:t>
      </w:r>
    </w:p>
    <w:p w:rsidR="000D3D4A" w:rsidRPr="00B076A2" w:rsidRDefault="000D3D4A" w:rsidP="007322E8">
      <w:pPr>
        <w:pStyle w:val="Bezodstpw"/>
        <w:numPr>
          <w:ilvl w:val="0"/>
          <w:numId w:val="14"/>
        </w:numPr>
        <w:tabs>
          <w:tab w:val="left" w:pos="284"/>
        </w:tabs>
        <w:spacing w:line="360" w:lineRule="auto"/>
        <w:ind w:left="0" w:firstLine="0"/>
        <w:jc w:val="both"/>
        <w:rPr>
          <w:szCs w:val="24"/>
        </w:rPr>
      </w:pPr>
      <w:r w:rsidRPr="00B076A2">
        <w:rPr>
          <w:szCs w:val="24"/>
        </w:rPr>
        <w:t>Na czym polega przygotowanie do spawania?</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Pr>
          <w:szCs w:val="24"/>
        </w:rPr>
        <w:t>Aby rozpocząć spawanie należy zawinąć lub ukosowić</w:t>
      </w:r>
      <w:r w:rsidRPr="00B076A2">
        <w:rPr>
          <w:szCs w:val="24"/>
        </w:rPr>
        <w:t xml:space="preserve"> materia</w:t>
      </w:r>
      <w:r w:rsidRPr="00B076A2">
        <w:rPr>
          <w:rFonts w:eastAsia="TimesNewRoman"/>
          <w:szCs w:val="24"/>
        </w:rPr>
        <w:t>ł</w:t>
      </w:r>
      <w:r w:rsidRPr="00B076A2">
        <w:rPr>
          <w:szCs w:val="24"/>
        </w:rPr>
        <w:t xml:space="preserve"> do spawania oraz</w:t>
      </w:r>
      <w:r>
        <w:rPr>
          <w:szCs w:val="24"/>
        </w:rPr>
        <w:t xml:space="preserve"> </w:t>
      </w:r>
      <w:r w:rsidRPr="00B076A2">
        <w:rPr>
          <w:szCs w:val="24"/>
        </w:rPr>
        <w:t>przygotować stanowisko do spawania.</w:t>
      </w:r>
    </w:p>
    <w:p w:rsidR="000D3D4A" w:rsidRPr="00B076A2" w:rsidRDefault="000D3D4A" w:rsidP="007322E8">
      <w:pPr>
        <w:pStyle w:val="Bezodstpw"/>
        <w:tabs>
          <w:tab w:val="left" w:pos="284"/>
        </w:tabs>
        <w:spacing w:line="360" w:lineRule="auto"/>
        <w:jc w:val="both"/>
        <w:rPr>
          <w:szCs w:val="24"/>
        </w:rPr>
      </w:pPr>
      <w:r w:rsidRPr="00B076A2">
        <w:rPr>
          <w:szCs w:val="24"/>
        </w:rPr>
        <w:t>2. W jakim celu przygotowujemy krawędzie łączonych powierzchni do spawania?</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szCs w:val="24"/>
        </w:rPr>
        <w:t>Przygotowując materia</w:t>
      </w:r>
      <w:r w:rsidRPr="00B076A2">
        <w:rPr>
          <w:rFonts w:eastAsia="TimesNewRoman"/>
          <w:szCs w:val="24"/>
        </w:rPr>
        <w:t>ł</w:t>
      </w:r>
      <w:r w:rsidRPr="00B076A2">
        <w:rPr>
          <w:szCs w:val="24"/>
        </w:rPr>
        <w:t xml:space="preserve"> do spawania </w:t>
      </w:r>
      <w:r>
        <w:rPr>
          <w:szCs w:val="24"/>
        </w:rPr>
        <w:t>zawijamy lub ukosowujemy</w:t>
      </w:r>
      <w:r w:rsidRPr="00B076A2">
        <w:rPr>
          <w:szCs w:val="24"/>
        </w:rPr>
        <w:t xml:space="preserve"> kraw</w:t>
      </w:r>
      <w:r w:rsidRPr="00B076A2">
        <w:rPr>
          <w:rFonts w:eastAsia="TimesNewRoman"/>
          <w:szCs w:val="24"/>
        </w:rPr>
        <w:t>ę</w:t>
      </w:r>
      <w:r w:rsidRPr="00B076A2">
        <w:rPr>
          <w:szCs w:val="24"/>
        </w:rPr>
        <w:t xml:space="preserve">dzie </w:t>
      </w:r>
      <w:r w:rsidRPr="00B076A2">
        <w:rPr>
          <w:rFonts w:eastAsia="TimesNewRoman"/>
          <w:szCs w:val="24"/>
        </w:rPr>
        <w:t>łą</w:t>
      </w:r>
      <w:r w:rsidRPr="00B076A2">
        <w:rPr>
          <w:szCs w:val="24"/>
        </w:rPr>
        <w:t>czonych cz</w:t>
      </w:r>
      <w:r w:rsidRPr="00B076A2">
        <w:rPr>
          <w:rFonts w:eastAsia="TimesNewRoman"/>
          <w:szCs w:val="24"/>
        </w:rPr>
        <w:t>ęś</w:t>
      </w:r>
      <w:r w:rsidRPr="00B076A2">
        <w:rPr>
          <w:szCs w:val="24"/>
        </w:rPr>
        <w:t>ci, po aby spoina by</w:t>
      </w:r>
      <w:r w:rsidRPr="00B076A2">
        <w:rPr>
          <w:rFonts w:eastAsia="TimesNewRoman"/>
          <w:szCs w:val="24"/>
        </w:rPr>
        <w:t>ł</w:t>
      </w:r>
      <w:r w:rsidRPr="00B076A2">
        <w:rPr>
          <w:szCs w:val="24"/>
        </w:rPr>
        <w:t>a mocna i wytrzyma</w:t>
      </w:r>
      <w:r w:rsidRPr="00B076A2">
        <w:rPr>
          <w:rFonts w:eastAsia="TimesNewRoman"/>
          <w:szCs w:val="24"/>
        </w:rPr>
        <w:t>ł</w:t>
      </w:r>
      <w:r w:rsidRPr="00B076A2">
        <w:rPr>
          <w:szCs w:val="24"/>
        </w:rPr>
        <w:t>a.</w:t>
      </w:r>
    </w:p>
    <w:p w:rsidR="000D3D4A" w:rsidRPr="00B076A2" w:rsidRDefault="000D3D4A" w:rsidP="007322E8">
      <w:pPr>
        <w:pStyle w:val="Bezodstpw"/>
        <w:tabs>
          <w:tab w:val="left" w:pos="284"/>
        </w:tabs>
        <w:spacing w:line="360" w:lineRule="auto"/>
        <w:jc w:val="both"/>
        <w:rPr>
          <w:szCs w:val="24"/>
        </w:rPr>
      </w:pPr>
      <w:r>
        <w:rPr>
          <w:szCs w:val="24"/>
        </w:rPr>
        <w:t>3</w:t>
      </w:r>
      <w:r w:rsidRPr="00B076A2">
        <w:rPr>
          <w:szCs w:val="24"/>
        </w:rPr>
        <w:t>. Jak przygotowujemy do spawania blachy o grubości 2 ÷ 4 mm?</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rFonts w:eastAsia="Times New Roman"/>
          <w:color w:val="000000"/>
          <w:szCs w:val="24"/>
          <w:lang w:eastAsia="pl-PL"/>
        </w:rPr>
        <w:t>Blach o grubości 2 ÷ 4 mm przygotowując do spawania nie wyginamy, lecz rozsuwamy na odległość równą połowie ich grubości</w:t>
      </w:r>
      <w:r>
        <w:rPr>
          <w:rFonts w:eastAsia="Times New Roman"/>
          <w:color w:val="000000"/>
          <w:szCs w:val="24"/>
          <w:lang w:eastAsia="pl-PL"/>
        </w:rPr>
        <w:t>.</w:t>
      </w:r>
    </w:p>
    <w:p w:rsidR="000D3D4A" w:rsidRPr="00B076A2" w:rsidRDefault="000D3D4A" w:rsidP="007322E8">
      <w:pPr>
        <w:pStyle w:val="Bezodstpw"/>
        <w:tabs>
          <w:tab w:val="left" w:pos="284"/>
        </w:tabs>
        <w:spacing w:line="360" w:lineRule="auto"/>
        <w:jc w:val="both"/>
        <w:rPr>
          <w:szCs w:val="24"/>
        </w:rPr>
      </w:pPr>
      <w:r>
        <w:rPr>
          <w:szCs w:val="24"/>
        </w:rPr>
        <w:t>4</w:t>
      </w:r>
      <w:r w:rsidRPr="00B076A2">
        <w:rPr>
          <w:szCs w:val="24"/>
        </w:rPr>
        <w:t>. Jak przygotowujemy do spawania blachy o grubości 4 ÷ 12 mm?</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rFonts w:eastAsia="Times New Roman"/>
          <w:color w:val="000000"/>
          <w:szCs w:val="24"/>
          <w:lang w:eastAsia="pl-PL"/>
        </w:rPr>
        <w:t>Blachy o grubości 4 ÷ 12 mm ukosujemy w kształcie litery V pod kątem 50 - 60°</w:t>
      </w:r>
      <w:r>
        <w:rPr>
          <w:rFonts w:eastAsia="Times New Roman"/>
          <w:color w:val="000000"/>
          <w:szCs w:val="24"/>
          <w:lang w:eastAsia="pl-PL"/>
        </w:rPr>
        <w:t>.</w:t>
      </w:r>
    </w:p>
    <w:p w:rsidR="000D3D4A" w:rsidRPr="00B076A2" w:rsidRDefault="000D3D4A" w:rsidP="007322E8">
      <w:pPr>
        <w:pStyle w:val="Bezodstpw"/>
        <w:tabs>
          <w:tab w:val="left" w:pos="284"/>
        </w:tabs>
        <w:spacing w:line="360" w:lineRule="auto"/>
        <w:jc w:val="both"/>
        <w:rPr>
          <w:szCs w:val="24"/>
        </w:rPr>
      </w:pPr>
      <w:r>
        <w:rPr>
          <w:szCs w:val="24"/>
        </w:rPr>
        <w:t>5</w:t>
      </w:r>
      <w:r w:rsidRPr="00B076A2">
        <w:rPr>
          <w:szCs w:val="24"/>
        </w:rPr>
        <w:t>. Jak przygotowujemy do spawania blachy o grubsze od 12 mm?</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0D64C1" w:rsidRDefault="000D3D4A" w:rsidP="007322E8">
      <w:pPr>
        <w:pStyle w:val="Bezodstpw"/>
        <w:tabs>
          <w:tab w:val="left" w:pos="284"/>
        </w:tabs>
        <w:spacing w:line="360" w:lineRule="auto"/>
        <w:jc w:val="both"/>
        <w:rPr>
          <w:rFonts w:eastAsia="Times New Roman"/>
          <w:color w:val="000000"/>
          <w:szCs w:val="24"/>
          <w:lang w:eastAsia="pl-PL"/>
        </w:rPr>
      </w:pPr>
      <w:r w:rsidRPr="00B076A2">
        <w:rPr>
          <w:rFonts w:eastAsia="Times New Roman"/>
          <w:color w:val="000000"/>
          <w:szCs w:val="24"/>
          <w:lang w:eastAsia="pl-PL"/>
        </w:rPr>
        <w:t>Blachy grubsze niż 12 mm ukosujemy w kształcie litery X pod kątem 50 ÷ 60°</w:t>
      </w:r>
      <w:r>
        <w:rPr>
          <w:rFonts w:eastAsia="Times New Roman"/>
          <w:color w:val="000000"/>
          <w:szCs w:val="24"/>
          <w:lang w:eastAsia="pl-PL"/>
        </w:rPr>
        <w:t>.</w:t>
      </w:r>
    </w:p>
    <w:p w:rsidR="000D3D4A" w:rsidRPr="00B076A2" w:rsidRDefault="000D3D4A" w:rsidP="007322E8">
      <w:pPr>
        <w:pStyle w:val="Bezodstpw"/>
        <w:tabs>
          <w:tab w:val="left" w:pos="284"/>
        </w:tabs>
        <w:spacing w:line="360" w:lineRule="auto"/>
        <w:jc w:val="both"/>
        <w:rPr>
          <w:szCs w:val="24"/>
        </w:rPr>
      </w:pPr>
      <w:r>
        <w:rPr>
          <w:szCs w:val="24"/>
        </w:rPr>
        <w:t>6</w:t>
      </w:r>
      <w:r w:rsidRPr="00B076A2">
        <w:rPr>
          <w:szCs w:val="24"/>
        </w:rPr>
        <w:t>. Od czego zależy biegunowość elektrody podczas spawania prądem stałym?</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Default="000D3D4A" w:rsidP="007322E8">
      <w:pPr>
        <w:pStyle w:val="Bezodstpw"/>
        <w:tabs>
          <w:tab w:val="left" w:pos="284"/>
        </w:tabs>
        <w:spacing w:line="360" w:lineRule="auto"/>
        <w:jc w:val="both"/>
        <w:rPr>
          <w:szCs w:val="24"/>
        </w:rPr>
      </w:pPr>
      <w:r w:rsidRPr="00B076A2">
        <w:rPr>
          <w:rFonts w:eastAsia="Times New Roman"/>
          <w:color w:val="000000"/>
          <w:szCs w:val="24"/>
          <w:lang w:eastAsia="pl-PL"/>
        </w:rPr>
        <w:t>Przy spawaniu miękkiej stali elektrodę podłączamy tak, aby stanowiła biegun ujemny łuku, a prz</w:t>
      </w:r>
      <w:r w:rsidR="000D64C1">
        <w:rPr>
          <w:rFonts w:eastAsia="Times New Roman"/>
          <w:color w:val="000000"/>
          <w:szCs w:val="24"/>
          <w:lang w:eastAsia="pl-PL"/>
        </w:rPr>
        <w:t>edmiot spawany - biegun dodatni.</w:t>
      </w:r>
    </w:p>
    <w:p w:rsidR="000D3D4A" w:rsidRPr="000D64C1" w:rsidRDefault="000D3D4A" w:rsidP="007322E8">
      <w:pPr>
        <w:pStyle w:val="Bezodstpw"/>
        <w:tabs>
          <w:tab w:val="left" w:pos="284"/>
        </w:tabs>
        <w:spacing w:line="360" w:lineRule="auto"/>
        <w:jc w:val="both"/>
        <w:rPr>
          <w:b/>
          <w:szCs w:val="24"/>
        </w:rPr>
      </w:pPr>
      <w:r>
        <w:rPr>
          <w:b/>
          <w:szCs w:val="24"/>
        </w:rPr>
        <w:t>Przykład ćwiczenia praktycznego</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Polecenie:</w:t>
      </w:r>
    </w:p>
    <w:p w:rsidR="000D3D4A" w:rsidRPr="000D64C1" w:rsidRDefault="000D3D4A" w:rsidP="000D64C1">
      <w:pPr>
        <w:tabs>
          <w:tab w:val="left" w:pos="284"/>
        </w:tabs>
        <w:autoSpaceDE w:val="0"/>
        <w:autoSpaceDN w:val="0"/>
        <w:adjustRightInd w:val="0"/>
        <w:spacing w:before="0"/>
        <w:rPr>
          <w:rFonts w:eastAsia="TimesNewRoman,Bold"/>
        </w:rPr>
      </w:pPr>
      <w:r>
        <w:rPr>
          <w:rFonts w:eastAsia="TimesNewRoman,Bold"/>
        </w:rPr>
        <w:lastRenderedPageBreak/>
        <w:t>M</w:t>
      </w:r>
      <w:r w:rsidRPr="00B076A2">
        <w:rPr>
          <w:rFonts w:eastAsia="TimesNewRoman,Bold"/>
        </w:rPr>
        <w:t>etod</w:t>
      </w:r>
      <w:r w:rsidRPr="00B076A2">
        <w:rPr>
          <w:rFonts w:eastAsia="TimesNewRoman"/>
        </w:rPr>
        <w:t xml:space="preserve">ą </w:t>
      </w:r>
      <w:r w:rsidRPr="00B076A2">
        <w:rPr>
          <w:rFonts w:eastAsia="TimesNewRoman,Bold"/>
        </w:rPr>
        <w:t>ci</w:t>
      </w:r>
      <w:r w:rsidRPr="00B076A2">
        <w:rPr>
          <w:rFonts w:eastAsia="TimesNewRoman"/>
        </w:rPr>
        <w:t>ę</w:t>
      </w:r>
      <w:r w:rsidRPr="00B076A2">
        <w:rPr>
          <w:rFonts w:eastAsia="TimesNewRoman,Bold"/>
        </w:rPr>
        <w:t>cia gazowego przetnij blach</w:t>
      </w:r>
      <w:r w:rsidRPr="00B076A2">
        <w:rPr>
          <w:rFonts w:eastAsia="TimesNewRoman"/>
        </w:rPr>
        <w:t xml:space="preserve">ę </w:t>
      </w:r>
      <w:r w:rsidRPr="00B076A2">
        <w:rPr>
          <w:rFonts w:eastAsia="TimesNewRoman,Bold"/>
        </w:rPr>
        <w:t>stalow</w:t>
      </w:r>
      <w:r w:rsidRPr="00B076A2">
        <w:rPr>
          <w:rFonts w:eastAsia="TimesNewRoman"/>
        </w:rPr>
        <w:t xml:space="preserve">ą </w:t>
      </w:r>
      <w:r w:rsidRPr="00B076A2">
        <w:rPr>
          <w:rFonts w:eastAsia="TimesNewRoman,Bold"/>
        </w:rPr>
        <w:t>o grubo</w:t>
      </w:r>
      <w:r w:rsidRPr="00B076A2">
        <w:rPr>
          <w:rFonts w:eastAsia="TimesNewRoman"/>
        </w:rPr>
        <w:t>ś</w:t>
      </w:r>
      <w:r w:rsidRPr="00B076A2">
        <w:rPr>
          <w:rFonts w:eastAsia="TimesNewRoman,Bold"/>
        </w:rPr>
        <w:t>ci 25 mm.</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Zestawienie materiałów i narzędzi:</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instrukcja obs</w:t>
      </w:r>
      <w:r w:rsidRPr="00B076A2">
        <w:rPr>
          <w:rFonts w:eastAsia="TimesNewRoman"/>
        </w:rPr>
        <w:t>ł</w:t>
      </w:r>
      <w:r w:rsidRPr="00B076A2">
        <w:rPr>
          <w:rFonts w:eastAsia="TimesNewRoman,Bold"/>
        </w:rPr>
        <w:t xml:space="preserve">ugi urządzeń do </w:t>
      </w:r>
      <w:r>
        <w:rPr>
          <w:rFonts w:eastAsia="TimesNewRoman,Bold"/>
        </w:rPr>
        <w:t>cięcia</w:t>
      </w:r>
      <w:r w:rsidRPr="00B076A2">
        <w:rPr>
          <w:rFonts w:eastAsia="TimesNewRoman,Bold"/>
        </w:rPr>
        <w:t xml:space="preserve"> gazowego,</w:t>
      </w:r>
    </w:p>
    <w:p w:rsidR="000D3D4A" w:rsidRPr="00B076A2" w:rsidRDefault="000D3D4A" w:rsidP="007322E8">
      <w:pPr>
        <w:pStyle w:val="Bezodstpw"/>
        <w:tabs>
          <w:tab w:val="left" w:pos="284"/>
        </w:tabs>
        <w:spacing w:line="360" w:lineRule="auto"/>
        <w:jc w:val="both"/>
        <w:rPr>
          <w:szCs w:val="24"/>
        </w:rPr>
      </w:pPr>
      <w:r w:rsidRPr="00B076A2">
        <w:rPr>
          <w:rFonts w:eastAsia="TimesNewRoman,Bold"/>
          <w:szCs w:val="24"/>
        </w:rPr>
        <w:t>– literatura techniczna,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sprz</w:t>
      </w:r>
      <w:r w:rsidRPr="00B076A2">
        <w:rPr>
          <w:rFonts w:eastAsia="TimesNewRoman"/>
        </w:rPr>
        <w:t>ę</w:t>
      </w:r>
      <w:r w:rsidRPr="00B076A2">
        <w:rPr>
          <w:rFonts w:eastAsia="TimesNewRoman,Bold"/>
        </w:rPr>
        <w:t>t do ci</w:t>
      </w:r>
      <w:r w:rsidRPr="00B076A2">
        <w:rPr>
          <w:rFonts w:eastAsia="TimesNewRoman"/>
        </w:rPr>
        <w:t>ę</w:t>
      </w:r>
      <w:r w:rsidRPr="00B076A2">
        <w:rPr>
          <w:rFonts w:eastAsia="TimesNewRoman,Bold"/>
        </w:rPr>
        <w:t>cia gazowego,</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blacha stalowa do ciecia,</w:t>
      </w:r>
    </w:p>
    <w:p w:rsidR="000D3D4A" w:rsidRPr="000D64C1" w:rsidRDefault="000D3D4A" w:rsidP="000D64C1">
      <w:pPr>
        <w:tabs>
          <w:tab w:val="left" w:pos="284"/>
        </w:tabs>
        <w:autoSpaceDE w:val="0"/>
        <w:autoSpaceDN w:val="0"/>
        <w:adjustRightInd w:val="0"/>
        <w:spacing w:before="0"/>
        <w:rPr>
          <w:rFonts w:eastAsia="TimesNewRoman,Bold"/>
        </w:rPr>
      </w:pPr>
      <w:r w:rsidRPr="00B076A2">
        <w:rPr>
          <w:rFonts w:eastAsia="TimesNewRoman,Bold"/>
        </w:rPr>
        <w:t>– sprz</w:t>
      </w:r>
      <w:r w:rsidRPr="00B076A2">
        <w:rPr>
          <w:rFonts w:eastAsia="TimesNewRoman"/>
        </w:rPr>
        <w:t>ę</w:t>
      </w:r>
      <w:r w:rsidRPr="00B076A2">
        <w:rPr>
          <w:rFonts w:eastAsia="TimesNewRoman,Bold"/>
        </w:rPr>
        <w:t>t ochrony indywidua</w:t>
      </w:r>
      <w:r>
        <w:rPr>
          <w:rFonts w:eastAsia="TimesNewRoman,Bold"/>
        </w:rPr>
        <w:t>lnej potrzebny podczas spawania.</w:t>
      </w:r>
    </w:p>
    <w:p w:rsidR="000D3D4A" w:rsidRPr="00B076A2" w:rsidRDefault="000D3D4A" w:rsidP="007322E8">
      <w:pPr>
        <w:pStyle w:val="Bezodstpw"/>
        <w:tabs>
          <w:tab w:val="left" w:pos="284"/>
        </w:tabs>
        <w:spacing w:line="360" w:lineRule="auto"/>
        <w:jc w:val="both"/>
        <w:rPr>
          <w:szCs w:val="24"/>
        </w:rPr>
      </w:pPr>
      <w:r w:rsidRPr="00B076A2">
        <w:rPr>
          <w:szCs w:val="24"/>
        </w:rPr>
        <w:t>Sposób wykonania: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1. </w:t>
      </w:r>
      <w:r>
        <w:rPr>
          <w:rFonts w:eastAsia="TimesNewRoman,Bold"/>
        </w:rPr>
        <w:t>D</w:t>
      </w:r>
      <w:r w:rsidRPr="00B076A2">
        <w:rPr>
          <w:rFonts w:eastAsia="TimesNewRoman,Bold"/>
        </w:rPr>
        <w:t>obierz i przygotuj do pracy</w:t>
      </w:r>
      <w:r w:rsidRPr="00B076A2">
        <w:rPr>
          <w:rFonts w:eastAsia="TimesNewRoman"/>
        </w:rPr>
        <w:t xml:space="preserve"> </w:t>
      </w:r>
      <w:r w:rsidRPr="00B076A2">
        <w:rPr>
          <w:rFonts w:eastAsia="TimesNewRoman,Bold"/>
        </w:rPr>
        <w:t>sprz</w:t>
      </w:r>
      <w:r w:rsidRPr="00B076A2">
        <w:rPr>
          <w:rFonts w:eastAsia="TimesNewRoman"/>
        </w:rPr>
        <w:t>ę</w:t>
      </w:r>
      <w:r>
        <w:rPr>
          <w:rFonts w:eastAsia="TimesNewRoman,Bold"/>
        </w:rPr>
        <w:t>t do spawania.</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2. D</w:t>
      </w:r>
      <w:r w:rsidRPr="00B076A2">
        <w:rPr>
          <w:rFonts w:eastAsia="TimesNewRoman,Bold"/>
        </w:rPr>
        <w:t>obierz</w:t>
      </w:r>
      <w:r w:rsidRPr="00B076A2">
        <w:rPr>
          <w:rFonts w:eastAsia="TimesNewRoman"/>
        </w:rPr>
        <w:t xml:space="preserve"> </w:t>
      </w:r>
      <w:r w:rsidRPr="00B076A2">
        <w:rPr>
          <w:rFonts w:eastAsia="TimesNewRoman,Bold"/>
        </w:rPr>
        <w:t>sprz</w:t>
      </w:r>
      <w:r w:rsidRPr="00B076A2">
        <w:rPr>
          <w:rFonts w:eastAsia="TimesNewRoman"/>
        </w:rPr>
        <w:t>ę</w:t>
      </w:r>
      <w:r>
        <w:rPr>
          <w:rFonts w:eastAsia="TimesNewRoman,Bold"/>
        </w:rPr>
        <w:t>t ochrony indywidualnej.</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3. O</w:t>
      </w:r>
      <w:r w:rsidRPr="00B076A2">
        <w:rPr>
          <w:rFonts w:eastAsia="TimesNewRoman,Bold"/>
        </w:rPr>
        <w:t>kre</w:t>
      </w:r>
      <w:r w:rsidRPr="00B076A2">
        <w:rPr>
          <w:rFonts w:eastAsia="TimesNewRoman"/>
        </w:rPr>
        <w:t>ś</w:t>
      </w:r>
      <w:r w:rsidRPr="00B076A2">
        <w:rPr>
          <w:rFonts w:eastAsia="TimesNewRoman,Bold"/>
        </w:rPr>
        <w:t>l</w:t>
      </w:r>
      <w:r w:rsidRPr="00B076A2">
        <w:rPr>
          <w:rFonts w:eastAsia="TimesNewRoman"/>
        </w:rPr>
        <w:t xml:space="preserve"> </w:t>
      </w:r>
      <w:r w:rsidRPr="00B076A2">
        <w:rPr>
          <w:rFonts w:eastAsia="TimesNewRoman,Bold"/>
        </w:rPr>
        <w:t>zagro</w:t>
      </w:r>
      <w:r w:rsidRPr="00B076A2">
        <w:rPr>
          <w:rFonts w:eastAsia="TimesNewRoman"/>
        </w:rPr>
        <w:t>ż</w:t>
      </w:r>
      <w:r w:rsidRPr="00B076A2">
        <w:rPr>
          <w:rFonts w:eastAsia="TimesNewRoman,Bold"/>
        </w:rPr>
        <w:t>enia</w:t>
      </w:r>
      <w:r>
        <w:rPr>
          <w:rFonts w:eastAsia="TimesNewRoman,Bold"/>
        </w:rPr>
        <w:t>,</w:t>
      </w:r>
      <w:r w:rsidRPr="00B076A2">
        <w:rPr>
          <w:rFonts w:eastAsia="TimesNewRoman,Bold"/>
        </w:rPr>
        <w:t xml:space="preserve"> jakie mog</w:t>
      </w:r>
      <w:r w:rsidRPr="00B076A2">
        <w:rPr>
          <w:rFonts w:eastAsia="TimesNewRoman"/>
        </w:rPr>
        <w:t xml:space="preserve">ą </w:t>
      </w:r>
      <w:r w:rsidRPr="00B076A2">
        <w:rPr>
          <w:rFonts w:eastAsia="TimesNewRoman,Bold"/>
        </w:rPr>
        <w:t>wyst</w:t>
      </w:r>
      <w:r w:rsidRPr="00B076A2">
        <w:rPr>
          <w:rFonts w:eastAsia="TimesNewRoman"/>
        </w:rPr>
        <w:t>ą</w:t>
      </w:r>
      <w:r w:rsidRPr="00B076A2">
        <w:rPr>
          <w:rFonts w:eastAsia="TimesNewRoman,Bold"/>
        </w:rPr>
        <w:t>pi</w:t>
      </w:r>
      <w:r w:rsidRPr="00B076A2">
        <w:rPr>
          <w:rFonts w:eastAsia="TimesNewRoman"/>
        </w:rPr>
        <w:t xml:space="preserve">ć </w:t>
      </w:r>
      <w:r w:rsidRPr="00B076A2">
        <w:rPr>
          <w:rFonts w:eastAsia="TimesNewRoman,Bold"/>
        </w:rPr>
        <w:t>podcza</w:t>
      </w:r>
      <w:r>
        <w:rPr>
          <w:rFonts w:eastAsia="TimesNewRoman,Bold"/>
        </w:rPr>
        <w:t>s pracy.</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4. Z</w:t>
      </w:r>
      <w:r w:rsidRPr="00B076A2">
        <w:rPr>
          <w:rFonts w:eastAsia="TimesNewRoman,Bold"/>
        </w:rPr>
        <w:t>organizuj</w:t>
      </w:r>
      <w:r w:rsidRPr="00B076A2">
        <w:rPr>
          <w:rFonts w:eastAsia="TimesNewRoman"/>
        </w:rPr>
        <w:t xml:space="preserve"> </w:t>
      </w:r>
      <w:r>
        <w:rPr>
          <w:rFonts w:eastAsia="TimesNewRoman,Bold"/>
        </w:rPr>
        <w:t>stanowisko pracy.</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5. </w:t>
      </w:r>
      <w:r>
        <w:rPr>
          <w:rFonts w:eastAsia="TimesNewRoman,Bold"/>
        </w:rPr>
        <w:t>Z</w:t>
      </w:r>
      <w:r w:rsidRPr="00B076A2">
        <w:rPr>
          <w:rFonts w:eastAsia="TimesNewRoman,Bold"/>
        </w:rPr>
        <w:t>aplanuj kolejność wykonywanych operacji i przygotuj</w:t>
      </w:r>
      <w:r>
        <w:rPr>
          <w:rFonts w:eastAsia="TimesNewRoman,Bold"/>
        </w:rPr>
        <w:t xml:space="preserve"> stanowisko.</w:t>
      </w:r>
    </w:p>
    <w:p w:rsidR="000D3D4A" w:rsidRDefault="000D3D4A" w:rsidP="007322E8">
      <w:pPr>
        <w:tabs>
          <w:tab w:val="left" w:pos="284"/>
        </w:tabs>
        <w:autoSpaceDE w:val="0"/>
        <w:autoSpaceDN w:val="0"/>
        <w:adjustRightInd w:val="0"/>
        <w:spacing w:before="0"/>
        <w:rPr>
          <w:rFonts w:eastAsia="TimesNewRoman,Bold"/>
        </w:rPr>
      </w:pPr>
      <w:r>
        <w:rPr>
          <w:rFonts w:eastAsia="TimesNewRoman,Bold"/>
        </w:rPr>
        <w:t>6. W</w:t>
      </w:r>
      <w:r w:rsidRPr="00B076A2">
        <w:rPr>
          <w:rFonts w:eastAsia="TimesNewRoman,Bold"/>
        </w:rPr>
        <w:t>ykona</w:t>
      </w:r>
      <w:r w:rsidRPr="00B076A2">
        <w:rPr>
          <w:rFonts w:eastAsia="TimesNewRoman"/>
        </w:rPr>
        <w:t xml:space="preserve">j </w:t>
      </w:r>
      <w:r w:rsidRPr="00B076A2">
        <w:rPr>
          <w:rFonts w:eastAsia="TimesNewRoman,Bold"/>
        </w:rPr>
        <w:t>ci</w:t>
      </w:r>
      <w:r w:rsidRPr="00B076A2">
        <w:rPr>
          <w:rFonts w:eastAsia="TimesNewRoman"/>
        </w:rPr>
        <w:t>ę</w:t>
      </w:r>
      <w:r>
        <w:rPr>
          <w:rFonts w:eastAsia="TimesNewRoman,Bold"/>
        </w:rPr>
        <w:t>cie.</w:t>
      </w:r>
    </w:p>
    <w:p w:rsidR="000D64C1" w:rsidRDefault="000D64C1" w:rsidP="007322E8">
      <w:pPr>
        <w:tabs>
          <w:tab w:val="left" w:pos="284"/>
        </w:tabs>
        <w:autoSpaceDE w:val="0"/>
        <w:autoSpaceDN w:val="0"/>
        <w:adjustRightInd w:val="0"/>
        <w:spacing w:before="0"/>
        <w:rPr>
          <w:rFonts w:eastAsia="TimesNewRoman,Bold"/>
        </w:rPr>
      </w:pPr>
    </w:p>
    <w:p w:rsidR="000D64C1" w:rsidRPr="00801103" w:rsidRDefault="000D64C1" w:rsidP="007322E8">
      <w:pPr>
        <w:tabs>
          <w:tab w:val="left" w:pos="284"/>
        </w:tabs>
        <w:autoSpaceDE w:val="0"/>
        <w:autoSpaceDN w:val="0"/>
        <w:adjustRightInd w:val="0"/>
        <w:spacing w:before="0"/>
        <w:rPr>
          <w:rFonts w:eastAsia="TimesNewRoman,Bold"/>
        </w:rPr>
      </w:pPr>
    </w:p>
    <w:p w:rsidR="00801103" w:rsidRPr="007322E8" w:rsidRDefault="000D3D4A" w:rsidP="007322E8">
      <w:pPr>
        <w:pStyle w:val="Nagwek1"/>
        <w:numPr>
          <w:ilvl w:val="0"/>
          <w:numId w:val="22"/>
        </w:numPr>
        <w:tabs>
          <w:tab w:val="left" w:pos="284"/>
        </w:tabs>
        <w:spacing w:before="0" w:after="0" w:line="360" w:lineRule="auto"/>
        <w:ind w:left="0" w:firstLine="284"/>
        <w:rPr>
          <w:sz w:val="28"/>
          <w:szCs w:val="28"/>
        </w:rPr>
      </w:pPr>
      <w:bookmarkStart w:id="9" w:name="_Toc376821082"/>
      <w:r w:rsidRPr="007322E8">
        <w:rPr>
          <w:sz w:val="28"/>
          <w:szCs w:val="28"/>
        </w:rPr>
        <w:t>Przygotowanie narządzi i urządzeń do spawania</w:t>
      </w:r>
      <w:bookmarkEnd w:id="9"/>
    </w:p>
    <w:p w:rsidR="000D3D4A" w:rsidRPr="00B076A2" w:rsidRDefault="000D3D4A" w:rsidP="007322E8">
      <w:pPr>
        <w:tabs>
          <w:tab w:val="left" w:pos="284"/>
        </w:tabs>
        <w:autoSpaceDE w:val="0"/>
        <w:autoSpaceDN w:val="0"/>
        <w:adjustRightInd w:val="0"/>
        <w:spacing w:before="0"/>
      </w:pPr>
      <w:r>
        <w:t>Stanowisko</w:t>
      </w:r>
      <w:r w:rsidRPr="00B076A2">
        <w:t xml:space="preserve"> do spawania </w:t>
      </w:r>
      <w:r>
        <w:t>elektrycznego wymaga przygotowania</w:t>
      </w:r>
      <w:r w:rsidRPr="00B076A2">
        <w:t xml:space="preserve">: </w:t>
      </w:r>
    </w:p>
    <w:p w:rsidR="000D3D4A" w:rsidRPr="00B076A2" w:rsidRDefault="000D3D4A" w:rsidP="007322E8">
      <w:pPr>
        <w:tabs>
          <w:tab w:val="left" w:pos="284"/>
        </w:tabs>
        <w:autoSpaceDE w:val="0"/>
        <w:autoSpaceDN w:val="0"/>
        <w:adjustRightInd w:val="0"/>
        <w:spacing w:before="0"/>
      </w:pPr>
      <w:r w:rsidRPr="00B076A2">
        <w:t>- urz</w:t>
      </w:r>
      <w:r w:rsidRPr="00B076A2">
        <w:rPr>
          <w:rFonts w:eastAsia="TimesNewRoman"/>
        </w:rPr>
        <w:t>ą</w:t>
      </w:r>
      <w:r w:rsidRPr="00B076A2">
        <w:t>dze</w:t>
      </w:r>
      <w:r w:rsidRPr="00B076A2">
        <w:rPr>
          <w:rFonts w:eastAsia="TimesNewRoman"/>
        </w:rPr>
        <w:t xml:space="preserve">ń </w:t>
      </w:r>
      <w:r w:rsidRPr="00B076A2">
        <w:t>i narz</w:t>
      </w:r>
      <w:r w:rsidRPr="00B076A2">
        <w:rPr>
          <w:rFonts w:eastAsia="TimesNewRoman"/>
        </w:rPr>
        <w:t>ę</w:t>
      </w:r>
      <w:r w:rsidRPr="00B076A2">
        <w:t>dzi spawalniczych do pracy</w:t>
      </w:r>
      <w:r>
        <w:t xml:space="preserve"> ( w tym agregat spawalniczy-spawarka)</w:t>
      </w:r>
      <w:r w:rsidRPr="00B076A2">
        <w:t>,</w:t>
      </w:r>
    </w:p>
    <w:p w:rsidR="000D3D4A" w:rsidRPr="00B076A2" w:rsidRDefault="000D3D4A" w:rsidP="007322E8">
      <w:pPr>
        <w:tabs>
          <w:tab w:val="left" w:pos="284"/>
        </w:tabs>
        <w:autoSpaceDE w:val="0"/>
        <w:autoSpaceDN w:val="0"/>
        <w:adjustRightInd w:val="0"/>
        <w:spacing w:before="0"/>
      </w:pPr>
      <w:r w:rsidRPr="00B076A2">
        <w:t>- materia</w:t>
      </w:r>
      <w:r w:rsidRPr="00B076A2">
        <w:rPr>
          <w:rFonts w:eastAsia="TimesNewRoman"/>
        </w:rPr>
        <w:t>ł</w:t>
      </w:r>
      <w:r w:rsidRPr="00B076A2">
        <w:t xml:space="preserve">ów spawalniczych (np. elektrod), </w:t>
      </w:r>
    </w:p>
    <w:p w:rsidR="000D3D4A" w:rsidRPr="00B076A2" w:rsidRDefault="000D3D4A" w:rsidP="007322E8">
      <w:pPr>
        <w:tabs>
          <w:tab w:val="left" w:pos="284"/>
        </w:tabs>
        <w:autoSpaceDE w:val="0"/>
        <w:autoSpaceDN w:val="0"/>
        <w:adjustRightInd w:val="0"/>
        <w:spacing w:before="0"/>
      </w:pPr>
      <w:r w:rsidRPr="00B076A2">
        <w:t>- sprz</w:t>
      </w:r>
      <w:r w:rsidRPr="00B076A2">
        <w:rPr>
          <w:rFonts w:eastAsia="TimesNewRoman"/>
        </w:rPr>
        <w:t>ę</w:t>
      </w:r>
      <w:r>
        <w:t>tu oraz</w:t>
      </w:r>
      <w:r w:rsidRPr="00B076A2">
        <w:t xml:space="preserve"> </w:t>
      </w:r>
      <w:r w:rsidRPr="00B076A2">
        <w:rPr>
          <w:rFonts w:eastAsia="TimesNewRoman"/>
        </w:rPr>
        <w:t>ś</w:t>
      </w:r>
      <w:r w:rsidRPr="00B076A2">
        <w:t>rodków ochrony indywidualnej.</w:t>
      </w:r>
    </w:p>
    <w:p w:rsidR="000D3D4A" w:rsidRPr="00B076A2" w:rsidRDefault="000D3D4A" w:rsidP="007322E8">
      <w:pPr>
        <w:tabs>
          <w:tab w:val="left" w:pos="284"/>
        </w:tabs>
        <w:autoSpaceDE w:val="0"/>
        <w:autoSpaceDN w:val="0"/>
        <w:adjustRightInd w:val="0"/>
        <w:spacing w:before="0"/>
      </w:pPr>
      <w:r>
        <w:t>Stanowisko do spawania gazowego wymaga przygotowania</w:t>
      </w:r>
      <w:r w:rsidRPr="00B076A2">
        <w:t>:</w:t>
      </w:r>
    </w:p>
    <w:p w:rsidR="000D3D4A" w:rsidRPr="00B076A2" w:rsidRDefault="000D3D4A" w:rsidP="007322E8">
      <w:pPr>
        <w:tabs>
          <w:tab w:val="left" w:pos="284"/>
        </w:tabs>
        <w:autoSpaceDE w:val="0"/>
        <w:autoSpaceDN w:val="0"/>
        <w:adjustRightInd w:val="0"/>
        <w:spacing w:before="0"/>
      </w:pPr>
      <w:r w:rsidRPr="00B076A2">
        <w:t>- butli z tlenem i acetylenem</w:t>
      </w:r>
      <w:r>
        <w:t>,</w:t>
      </w:r>
    </w:p>
    <w:p w:rsidR="000D3D4A" w:rsidRPr="00B076A2" w:rsidRDefault="000D3D4A" w:rsidP="007322E8">
      <w:pPr>
        <w:tabs>
          <w:tab w:val="left" w:pos="284"/>
        </w:tabs>
        <w:autoSpaceDE w:val="0"/>
        <w:autoSpaceDN w:val="0"/>
        <w:adjustRightInd w:val="0"/>
        <w:spacing w:before="0"/>
      </w:pPr>
      <w:r w:rsidRPr="00B076A2">
        <w:t>- drutu spawalniczego,</w:t>
      </w:r>
    </w:p>
    <w:p w:rsidR="000D3D4A" w:rsidRPr="00B076A2" w:rsidRDefault="000D3D4A" w:rsidP="007322E8">
      <w:pPr>
        <w:tabs>
          <w:tab w:val="left" w:pos="284"/>
        </w:tabs>
        <w:autoSpaceDE w:val="0"/>
        <w:autoSpaceDN w:val="0"/>
        <w:adjustRightInd w:val="0"/>
        <w:spacing w:before="0"/>
      </w:pPr>
      <w:r w:rsidRPr="00B076A2">
        <w:t>- w</w:t>
      </w:r>
      <w:r w:rsidRPr="00B076A2">
        <w:rPr>
          <w:rFonts w:eastAsia="TimesNewRoman"/>
        </w:rPr>
        <w:t>ęż</w:t>
      </w:r>
      <w:r w:rsidRPr="00B076A2">
        <w:t>y spawalniczych i palnika</w:t>
      </w:r>
      <w:r>
        <w:t>,</w:t>
      </w:r>
    </w:p>
    <w:p w:rsidR="000D3D4A" w:rsidRDefault="000D3D4A" w:rsidP="007322E8">
      <w:pPr>
        <w:tabs>
          <w:tab w:val="left" w:pos="284"/>
        </w:tabs>
        <w:autoSpaceDE w:val="0"/>
        <w:autoSpaceDN w:val="0"/>
        <w:adjustRightInd w:val="0"/>
        <w:spacing w:before="0"/>
      </w:pPr>
      <w:r>
        <w:t>-</w:t>
      </w:r>
      <w:r w:rsidRPr="00B076A2">
        <w:t xml:space="preserve"> sprz</w:t>
      </w:r>
      <w:r w:rsidRPr="00B076A2">
        <w:rPr>
          <w:rFonts w:eastAsia="TimesNewRoman"/>
        </w:rPr>
        <w:t>ę</w:t>
      </w:r>
      <w:r w:rsidRPr="00B076A2">
        <w:t xml:space="preserve">tu ochrony indywidualnej. </w:t>
      </w:r>
    </w:p>
    <w:p w:rsidR="000D3D4A" w:rsidRPr="00B076A2" w:rsidRDefault="000D3D4A" w:rsidP="007322E8">
      <w:pPr>
        <w:tabs>
          <w:tab w:val="left" w:pos="284"/>
        </w:tabs>
        <w:autoSpaceDE w:val="0"/>
        <w:autoSpaceDN w:val="0"/>
        <w:adjustRightInd w:val="0"/>
        <w:spacing w:before="0"/>
        <w:rPr>
          <w:bCs/>
        </w:rPr>
      </w:pPr>
      <w:r w:rsidRPr="00B076A2">
        <w:t>Przygotowanie stanowiska do ci</w:t>
      </w:r>
      <w:r w:rsidRPr="00B076A2">
        <w:rPr>
          <w:rFonts w:eastAsia="TimesNewRoman"/>
        </w:rPr>
        <w:t>ę</w:t>
      </w:r>
      <w:r w:rsidRPr="00B076A2">
        <w:t>cia gazowego jest podobne, jak przy spawani</w:t>
      </w:r>
      <w:r>
        <w:t xml:space="preserve">u </w:t>
      </w:r>
      <w:r w:rsidRPr="00B076A2">
        <w:t xml:space="preserve">gazowym. </w:t>
      </w:r>
      <w:r>
        <w:t>N</w:t>
      </w:r>
      <w:r w:rsidRPr="00B076A2">
        <w:rPr>
          <w:rFonts w:eastAsia="TimesNewRoman"/>
        </w:rPr>
        <w:t xml:space="preserve">iezbędny </w:t>
      </w:r>
      <w:r>
        <w:rPr>
          <w:rFonts w:eastAsia="TimesNewRoman"/>
        </w:rPr>
        <w:t>jest</w:t>
      </w:r>
      <w:r w:rsidRPr="00B076A2">
        <w:rPr>
          <w:rFonts w:eastAsia="TimesNewRoman"/>
        </w:rPr>
        <w:t xml:space="preserve"> </w:t>
      </w:r>
      <w:r w:rsidRPr="00B076A2">
        <w:t>inny palnik</w:t>
      </w:r>
      <w:r>
        <w:t>,</w:t>
      </w:r>
      <w:r w:rsidRPr="00B076A2">
        <w:t xml:space="preserve"> a także inny</w:t>
      </w:r>
      <w:r>
        <w:t xml:space="preserve"> </w:t>
      </w:r>
      <w:r w:rsidRPr="00B076A2">
        <w:t>gaz palny. Poza acetylenem mo</w:t>
      </w:r>
      <w:r w:rsidRPr="00B076A2">
        <w:rPr>
          <w:rFonts w:eastAsia="TimesNewRoman"/>
        </w:rPr>
        <w:t>ż</w:t>
      </w:r>
      <w:r w:rsidRPr="00B076A2">
        <w:t>na</w:t>
      </w:r>
      <w:r>
        <w:t xml:space="preserve"> </w:t>
      </w:r>
      <w:r w:rsidRPr="00B076A2">
        <w:t>zastosować</w:t>
      </w:r>
      <w:r w:rsidRPr="00B076A2">
        <w:rPr>
          <w:rFonts w:eastAsia="TimesNewRoman"/>
        </w:rPr>
        <w:t xml:space="preserve"> </w:t>
      </w:r>
      <w:r w:rsidRPr="00B076A2">
        <w:t xml:space="preserve">propan- butan. </w:t>
      </w:r>
    </w:p>
    <w:p w:rsidR="000D3D4A" w:rsidRPr="00B076A2" w:rsidRDefault="000D3D4A" w:rsidP="007322E8">
      <w:pPr>
        <w:tabs>
          <w:tab w:val="left" w:pos="284"/>
        </w:tabs>
        <w:autoSpaceDE w:val="0"/>
        <w:autoSpaceDN w:val="0"/>
        <w:adjustRightInd w:val="0"/>
        <w:spacing w:before="0"/>
        <w:rPr>
          <w:bCs/>
        </w:rPr>
      </w:pPr>
      <w:r w:rsidRPr="00B076A2">
        <w:rPr>
          <w:bCs/>
        </w:rPr>
        <w:t>Przygotowanie warunków pr</w:t>
      </w:r>
      <w:r>
        <w:rPr>
          <w:bCs/>
        </w:rPr>
        <w:t>acy na stanowisku spawalniczym</w:t>
      </w:r>
    </w:p>
    <w:p w:rsidR="000D3D4A" w:rsidRPr="00B076A2" w:rsidRDefault="000D3D4A" w:rsidP="007322E8">
      <w:pPr>
        <w:shd w:val="clear" w:color="auto" w:fill="FFFFFF"/>
        <w:tabs>
          <w:tab w:val="left" w:pos="284"/>
        </w:tabs>
        <w:spacing w:before="0"/>
        <w:rPr>
          <w:bCs/>
        </w:rPr>
      </w:pPr>
      <w:r w:rsidRPr="00B076A2">
        <w:rPr>
          <w:bCs/>
        </w:rPr>
        <w:lastRenderedPageBreak/>
        <w:t>- urządzeniom spawalniczym zapewniamy pracę w suchych i odpowiednio przewietrzanych pomieszczeniach,</w:t>
      </w:r>
    </w:p>
    <w:p w:rsidR="000D3D4A" w:rsidRPr="00B076A2" w:rsidRDefault="000D3D4A" w:rsidP="007322E8">
      <w:pPr>
        <w:shd w:val="clear" w:color="auto" w:fill="FFFFFF"/>
        <w:tabs>
          <w:tab w:val="left" w:pos="284"/>
        </w:tabs>
        <w:spacing w:before="0"/>
        <w:rPr>
          <w:bCs/>
        </w:rPr>
      </w:pPr>
      <w:r w:rsidRPr="00B076A2">
        <w:rPr>
          <w:bCs/>
        </w:rPr>
        <w:t xml:space="preserve">- wentylator </w:t>
      </w:r>
      <w:r>
        <w:rPr>
          <w:bCs/>
        </w:rPr>
        <w:t xml:space="preserve">spawarki </w:t>
      </w:r>
      <w:r w:rsidRPr="00B076A2">
        <w:rPr>
          <w:bCs/>
        </w:rPr>
        <w:t>nie może zasysać pyłu metalowego do wnętrza obudowy, gdyż może to spowodować uszkodzenie obwodów elektronicznych,</w:t>
      </w:r>
    </w:p>
    <w:p w:rsidR="000D3D4A" w:rsidRPr="00B076A2" w:rsidRDefault="000D3D4A" w:rsidP="007322E8">
      <w:pPr>
        <w:shd w:val="clear" w:color="auto" w:fill="FFFFFF"/>
        <w:tabs>
          <w:tab w:val="left" w:pos="284"/>
        </w:tabs>
        <w:spacing w:before="0"/>
        <w:rPr>
          <w:bCs/>
        </w:rPr>
      </w:pPr>
      <w:r w:rsidRPr="00B076A2">
        <w:rPr>
          <w:bCs/>
        </w:rPr>
        <w:t>- podczas instalacji urządzenia spawalniczego przestrzegamy krajowych przepisów i norm dotyczących bezpieczeństwa pracy,</w:t>
      </w:r>
    </w:p>
    <w:p w:rsidR="000D3D4A" w:rsidRPr="00B076A2" w:rsidRDefault="000D3D4A" w:rsidP="007322E8">
      <w:pPr>
        <w:shd w:val="clear" w:color="auto" w:fill="FFFFFF"/>
        <w:tabs>
          <w:tab w:val="left" w:pos="284"/>
        </w:tabs>
        <w:spacing w:before="0"/>
        <w:rPr>
          <w:bCs/>
        </w:rPr>
      </w:pPr>
      <w:r w:rsidRPr="00B076A2">
        <w:rPr>
          <w:bCs/>
        </w:rPr>
        <w:t>- spawacz musi mieć zapewniony wygodny i łatwy dostęp do urządzeń regulacyjnych i przyłączy spawarki,</w:t>
      </w:r>
    </w:p>
    <w:p w:rsidR="000D3D4A" w:rsidRPr="00B076A2" w:rsidRDefault="000D3D4A" w:rsidP="007322E8">
      <w:pPr>
        <w:shd w:val="clear" w:color="auto" w:fill="FFFFFF"/>
        <w:tabs>
          <w:tab w:val="left" w:pos="284"/>
        </w:tabs>
        <w:spacing w:before="0"/>
        <w:rPr>
          <w:bCs/>
        </w:rPr>
      </w:pPr>
      <w:r w:rsidRPr="00B076A2">
        <w:rPr>
          <w:bCs/>
        </w:rPr>
        <w:t>- podczas pracy urządzenia</w:t>
      </w:r>
      <w:r>
        <w:rPr>
          <w:bCs/>
        </w:rPr>
        <w:t>,</w:t>
      </w:r>
      <w:r w:rsidRPr="00B076A2">
        <w:rPr>
          <w:bCs/>
        </w:rPr>
        <w:t xml:space="preserve"> wszystkie zabezpieczenia i osłony </w:t>
      </w:r>
      <w:r>
        <w:rPr>
          <w:bCs/>
        </w:rPr>
        <w:t>muszą</w:t>
      </w:r>
      <w:r w:rsidRPr="00B076A2">
        <w:rPr>
          <w:bCs/>
        </w:rPr>
        <w:t xml:space="preserve"> być sprawne</w:t>
      </w:r>
      <w:r>
        <w:rPr>
          <w:bCs/>
        </w:rPr>
        <w:t xml:space="preserve"> i </w:t>
      </w:r>
      <w:r w:rsidRPr="00B076A2">
        <w:rPr>
          <w:bCs/>
        </w:rPr>
        <w:t>właściwie przymocowane</w:t>
      </w:r>
      <w:r>
        <w:rPr>
          <w:bCs/>
        </w:rPr>
        <w:t xml:space="preserve"> oraz powinny</w:t>
      </w:r>
      <w:r w:rsidRPr="00B076A2">
        <w:rPr>
          <w:bCs/>
        </w:rPr>
        <w:t xml:space="preserve"> znajdować się w pozycji roboczej</w:t>
      </w:r>
      <w:r>
        <w:rPr>
          <w:bCs/>
        </w:rPr>
        <w:t>,</w:t>
      </w:r>
    </w:p>
    <w:p w:rsidR="000D3D4A" w:rsidRPr="00B076A2" w:rsidRDefault="000D3D4A" w:rsidP="007322E8">
      <w:pPr>
        <w:shd w:val="clear" w:color="auto" w:fill="FFFFFF"/>
        <w:tabs>
          <w:tab w:val="left" w:pos="284"/>
        </w:tabs>
        <w:spacing w:before="0"/>
        <w:rPr>
          <w:bCs/>
        </w:rPr>
      </w:pPr>
      <w:r w:rsidRPr="00B076A2">
        <w:rPr>
          <w:bCs/>
        </w:rPr>
        <w:t>- spawarka nie powinna być narażona na bezpośrednie, intensywne działanie promieni słonecznych i deszczu,</w:t>
      </w:r>
    </w:p>
    <w:p w:rsidR="000D3D4A" w:rsidRPr="00B076A2" w:rsidRDefault="000D3D4A" w:rsidP="007322E8">
      <w:pPr>
        <w:shd w:val="clear" w:color="auto" w:fill="FFFFFF"/>
        <w:tabs>
          <w:tab w:val="left" w:pos="284"/>
        </w:tabs>
        <w:spacing w:before="0"/>
        <w:rPr>
          <w:bCs/>
        </w:rPr>
      </w:pPr>
      <w:r w:rsidRPr="00B076A2">
        <w:rPr>
          <w:bCs/>
        </w:rPr>
        <w:t xml:space="preserve">- podczas spawania przewody spawalnicze układamy równolegle na podłodze lub nisko nad nią, </w:t>
      </w:r>
    </w:p>
    <w:p w:rsidR="000D3D4A" w:rsidRPr="00B076A2" w:rsidRDefault="000D3D4A" w:rsidP="007322E8">
      <w:pPr>
        <w:shd w:val="clear" w:color="auto" w:fill="FFFFFF"/>
        <w:tabs>
          <w:tab w:val="left" w:pos="284"/>
        </w:tabs>
        <w:spacing w:before="0"/>
        <w:rPr>
          <w:bCs/>
        </w:rPr>
      </w:pPr>
      <w:r w:rsidRPr="00B076A2">
        <w:rPr>
          <w:bCs/>
        </w:rPr>
        <w:t>- staramy się</w:t>
      </w:r>
      <w:r>
        <w:rPr>
          <w:bCs/>
        </w:rPr>
        <w:t>,</w:t>
      </w:r>
      <w:r w:rsidRPr="00B076A2">
        <w:rPr>
          <w:bCs/>
        </w:rPr>
        <w:t xml:space="preserve"> aby przewody spawalnicze były możliwie najkrótsze.</w:t>
      </w:r>
    </w:p>
    <w:p w:rsidR="000D3D4A" w:rsidRDefault="000D3D4A" w:rsidP="007322E8">
      <w:pPr>
        <w:shd w:val="clear" w:color="auto" w:fill="FFFFFF"/>
        <w:tabs>
          <w:tab w:val="left" w:pos="284"/>
        </w:tabs>
        <w:spacing w:before="0"/>
        <w:rPr>
          <w:bCs/>
        </w:rPr>
      </w:pPr>
    </w:p>
    <w:p w:rsidR="000D3D4A" w:rsidRPr="00B076A2" w:rsidRDefault="000D3D4A" w:rsidP="007322E8">
      <w:pPr>
        <w:shd w:val="clear" w:color="auto" w:fill="FFFFFF"/>
        <w:tabs>
          <w:tab w:val="left" w:pos="284"/>
        </w:tabs>
        <w:spacing w:before="0"/>
        <w:rPr>
          <w:bCs/>
        </w:rPr>
      </w:pPr>
      <w:r w:rsidRPr="00B076A2">
        <w:rPr>
          <w:bCs/>
        </w:rPr>
        <w:t>Przygotowan</w:t>
      </w:r>
      <w:r>
        <w:rPr>
          <w:bCs/>
        </w:rPr>
        <w:t>ie stanowiska spawania łukowego</w:t>
      </w:r>
    </w:p>
    <w:p w:rsidR="000D3D4A" w:rsidRDefault="00B41AC6" w:rsidP="007322E8">
      <w:pPr>
        <w:tabs>
          <w:tab w:val="left" w:pos="284"/>
        </w:tabs>
        <w:spacing w:before="0"/>
        <w:rPr>
          <w:color w:val="000000"/>
        </w:rPr>
      </w:pPr>
      <w:r>
        <w:rPr>
          <w:noProof/>
        </w:rPr>
        <w:pict>
          <v:shape id="Obraz 1" o:spid="_x0000_i1026" type="#_x0000_t75" style="width:213.75pt;height:229.5pt;visibility:visible">
            <v:imagedata r:id="rId9" o:title=""/>
          </v:shape>
        </w:pict>
      </w:r>
    </w:p>
    <w:p w:rsidR="000D3D4A" w:rsidRPr="000D3D4A" w:rsidRDefault="000D3D4A" w:rsidP="007322E8">
      <w:pPr>
        <w:pStyle w:val="wyrnienie"/>
        <w:tabs>
          <w:tab w:val="left" w:pos="284"/>
        </w:tabs>
        <w:spacing w:before="0" w:beforeAutospacing="0" w:after="0" w:afterAutospacing="0" w:line="360" w:lineRule="auto"/>
        <w:rPr>
          <w:sz w:val="20"/>
          <w:szCs w:val="20"/>
        </w:rPr>
      </w:pPr>
      <w:r w:rsidRPr="00FA44D2">
        <w:rPr>
          <w:iCs/>
          <w:sz w:val="20"/>
          <w:szCs w:val="20"/>
        </w:rPr>
        <w:t>Rys. 2. Stanowisko spawania łukowego</w:t>
      </w:r>
      <w:r w:rsidRPr="00FA44D2">
        <w:rPr>
          <w:sz w:val="20"/>
          <w:szCs w:val="20"/>
        </w:rPr>
        <w:t xml:space="preserve"> [</w:t>
      </w:r>
      <w:r w:rsidRPr="000D3D4A">
        <w:rPr>
          <w:sz w:val="20"/>
          <w:szCs w:val="20"/>
        </w:rPr>
        <w:t>http://www.czek.eu</w:t>
      </w:r>
      <w:r w:rsidRPr="00FA44D2">
        <w:rPr>
          <w:sz w:val="20"/>
          <w:szCs w:val="20"/>
        </w:rPr>
        <w:t>]</w:t>
      </w:r>
    </w:p>
    <w:p w:rsidR="000D3D4A" w:rsidRPr="00B076A2" w:rsidRDefault="000D3D4A" w:rsidP="007322E8">
      <w:pPr>
        <w:tabs>
          <w:tab w:val="left" w:pos="284"/>
        </w:tabs>
        <w:spacing w:before="0"/>
        <w:rPr>
          <w:color w:val="000000"/>
        </w:rPr>
      </w:pPr>
      <w:r w:rsidRPr="00B076A2">
        <w:rPr>
          <w:color w:val="000000"/>
        </w:rPr>
        <w:t>Na</w:t>
      </w:r>
      <w:r w:rsidRPr="00B076A2">
        <w:rPr>
          <w:rStyle w:val="apple-converted-space"/>
          <w:rFonts w:eastAsia="Calibri"/>
          <w:color w:val="000000"/>
        </w:rPr>
        <w:t> </w:t>
      </w:r>
      <w:r w:rsidRPr="00B076A2">
        <w:rPr>
          <w:rStyle w:val="wyrnienieznak"/>
          <w:iCs/>
          <w:color w:val="000000"/>
        </w:rPr>
        <w:t>rysunku 2</w:t>
      </w:r>
      <w:r w:rsidRPr="00B076A2">
        <w:rPr>
          <w:rStyle w:val="apple-converted-space"/>
          <w:rFonts w:eastAsia="Calibri"/>
          <w:color w:val="000000"/>
        </w:rPr>
        <w:t> </w:t>
      </w:r>
      <w:r w:rsidRPr="00B076A2">
        <w:rPr>
          <w:color w:val="000000"/>
        </w:rPr>
        <w:t>przedstawiono stanowisko spawania łukowego. Przewód dodatni</w:t>
      </w:r>
      <w:r w:rsidRPr="00B076A2">
        <w:rPr>
          <w:rStyle w:val="apple-converted-space"/>
          <w:rFonts w:eastAsia="Calibri"/>
          <w:color w:val="000000"/>
        </w:rPr>
        <w:t> </w:t>
      </w:r>
      <w:r w:rsidRPr="00B076A2">
        <w:rPr>
          <w:bCs/>
          <w:color w:val="000000"/>
        </w:rPr>
        <w:t>C</w:t>
      </w:r>
      <w:r w:rsidRPr="00B076A2">
        <w:rPr>
          <w:rStyle w:val="apple-converted-space"/>
          <w:rFonts w:eastAsia="Calibri"/>
          <w:color w:val="000000"/>
        </w:rPr>
        <w:t> </w:t>
      </w:r>
      <w:r w:rsidRPr="00B076A2">
        <w:rPr>
          <w:color w:val="000000"/>
        </w:rPr>
        <w:t>jest doprowadzony i połączony zaciskiem</w:t>
      </w:r>
      <w:r w:rsidRPr="00B076A2">
        <w:rPr>
          <w:rStyle w:val="apple-converted-space"/>
          <w:rFonts w:eastAsia="Calibri"/>
          <w:color w:val="000000"/>
        </w:rPr>
        <w:t> </w:t>
      </w:r>
      <w:r w:rsidRPr="00B076A2">
        <w:rPr>
          <w:bCs/>
          <w:color w:val="000000"/>
        </w:rPr>
        <w:t>D</w:t>
      </w:r>
      <w:r w:rsidRPr="00B076A2">
        <w:rPr>
          <w:rStyle w:val="apple-converted-space"/>
          <w:rFonts w:eastAsia="Calibri"/>
          <w:color w:val="000000"/>
        </w:rPr>
        <w:t> </w:t>
      </w:r>
      <w:r w:rsidRPr="00B076A2">
        <w:rPr>
          <w:color w:val="000000"/>
        </w:rPr>
        <w:t xml:space="preserve">do metalowego stołu, na którym kładzie się spawany </w:t>
      </w:r>
      <w:r w:rsidRPr="00B076A2">
        <w:rPr>
          <w:color w:val="000000"/>
        </w:rPr>
        <w:lastRenderedPageBreak/>
        <w:t>przedmiot</w:t>
      </w:r>
      <w:r w:rsidRPr="00B076A2">
        <w:rPr>
          <w:rStyle w:val="apple-converted-space"/>
          <w:rFonts w:eastAsia="Calibri"/>
          <w:color w:val="000000"/>
        </w:rPr>
        <w:t> </w:t>
      </w:r>
      <w:r w:rsidRPr="00B076A2">
        <w:rPr>
          <w:bCs/>
          <w:color w:val="000000"/>
        </w:rPr>
        <w:t>E</w:t>
      </w:r>
      <w:r w:rsidRPr="00B076A2">
        <w:rPr>
          <w:color w:val="000000"/>
        </w:rPr>
        <w:t>. Przewód ujemny</w:t>
      </w:r>
      <w:r w:rsidRPr="00B076A2">
        <w:rPr>
          <w:rStyle w:val="apple-converted-space"/>
          <w:rFonts w:eastAsia="Calibri"/>
          <w:color w:val="000000"/>
        </w:rPr>
        <w:t> </w:t>
      </w:r>
      <w:r w:rsidRPr="00B076A2">
        <w:rPr>
          <w:bCs/>
          <w:color w:val="000000"/>
        </w:rPr>
        <w:t>A</w:t>
      </w:r>
      <w:r w:rsidRPr="00B076A2">
        <w:rPr>
          <w:rStyle w:val="apple-converted-space"/>
          <w:rFonts w:eastAsia="Calibri"/>
          <w:color w:val="000000"/>
        </w:rPr>
        <w:t> </w:t>
      </w:r>
      <w:r w:rsidRPr="00B076A2">
        <w:rPr>
          <w:color w:val="000000"/>
        </w:rPr>
        <w:t>zakończony uchwytem trzyma spawacz. W uchwycie zamocowana jest elektroda</w:t>
      </w:r>
      <w:r w:rsidRPr="00B076A2">
        <w:rPr>
          <w:rStyle w:val="apple-converted-space"/>
          <w:rFonts w:eastAsia="Calibri"/>
          <w:color w:val="000000"/>
        </w:rPr>
        <w:t> </w:t>
      </w:r>
      <w:r w:rsidRPr="00B076A2">
        <w:rPr>
          <w:bCs/>
          <w:color w:val="000000"/>
        </w:rPr>
        <w:t>G</w:t>
      </w:r>
      <w:r w:rsidRPr="00B076A2">
        <w:rPr>
          <w:color w:val="000000"/>
        </w:rPr>
        <w:t>, a rękojeść</w:t>
      </w:r>
      <w:r w:rsidRPr="00B076A2">
        <w:rPr>
          <w:rStyle w:val="apple-converted-space"/>
          <w:rFonts w:eastAsia="Calibri"/>
          <w:color w:val="000000"/>
        </w:rPr>
        <w:t> </w:t>
      </w:r>
      <w:r w:rsidRPr="00B076A2">
        <w:rPr>
          <w:bCs/>
          <w:color w:val="000000"/>
        </w:rPr>
        <w:t>B</w:t>
      </w:r>
      <w:r w:rsidRPr="00B076A2">
        <w:rPr>
          <w:rStyle w:val="apple-converted-space"/>
          <w:rFonts w:eastAsia="Calibri"/>
          <w:color w:val="000000"/>
        </w:rPr>
        <w:t> </w:t>
      </w:r>
      <w:r>
        <w:rPr>
          <w:rStyle w:val="apple-converted-space"/>
          <w:rFonts w:eastAsia="Calibri"/>
          <w:color w:val="000000"/>
        </w:rPr>
        <w:t xml:space="preserve">jest </w:t>
      </w:r>
      <w:r w:rsidRPr="00B076A2">
        <w:rPr>
          <w:color w:val="000000"/>
        </w:rPr>
        <w:t>dobrze izolowana. Tarcza</w:t>
      </w:r>
      <w:r w:rsidRPr="00B076A2">
        <w:rPr>
          <w:rStyle w:val="apple-converted-space"/>
          <w:rFonts w:eastAsia="Calibri"/>
          <w:color w:val="000000"/>
        </w:rPr>
        <w:t> </w:t>
      </w:r>
      <w:r w:rsidRPr="00B076A2">
        <w:rPr>
          <w:bCs/>
          <w:color w:val="000000"/>
        </w:rPr>
        <w:t>F</w:t>
      </w:r>
      <w:r w:rsidRPr="00B076A2">
        <w:rPr>
          <w:rStyle w:val="apple-converted-space"/>
          <w:rFonts w:eastAsia="Calibri"/>
          <w:color w:val="000000"/>
        </w:rPr>
        <w:t> </w:t>
      </w:r>
      <w:r w:rsidRPr="00B076A2">
        <w:rPr>
          <w:color w:val="000000"/>
        </w:rPr>
        <w:t>chroni oczy pracownika przed blaskiem łuku. Położenie elektrody i ruchy wykonywane elektrodą w czasie spawania zależne są od rodzaju spoiny, rodzaju elektrody, grubości łączonych blach i rodzaju złącza.</w:t>
      </w:r>
    </w:p>
    <w:p w:rsidR="000D3D4A" w:rsidRPr="00B076A2" w:rsidRDefault="000D3D4A" w:rsidP="007322E8">
      <w:pPr>
        <w:pStyle w:val="Bezodstpw"/>
        <w:tabs>
          <w:tab w:val="left" w:pos="284"/>
        </w:tabs>
        <w:spacing w:line="360" w:lineRule="auto"/>
      </w:pPr>
      <w:r w:rsidRPr="00FA44D2">
        <w:t>Stanowisko robocze spawacza. do spawani</w:t>
      </w:r>
      <w:r>
        <w:t>a elektrycznego</w:t>
      </w:r>
      <w:r w:rsidRPr="00FA44D2">
        <w:t xml:space="preserve"> powinno być odgrodzone od otoczenia zasłonami zabezpieczającymi przed działaniem szkodliwych promieni. Podczas</w:t>
      </w:r>
      <w:r w:rsidRPr="00B076A2">
        <w:t xml:space="preserve"> wykonywania spawalniczych prac montażowych ustawia się zasłony przenośne, wykonane z tkaniny,</w:t>
      </w:r>
      <w:r>
        <w:t xml:space="preserve"> blachy,</w:t>
      </w:r>
      <w:r w:rsidRPr="00B076A2">
        <w:t xml:space="preserve"> drewna lub z tworzyw sztucznych. Wysokość zasłon powinna wynosić około</w:t>
      </w:r>
      <w:r w:rsidRPr="00B076A2">
        <w:rPr>
          <w:rStyle w:val="apple-converted-space"/>
          <w:b/>
          <w:color w:val="000000"/>
          <w:szCs w:val="24"/>
        </w:rPr>
        <w:t> </w:t>
      </w:r>
      <w:r w:rsidRPr="00B076A2">
        <w:t>2 m.</w:t>
      </w:r>
    </w:p>
    <w:p w:rsidR="000D3D4A" w:rsidRPr="00B076A2" w:rsidRDefault="000D3D4A" w:rsidP="007322E8">
      <w:pPr>
        <w:tabs>
          <w:tab w:val="left" w:pos="284"/>
        </w:tabs>
        <w:spacing w:before="0"/>
        <w:rPr>
          <w:color w:val="000000"/>
        </w:rPr>
      </w:pPr>
      <w:r w:rsidRPr="00B076A2">
        <w:rPr>
          <w:color w:val="000000"/>
        </w:rPr>
        <w:t>W czasie prac spawalniczych powinniśmy mieć (oprócz ubrania roboczego) rękawice i fartuch skórzany, a także okrytą głowę czapką bez daszka. Stałe stanowisko robocze spawacza powinno znajdować się w osobnej kabinie z dobrą wentylacją. Na każdym stanowisku do spawania elektrycznego powinna być tarcza lub przyłbica, uchwyt do elektrod, przewody niskiego napięcia, dziobak (młotek do odbijania żużlu ze spoiny), szczotka druciana do oczyszczania spawanego materiału z żużla, zgorzeliny i korozji.</w:t>
      </w:r>
    </w:p>
    <w:p w:rsidR="000D3D4A" w:rsidRDefault="000D3D4A" w:rsidP="007322E8">
      <w:pPr>
        <w:tabs>
          <w:tab w:val="left" w:pos="284"/>
        </w:tabs>
        <w:spacing w:before="0"/>
        <w:rPr>
          <w:color w:val="000000"/>
        </w:rPr>
      </w:pPr>
      <w:r w:rsidRPr="00B076A2">
        <w:rPr>
          <w:color w:val="000000"/>
        </w:rPr>
        <w:t xml:space="preserve">Stanowisko robocze spawacza </w:t>
      </w:r>
      <w:r w:rsidRPr="00B076A2">
        <w:rPr>
          <w:bCs/>
          <w:color w:val="000000"/>
        </w:rPr>
        <w:t>do spawania gazowego wyposażone jest</w:t>
      </w:r>
      <w:r w:rsidRPr="00B076A2">
        <w:rPr>
          <w:color w:val="000000"/>
        </w:rPr>
        <w:t xml:space="preserve"> w butle tlenowe i acetylenowe, stół roboczy, narzędzia pomocnicze oraz odzież robocz</w:t>
      </w:r>
      <w:r>
        <w:rPr>
          <w:color w:val="000000"/>
        </w:rPr>
        <w:t>ą</w:t>
      </w:r>
      <w:r w:rsidRPr="00B076A2">
        <w:rPr>
          <w:color w:val="000000"/>
        </w:rPr>
        <w:t xml:space="preserve"> (ochronn</w:t>
      </w:r>
      <w:r>
        <w:rPr>
          <w:color w:val="000000"/>
        </w:rPr>
        <w:t>ą</w:t>
      </w:r>
      <w:r w:rsidRPr="00B076A2">
        <w:rPr>
          <w:color w:val="000000"/>
        </w:rPr>
        <w:t>). Podstawowe narzędzia pomocnicze na stanowisku roboczym spawacza gazowego to: młotek, szczotki stalowe i komplet kluczy do zamocowywania zaworów na butlach oraz do otwierania butli z acetylenem.</w:t>
      </w:r>
    </w:p>
    <w:p w:rsidR="000D3D4A" w:rsidRPr="00B076A2" w:rsidRDefault="000D3D4A" w:rsidP="007322E8">
      <w:pPr>
        <w:tabs>
          <w:tab w:val="left" w:pos="284"/>
        </w:tabs>
        <w:spacing w:before="0"/>
        <w:rPr>
          <w:color w:val="000000"/>
        </w:rPr>
      </w:pPr>
    </w:p>
    <w:p w:rsidR="000D3D4A" w:rsidRPr="007322E8" w:rsidRDefault="000D3D4A" w:rsidP="007322E8">
      <w:pPr>
        <w:pStyle w:val="Bezodstpw"/>
        <w:tabs>
          <w:tab w:val="left" w:pos="284"/>
        </w:tabs>
        <w:spacing w:line="360" w:lineRule="auto"/>
        <w:jc w:val="both"/>
        <w:rPr>
          <w:b/>
          <w:szCs w:val="24"/>
        </w:rPr>
      </w:pPr>
      <w:r>
        <w:rPr>
          <w:b/>
          <w:szCs w:val="24"/>
        </w:rPr>
        <w:t>Zestawy pytań i odpowiedzi</w:t>
      </w:r>
      <w:r w:rsidRPr="00B076A2">
        <w:rPr>
          <w:b/>
          <w:szCs w:val="24"/>
        </w:rPr>
        <w:t xml:space="preserve"> </w:t>
      </w:r>
    </w:p>
    <w:p w:rsidR="000D3D4A" w:rsidRPr="00B076A2" w:rsidRDefault="000D3D4A" w:rsidP="007322E8">
      <w:pPr>
        <w:pStyle w:val="Bezodstpw"/>
        <w:numPr>
          <w:ilvl w:val="0"/>
          <w:numId w:val="15"/>
        </w:numPr>
        <w:tabs>
          <w:tab w:val="left" w:pos="284"/>
        </w:tabs>
        <w:spacing w:line="360" w:lineRule="auto"/>
        <w:ind w:left="0" w:firstLine="0"/>
        <w:jc w:val="both"/>
        <w:rPr>
          <w:szCs w:val="24"/>
        </w:rPr>
      </w:pPr>
      <w:r w:rsidRPr="00B076A2">
        <w:rPr>
          <w:szCs w:val="24"/>
        </w:rPr>
        <w:t xml:space="preserve">Na czym polega przygotowanie stanowiska spawalniczego </w:t>
      </w:r>
      <w:r>
        <w:rPr>
          <w:szCs w:val="24"/>
        </w:rPr>
        <w:t>do spawania elektrycznego</w:t>
      </w:r>
      <w:r w:rsidRPr="00B076A2">
        <w:rPr>
          <w:szCs w:val="24"/>
        </w:rPr>
        <w:t>?</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t>S</w:t>
      </w:r>
      <w:r w:rsidRPr="00B076A2">
        <w:t>tanowisk</w:t>
      </w:r>
      <w:r>
        <w:t>o</w:t>
      </w:r>
      <w:r w:rsidRPr="00B076A2">
        <w:t xml:space="preserve"> do spawania </w:t>
      </w:r>
      <w:r>
        <w:t>elektrycznego wymaga przygotowania</w:t>
      </w:r>
      <w:r w:rsidRPr="00B076A2">
        <w:t xml:space="preserve">: </w:t>
      </w:r>
    </w:p>
    <w:p w:rsidR="000D3D4A" w:rsidRPr="00B076A2" w:rsidRDefault="000D3D4A" w:rsidP="007322E8">
      <w:pPr>
        <w:tabs>
          <w:tab w:val="left" w:pos="284"/>
        </w:tabs>
        <w:autoSpaceDE w:val="0"/>
        <w:autoSpaceDN w:val="0"/>
        <w:adjustRightInd w:val="0"/>
        <w:spacing w:before="0"/>
      </w:pPr>
      <w:r w:rsidRPr="00B076A2">
        <w:t>- urz</w:t>
      </w:r>
      <w:r w:rsidRPr="00B076A2">
        <w:rPr>
          <w:rFonts w:eastAsia="TimesNewRoman"/>
        </w:rPr>
        <w:t>ą</w:t>
      </w:r>
      <w:r w:rsidRPr="00B076A2">
        <w:t>dze</w:t>
      </w:r>
      <w:r w:rsidRPr="00B076A2">
        <w:rPr>
          <w:rFonts w:eastAsia="TimesNewRoman"/>
        </w:rPr>
        <w:t xml:space="preserve">ń </w:t>
      </w:r>
      <w:r w:rsidRPr="00B076A2">
        <w:t>i narz</w:t>
      </w:r>
      <w:r w:rsidRPr="00B076A2">
        <w:rPr>
          <w:rFonts w:eastAsia="TimesNewRoman"/>
        </w:rPr>
        <w:t>ę</w:t>
      </w:r>
      <w:r w:rsidRPr="00B076A2">
        <w:t>dzi spawalniczych do pracy</w:t>
      </w:r>
      <w:r>
        <w:t xml:space="preserve"> ( w tym agregatu spawalniczego – spawarki)</w:t>
      </w:r>
      <w:r w:rsidRPr="00B076A2">
        <w:t>,</w:t>
      </w:r>
    </w:p>
    <w:p w:rsidR="000D3D4A" w:rsidRPr="00B076A2" w:rsidRDefault="000D3D4A" w:rsidP="007322E8">
      <w:pPr>
        <w:tabs>
          <w:tab w:val="left" w:pos="284"/>
        </w:tabs>
        <w:autoSpaceDE w:val="0"/>
        <w:autoSpaceDN w:val="0"/>
        <w:adjustRightInd w:val="0"/>
        <w:spacing w:before="0"/>
      </w:pPr>
      <w:r w:rsidRPr="00B076A2">
        <w:t>- materia</w:t>
      </w:r>
      <w:r w:rsidRPr="00B076A2">
        <w:rPr>
          <w:rFonts w:eastAsia="TimesNewRoman"/>
        </w:rPr>
        <w:t>ł</w:t>
      </w:r>
      <w:r w:rsidRPr="00B076A2">
        <w:t xml:space="preserve">ów spawalniczych (np. elektrod), </w:t>
      </w:r>
    </w:p>
    <w:p w:rsidR="000D3D4A" w:rsidRPr="00B076A2" w:rsidRDefault="000D3D4A" w:rsidP="000D64C1">
      <w:pPr>
        <w:tabs>
          <w:tab w:val="left" w:pos="284"/>
        </w:tabs>
        <w:autoSpaceDE w:val="0"/>
        <w:autoSpaceDN w:val="0"/>
        <w:adjustRightInd w:val="0"/>
        <w:spacing w:before="0"/>
      </w:pPr>
      <w:r w:rsidRPr="00B076A2">
        <w:t>- sprz</w:t>
      </w:r>
      <w:r w:rsidRPr="00B076A2">
        <w:rPr>
          <w:rFonts w:eastAsia="TimesNewRoman"/>
        </w:rPr>
        <w:t>ę</w:t>
      </w:r>
      <w:r w:rsidRPr="00B076A2">
        <w:t xml:space="preserve">tu i </w:t>
      </w:r>
      <w:r w:rsidRPr="00B076A2">
        <w:rPr>
          <w:rFonts w:eastAsia="TimesNewRoman"/>
        </w:rPr>
        <w:t>ś</w:t>
      </w:r>
      <w:r w:rsidRPr="00B076A2">
        <w:t>rodków ochrony indywidualnej.</w:t>
      </w:r>
    </w:p>
    <w:p w:rsidR="000D3D4A" w:rsidRPr="00B076A2" w:rsidRDefault="000D3D4A" w:rsidP="007322E8">
      <w:pPr>
        <w:pStyle w:val="Bezodstpw"/>
        <w:numPr>
          <w:ilvl w:val="0"/>
          <w:numId w:val="15"/>
        </w:numPr>
        <w:tabs>
          <w:tab w:val="left" w:pos="284"/>
        </w:tabs>
        <w:spacing w:line="360" w:lineRule="auto"/>
        <w:ind w:left="0" w:firstLine="0"/>
        <w:jc w:val="both"/>
        <w:rPr>
          <w:szCs w:val="24"/>
        </w:rPr>
      </w:pPr>
      <w:r w:rsidRPr="00B076A2">
        <w:rPr>
          <w:szCs w:val="24"/>
        </w:rPr>
        <w:t>Na czym polega przygotowanie stanowiska spawalniczego do spawania gazowego?</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lastRenderedPageBreak/>
        <w:t>Stanowisko do spawania gazowego wymaga przygotowania</w:t>
      </w:r>
      <w:r w:rsidRPr="00B076A2">
        <w:t>:</w:t>
      </w:r>
    </w:p>
    <w:p w:rsidR="000D3D4A" w:rsidRPr="00B076A2" w:rsidRDefault="000D3D4A" w:rsidP="007322E8">
      <w:pPr>
        <w:tabs>
          <w:tab w:val="left" w:pos="284"/>
        </w:tabs>
        <w:autoSpaceDE w:val="0"/>
        <w:autoSpaceDN w:val="0"/>
        <w:adjustRightInd w:val="0"/>
        <w:spacing w:before="0"/>
      </w:pPr>
      <w:r w:rsidRPr="00B076A2">
        <w:t>- butli z tlenem i acetylenem</w:t>
      </w:r>
    </w:p>
    <w:p w:rsidR="000D3D4A" w:rsidRPr="00B076A2" w:rsidRDefault="000D3D4A" w:rsidP="007322E8">
      <w:pPr>
        <w:tabs>
          <w:tab w:val="left" w:pos="284"/>
        </w:tabs>
        <w:autoSpaceDE w:val="0"/>
        <w:autoSpaceDN w:val="0"/>
        <w:adjustRightInd w:val="0"/>
        <w:spacing w:before="0"/>
      </w:pPr>
      <w:r w:rsidRPr="00B076A2">
        <w:t>- drutu spawalniczego,</w:t>
      </w:r>
    </w:p>
    <w:p w:rsidR="000D3D4A" w:rsidRPr="00B076A2" w:rsidRDefault="000D3D4A" w:rsidP="007322E8">
      <w:pPr>
        <w:tabs>
          <w:tab w:val="left" w:pos="284"/>
        </w:tabs>
        <w:autoSpaceDE w:val="0"/>
        <w:autoSpaceDN w:val="0"/>
        <w:adjustRightInd w:val="0"/>
        <w:spacing w:before="0"/>
      </w:pPr>
      <w:r w:rsidRPr="00B076A2">
        <w:t>- w</w:t>
      </w:r>
      <w:r w:rsidRPr="00B076A2">
        <w:rPr>
          <w:rFonts w:eastAsia="TimesNewRoman"/>
        </w:rPr>
        <w:t>ęż</w:t>
      </w:r>
      <w:r w:rsidRPr="00B076A2">
        <w:t>y spawalniczych i palnika oraz</w:t>
      </w:r>
    </w:p>
    <w:p w:rsidR="000D3D4A" w:rsidRPr="00B076A2" w:rsidRDefault="000D3D4A" w:rsidP="000D64C1">
      <w:pPr>
        <w:tabs>
          <w:tab w:val="left" w:pos="284"/>
        </w:tabs>
        <w:autoSpaceDE w:val="0"/>
        <w:autoSpaceDN w:val="0"/>
        <w:adjustRightInd w:val="0"/>
        <w:spacing w:before="0"/>
      </w:pPr>
      <w:r w:rsidRPr="00B076A2">
        <w:t>- sprz</w:t>
      </w:r>
      <w:r w:rsidRPr="00B076A2">
        <w:rPr>
          <w:rFonts w:eastAsia="TimesNewRoman"/>
        </w:rPr>
        <w:t>ę</w:t>
      </w:r>
      <w:r w:rsidRPr="00B076A2">
        <w:t xml:space="preserve">tu ochrony indywidualnej. </w:t>
      </w:r>
    </w:p>
    <w:p w:rsidR="000D3D4A" w:rsidRDefault="000D3D4A" w:rsidP="007322E8">
      <w:pPr>
        <w:pStyle w:val="Bezodstpw"/>
        <w:numPr>
          <w:ilvl w:val="0"/>
          <w:numId w:val="15"/>
        </w:numPr>
        <w:tabs>
          <w:tab w:val="left" w:pos="284"/>
        </w:tabs>
        <w:spacing w:line="360" w:lineRule="auto"/>
        <w:ind w:left="0" w:firstLine="0"/>
        <w:jc w:val="both"/>
        <w:rPr>
          <w:szCs w:val="24"/>
        </w:rPr>
      </w:pPr>
      <w:r>
        <w:rPr>
          <w:szCs w:val="24"/>
        </w:rPr>
        <w:t xml:space="preserve">Jak </w:t>
      </w:r>
      <w:r w:rsidRPr="00B076A2">
        <w:rPr>
          <w:szCs w:val="24"/>
        </w:rPr>
        <w:t>przygotowujemy</w:t>
      </w:r>
      <w:r w:rsidRPr="00FA44D2">
        <w:rPr>
          <w:szCs w:val="24"/>
        </w:rPr>
        <w:t xml:space="preserve"> </w:t>
      </w:r>
      <w:r w:rsidRPr="00B076A2">
        <w:rPr>
          <w:szCs w:val="24"/>
        </w:rPr>
        <w:t>stanowisko do cięcia gazowego</w:t>
      </w:r>
      <w:r>
        <w:rPr>
          <w:szCs w:val="24"/>
        </w:rPr>
        <w:t>?</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0D64C1" w:rsidRDefault="000D3D4A" w:rsidP="000D64C1">
      <w:pPr>
        <w:tabs>
          <w:tab w:val="left" w:pos="284"/>
        </w:tabs>
        <w:autoSpaceDE w:val="0"/>
        <w:autoSpaceDN w:val="0"/>
        <w:adjustRightInd w:val="0"/>
        <w:spacing w:before="0"/>
        <w:rPr>
          <w:bCs/>
        </w:rPr>
      </w:pPr>
      <w:r>
        <w:t>S</w:t>
      </w:r>
      <w:r w:rsidRPr="00B076A2">
        <w:t>tanowisk</w:t>
      </w:r>
      <w:r>
        <w:t>o</w:t>
      </w:r>
      <w:r w:rsidRPr="00B076A2">
        <w:t xml:space="preserve"> do ci</w:t>
      </w:r>
      <w:r w:rsidRPr="00B076A2">
        <w:rPr>
          <w:rFonts w:eastAsia="TimesNewRoman"/>
        </w:rPr>
        <w:t>ę</w:t>
      </w:r>
      <w:r w:rsidRPr="00B076A2">
        <w:t xml:space="preserve">cia gazowego </w:t>
      </w:r>
      <w:r>
        <w:t>przygotowujemy</w:t>
      </w:r>
      <w:r w:rsidRPr="00B076A2">
        <w:t xml:space="preserve"> podobne, jak przy spawani</w:t>
      </w:r>
      <w:r>
        <w:t xml:space="preserve">u </w:t>
      </w:r>
      <w:r w:rsidRPr="00B076A2">
        <w:t xml:space="preserve">gazowym. </w:t>
      </w:r>
      <w:r>
        <w:t>N</w:t>
      </w:r>
      <w:r w:rsidRPr="00B076A2">
        <w:rPr>
          <w:rFonts w:eastAsia="TimesNewRoman"/>
        </w:rPr>
        <w:t>iezbędny będzie</w:t>
      </w:r>
      <w:r w:rsidRPr="00B076A2">
        <w:t xml:space="preserve"> inny palnik</w:t>
      </w:r>
      <w:r>
        <w:t>,</w:t>
      </w:r>
      <w:r w:rsidRPr="00B076A2">
        <w:t xml:space="preserve"> a także inny</w:t>
      </w:r>
      <w:r>
        <w:t xml:space="preserve"> </w:t>
      </w:r>
      <w:r w:rsidRPr="00B076A2">
        <w:t xml:space="preserve">gaz palny. </w:t>
      </w:r>
    </w:p>
    <w:p w:rsidR="000D3D4A" w:rsidRPr="00B076A2" w:rsidRDefault="000D3D4A" w:rsidP="007322E8">
      <w:pPr>
        <w:pStyle w:val="Bezodstpw"/>
        <w:numPr>
          <w:ilvl w:val="0"/>
          <w:numId w:val="15"/>
        </w:numPr>
        <w:tabs>
          <w:tab w:val="left" w:pos="284"/>
        </w:tabs>
        <w:spacing w:line="360" w:lineRule="auto"/>
        <w:ind w:left="0" w:firstLine="0"/>
        <w:jc w:val="both"/>
        <w:rPr>
          <w:szCs w:val="24"/>
        </w:rPr>
      </w:pPr>
      <w:r w:rsidRPr="00B076A2">
        <w:rPr>
          <w:szCs w:val="24"/>
        </w:rPr>
        <w:t xml:space="preserve">Jakie warunki powinno spełniać dobrze przygotowane spawalnicze stanowisko pracy? </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rPr>
          <w:bCs/>
        </w:rPr>
      </w:pPr>
      <w:r w:rsidRPr="00B076A2">
        <w:rPr>
          <w:bCs/>
        </w:rPr>
        <w:t xml:space="preserve">Przygotowanie warunków pracy na stanowisku spawalniczym. </w:t>
      </w:r>
    </w:p>
    <w:p w:rsidR="000D3D4A" w:rsidRPr="00B076A2" w:rsidRDefault="000D3D4A" w:rsidP="007322E8">
      <w:pPr>
        <w:shd w:val="clear" w:color="auto" w:fill="FFFFFF"/>
        <w:tabs>
          <w:tab w:val="left" w:pos="284"/>
        </w:tabs>
        <w:spacing w:before="0"/>
        <w:rPr>
          <w:bCs/>
        </w:rPr>
      </w:pPr>
      <w:r w:rsidRPr="00B076A2">
        <w:rPr>
          <w:bCs/>
        </w:rPr>
        <w:t>- urządzeniom spawalniczym zapewniamy pracę w suchych i odpowiednio przewietrzanych pomieszczeniach,</w:t>
      </w:r>
    </w:p>
    <w:p w:rsidR="000D3D4A" w:rsidRPr="00B076A2" w:rsidRDefault="000D3D4A" w:rsidP="007322E8">
      <w:pPr>
        <w:shd w:val="clear" w:color="auto" w:fill="FFFFFF"/>
        <w:tabs>
          <w:tab w:val="left" w:pos="284"/>
        </w:tabs>
        <w:spacing w:before="0"/>
        <w:rPr>
          <w:bCs/>
        </w:rPr>
      </w:pPr>
      <w:r w:rsidRPr="00B076A2">
        <w:rPr>
          <w:bCs/>
        </w:rPr>
        <w:t>- podczas</w:t>
      </w:r>
      <w:r>
        <w:rPr>
          <w:bCs/>
        </w:rPr>
        <w:t xml:space="preserve"> </w:t>
      </w:r>
      <w:r w:rsidRPr="00B076A2">
        <w:rPr>
          <w:bCs/>
        </w:rPr>
        <w:t>instalacji urządzenia spawalniczego przestrzegamy krajowych przepisów i norm dotyczących bezpieczeństwa pracy,</w:t>
      </w:r>
    </w:p>
    <w:p w:rsidR="000D3D4A" w:rsidRPr="00B076A2" w:rsidRDefault="000D3D4A" w:rsidP="007322E8">
      <w:pPr>
        <w:shd w:val="clear" w:color="auto" w:fill="FFFFFF"/>
        <w:tabs>
          <w:tab w:val="left" w:pos="284"/>
        </w:tabs>
        <w:spacing w:before="0"/>
        <w:rPr>
          <w:bCs/>
        </w:rPr>
      </w:pPr>
      <w:r w:rsidRPr="00B076A2">
        <w:rPr>
          <w:bCs/>
        </w:rPr>
        <w:t>- spawacz musi mieć zapewniony wygodny i łatwy dostęp do urządzeń regulacyjnych i przyłączy spawarki,</w:t>
      </w:r>
    </w:p>
    <w:p w:rsidR="000D3D4A" w:rsidRPr="00B076A2" w:rsidRDefault="000D3D4A" w:rsidP="007322E8">
      <w:pPr>
        <w:shd w:val="clear" w:color="auto" w:fill="FFFFFF"/>
        <w:tabs>
          <w:tab w:val="left" w:pos="284"/>
        </w:tabs>
        <w:spacing w:before="0"/>
        <w:rPr>
          <w:bCs/>
        </w:rPr>
      </w:pPr>
      <w:r w:rsidRPr="00B076A2">
        <w:rPr>
          <w:bCs/>
        </w:rPr>
        <w:t xml:space="preserve">- podczas pracy urządzenia wszystkie zabezpieczenia i osłony </w:t>
      </w:r>
      <w:r>
        <w:rPr>
          <w:bCs/>
        </w:rPr>
        <w:t>muszą</w:t>
      </w:r>
      <w:r w:rsidRPr="00B076A2">
        <w:rPr>
          <w:bCs/>
        </w:rPr>
        <w:t xml:space="preserve"> być sprawne i właściwie przymocowane oraz </w:t>
      </w:r>
      <w:r>
        <w:rPr>
          <w:bCs/>
        </w:rPr>
        <w:t xml:space="preserve">powinny </w:t>
      </w:r>
      <w:r w:rsidRPr="00B076A2">
        <w:rPr>
          <w:bCs/>
        </w:rPr>
        <w:t>znajdować się w pozycji roboczej,</w:t>
      </w:r>
    </w:p>
    <w:p w:rsidR="000D3D4A" w:rsidRPr="00B076A2" w:rsidRDefault="000D3D4A" w:rsidP="007322E8">
      <w:pPr>
        <w:shd w:val="clear" w:color="auto" w:fill="FFFFFF"/>
        <w:tabs>
          <w:tab w:val="left" w:pos="284"/>
        </w:tabs>
        <w:spacing w:before="0"/>
        <w:rPr>
          <w:bCs/>
        </w:rPr>
      </w:pPr>
      <w:r w:rsidRPr="00B076A2">
        <w:rPr>
          <w:bCs/>
        </w:rPr>
        <w:t>- spawarka nie powinna być narażona na bezpośrednie, intensywne działanie promieni słonecznych i deszczu,</w:t>
      </w:r>
    </w:p>
    <w:p w:rsidR="000D3D4A" w:rsidRPr="00B076A2" w:rsidRDefault="000D3D4A" w:rsidP="007322E8">
      <w:pPr>
        <w:shd w:val="clear" w:color="auto" w:fill="FFFFFF"/>
        <w:tabs>
          <w:tab w:val="left" w:pos="284"/>
        </w:tabs>
        <w:spacing w:before="0"/>
        <w:rPr>
          <w:bCs/>
        </w:rPr>
      </w:pPr>
      <w:r w:rsidRPr="00B076A2">
        <w:rPr>
          <w:bCs/>
        </w:rPr>
        <w:t xml:space="preserve">- podczas spawania przewody spawalnicze układamy równolegle na podłodze lub nisko nad nią, </w:t>
      </w:r>
    </w:p>
    <w:p w:rsidR="000D3D4A" w:rsidRPr="00B076A2" w:rsidRDefault="000D3D4A" w:rsidP="007322E8">
      <w:pPr>
        <w:pStyle w:val="Bezodstpw"/>
        <w:tabs>
          <w:tab w:val="left" w:pos="284"/>
        </w:tabs>
        <w:spacing w:line="360" w:lineRule="auto"/>
        <w:jc w:val="both"/>
        <w:rPr>
          <w:szCs w:val="24"/>
        </w:rPr>
      </w:pPr>
      <w:r w:rsidRPr="00B076A2">
        <w:rPr>
          <w:rFonts w:eastAsia="Times New Roman"/>
          <w:bCs/>
          <w:szCs w:val="24"/>
        </w:rPr>
        <w:t>- staramy się</w:t>
      </w:r>
      <w:r>
        <w:rPr>
          <w:rFonts w:eastAsia="Times New Roman"/>
          <w:bCs/>
          <w:szCs w:val="24"/>
        </w:rPr>
        <w:t>,</w:t>
      </w:r>
      <w:r w:rsidRPr="00B076A2">
        <w:rPr>
          <w:rFonts w:eastAsia="Times New Roman"/>
          <w:bCs/>
          <w:szCs w:val="24"/>
        </w:rPr>
        <w:t xml:space="preserve"> aby przewody spawalnicze były możliwie najkrótsze.</w:t>
      </w:r>
    </w:p>
    <w:p w:rsidR="000D3D4A" w:rsidRDefault="000D3D4A" w:rsidP="007322E8">
      <w:pPr>
        <w:pStyle w:val="Bezodstpw"/>
        <w:numPr>
          <w:ilvl w:val="0"/>
          <w:numId w:val="15"/>
        </w:numPr>
        <w:tabs>
          <w:tab w:val="left" w:pos="284"/>
        </w:tabs>
        <w:spacing w:line="360" w:lineRule="auto"/>
        <w:ind w:left="0" w:firstLine="0"/>
        <w:jc w:val="both"/>
        <w:rPr>
          <w:szCs w:val="24"/>
        </w:rPr>
      </w:pPr>
      <w:r>
        <w:rPr>
          <w:szCs w:val="24"/>
        </w:rPr>
        <w:t xml:space="preserve">Jakie </w:t>
      </w:r>
      <w:r w:rsidRPr="00B076A2">
        <w:rPr>
          <w:szCs w:val="24"/>
        </w:rPr>
        <w:t>powin</w:t>
      </w:r>
      <w:r>
        <w:rPr>
          <w:szCs w:val="24"/>
        </w:rPr>
        <w:t>no</w:t>
      </w:r>
      <w:r w:rsidRPr="00B076A2">
        <w:rPr>
          <w:szCs w:val="24"/>
        </w:rPr>
        <w:t xml:space="preserve"> być wyposaż</w:t>
      </w:r>
      <w:r>
        <w:rPr>
          <w:szCs w:val="24"/>
        </w:rPr>
        <w:t>enie spawacza?</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0D64C1" w:rsidRDefault="000D3D4A" w:rsidP="000D64C1">
      <w:pPr>
        <w:tabs>
          <w:tab w:val="left" w:pos="284"/>
        </w:tabs>
        <w:spacing w:before="0"/>
        <w:rPr>
          <w:color w:val="000000"/>
        </w:rPr>
      </w:pPr>
      <w:r w:rsidRPr="00B076A2">
        <w:rPr>
          <w:color w:val="000000"/>
        </w:rPr>
        <w:t xml:space="preserve">W czasie prac spawalniczych </w:t>
      </w:r>
      <w:r>
        <w:rPr>
          <w:color w:val="000000"/>
        </w:rPr>
        <w:t>spawacz powinien mieć</w:t>
      </w:r>
      <w:r w:rsidRPr="00B076A2">
        <w:rPr>
          <w:color w:val="000000"/>
        </w:rPr>
        <w:t xml:space="preserve"> ubrani</w:t>
      </w:r>
      <w:r>
        <w:rPr>
          <w:color w:val="000000"/>
        </w:rPr>
        <w:t>e</w:t>
      </w:r>
      <w:r w:rsidRPr="00B076A2">
        <w:rPr>
          <w:color w:val="000000"/>
        </w:rPr>
        <w:t xml:space="preserve"> robocze</w:t>
      </w:r>
      <w:r>
        <w:rPr>
          <w:color w:val="000000"/>
        </w:rPr>
        <w:t>,</w:t>
      </w:r>
      <w:r w:rsidRPr="00B076A2">
        <w:rPr>
          <w:color w:val="000000"/>
        </w:rPr>
        <w:t xml:space="preserve"> rękawice i fartuch skórzany, a także okrytą głowę czapką bez daszka. Stałe stanowisko robocze spawacza powinno znajdować się w osobnej kabinie z dobrą wentylacją. Na każdym stanowisku do spawania elektrycznego powinna być tarcza lub przyłbica, uchwyt do elektrod, przewody </w:t>
      </w:r>
      <w:r w:rsidRPr="00B076A2">
        <w:rPr>
          <w:color w:val="000000"/>
        </w:rPr>
        <w:lastRenderedPageBreak/>
        <w:t>niskiego napięcia, dziobak (młotek do odbijania żużlu ze spoiny), szczotka druciana do oczyszczania spawanego materiału z żużla, zgorzeliny i korozji.</w:t>
      </w:r>
    </w:p>
    <w:p w:rsidR="000D3D4A" w:rsidRPr="00D06F16" w:rsidRDefault="000D3D4A" w:rsidP="007322E8">
      <w:pPr>
        <w:pStyle w:val="Bezodstpw"/>
        <w:numPr>
          <w:ilvl w:val="0"/>
          <w:numId w:val="15"/>
        </w:numPr>
        <w:tabs>
          <w:tab w:val="left" w:pos="284"/>
        </w:tabs>
        <w:spacing w:line="360" w:lineRule="auto"/>
        <w:ind w:left="0" w:firstLine="0"/>
        <w:jc w:val="both"/>
        <w:rPr>
          <w:szCs w:val="24"/>
        </w:rPr>
      </w:pPr>
      <w:r>
        <w:rPr>
          <w:szCs w:val="24"/>
        </w:rPr>
        <w:t>W co powi</w:t>
      </w:r>
      <w:r w:rsidRPr="00D06F16">
        <w:rPr>
          <w:szCs w:val="24"/>
        </w:rPr>
        <w:t>n</w:t>
      </w:r>
      <w:r>
        <w:rPr>
          <w:szCs w:val="24"/>
        </w:rPr>
        <w:t>no</w:t>
      </w:r>
      <w:r w:rsidRPr="00D06F16">
        <w:rPr>
          <w:szCs w:val="24"/>
        </w:rPr>
        <w:t xml:space="preserve"> być wyposaż</w:t>
      </w:r>
      <w:r>
        <w:rPr>
          <w:szCs w:val="24"/>
        </w:rPr>
        <w:t xml:space="preserve">one stanowisko do spawania </w:t>
      </w:r>
      <w:r w:rsidRPr="00D06F16">
        <w:rPr>
          <w:szCs w:val="24"/>
        </w:rPr>
        <w:t>gazowego?</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color w:val="000000"/>
          <w:szCs w:val="24"/>
        </w:rPr>
        <w:t xml:space="preserve">Stanowisko robocze spawacza </w:t>
      </w:r>
      <w:r w:rsidRPr="00B076A2">
        <w:rPr>
          <w:bCs/>
          <w:color w:val="000000"/>
          <w:szCs w:val="24"/>
        </w:rPr>
        <w:t>do spawania gazowego wyposażone jest</w:t>
      </w:r>
      <w:r w:rsidRPr="00B076A2">
        <w:rPr>
          <w:color w:val="000000"/>
          <w:szCs w:val="24"/>
        </w:rPr>
        <w:t xml:space="preserve"> w butle tlenowe i acetylenowe, stół roboczy, narzędzia pomocnicze oraz odzież robocza (ochronna). Podstawowe narzędzia pomocnicze na stanowisku roboczym spawacza gazowego to: młotek, szczotki stalowe i komplet kluczy do zamocowywania zaworów na butlach oraz do otwierania butli z acetylenem</w:t>
      </w:r>
      <w:r>
        <w:rPr>
          <w:color w:val="000000"/>
          <w:szCs w:val="24"/>
        </w:rPr>
        <w:t>.</w:t>
      </w:r>
    </w:p>
    <w:p w:rsidR="000D3D4A" w:rsidRPr="00B076A2" w:rsidRDefault="000D3D4A" w:rsidP="007322E8">
      <w:pPr>
        <w:pStyle w:val="Bezodstpw"/>
        <w:tabs>
          <w:tab w:val="left" w:pos="284"/>
        </w:tabs>
        <w:spacing w:line="360" w:lineRule="auto"/>
        <w:jc w:val="both"/>
        <w:rPr>
          <w:szCs w:val="24"/>
        </w:rPr>
      </w:pPr>
    </w:p>
    <w:p w:rsidR="000D3D4A" w:rsidRPr="00B076A2" w:rsidRDefault="000D3D4A" w:rsidP="007322E8">
      <w:pPr>
        <w:pStyle w:val="Bezodstpw"/>
        <w:tabs>
          <w:tab w:val="left" w:pos="284"/>
        </w:tabs>
        <w:spacing w:line="360" w:lineRule="auto"/>
        <w:jc w:val="both"/>
        <w:rPr>
          <w:b/>
          <w:szCs w:val="24"/>
        </w:rPr>
      </w:pPr>
      <w:r>
        <w:rPr>
          <w:b/>
          <w:szCs w:val="24"/>
        </w:rPr>
        <w:t>Przykład ćwiczenia praktycznego</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Polecenie:</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Wykorzystuj</w:t>
      </w:r>
      <w:r w:rsidRPr="00B076A2">
        <w:rPr>
          <w:rFonts w:eastAsia="TimesNewRoman"/>
        </w:rPr>
        <w:t>ą</w:t>
      </w:r>
      <w:r w:rsidRPr="00B076A2">
        <w:rPr>
          <w:rFonts w:eastAsia="TimesNewRoman,Bold"/>
        </w:rPr>
        <w:t>c instrukcję obs</w:t>
      </w:r>
      <w:r w:rsidRPr="00B076A2">
        <w:rPr>
          <w:rFonts w:eastAsia="TimesNewRoman"/>
        </w:rPr>
        <w:t>ł</w:t>
      </w:r>
      <w:r w:rsidRPr="00B076A2">
        <w:rPr>
          <w:rFonts w:eastAsia="TimesNewRoman,Bold"/>
        </w:rPr>
        <w:t>ugi i dokumentację techniczną wypisz parametry techniczne spawarki do spawania elektrod</w:t>
      </w:r>
      <w:r w:rsidRPr="00B076A2">
        <w:rPr>
          <w:rFonts w:eastAsia="TimesNewRoman"/>
        </w:rPr>
        <w:t xml:space="preserve">ą </w:t>
      </w:r>
      <w:r w:rsidRPr="00B076A2">
        <w:rPr>
          <w:rFonts w:eastAsia="TimesNewRoman,Bold"/>
        </w:rPr>
        <w:t>otulon</w:t>
      </w:r>
      <w:r w:rsidRPr="00B076A2">
        <w:rPr>
          <w:rFonts w:eastAsia="TimesNewRoman"/>
        </w:rPr>
        <w:t>ą</w:t>
      </w:r>
      <w:r w:rsidRPr="00B076A2">
        <w:rPr>
          <w:rFonts w:eastAsia="TimesNewRoman,Bold"/>
        </w:rPr>
        <w:t xml:space="preserve"> znajduj</w:t>
      </w:r>
      <w:r w:rsidRPr="00B076A2">
        <w:rPr>
          <w:rFonts w:eastAsia="TimesNewRoman"/>
        </w:rPr>
        <w:t>ą</w:t>
      </w:r>
      <w:r w:rsidRPr="00B076A2">
        <w:rPr>
          <w:rFonts w:eastAsia="TimesNewRoman,Bold"/>
        </w:rPr>
        <w:t>cej si</w:t>
      </w:r>
      <w:r w:rsidRPr="00B076A2">
        <w:rPr>
          <w:rFonts w:eastAsia="TimesNewRoman"/>
        </w:rPr>
        <w:t xml:space="preserve">ę </w:t>
      </w:r>
      <w:r w:rsidRPr="00B076A2">
        <w:rPr>
          <w:rFonts w:eastAsia="TimesNewRoman,Bold"/>
        </w:rPr>
        <w:t>w pracowni. Nast</w:t>
      </w:r>
      <w:r w:rsidRPr="00B076A2">
        <w:rPr>
          <w:rFonts w:eastAsia="TimesNewRoman"/>
        </w:rPr>
        <w:t>ę</w:t>
      </w:r>
      <w:r w:rsidRPr="00B076A2">
        <w:rPr>
          <w:rFonts w:eastAsia="TimesNewRoman,Bold"/>
        </w:rPr>
        <w:t>pnie</w:t>
      </w:r>
      <w:r>
        <w:rPr>
          <w:rFonts w:eastAsia="TimesNewRoman,Bold"/>
        </w:rPr>
        <w:t>,</w:t>
      </w:r>
      <w:r w:rsidRPr="00B076A2">
        <w:rPr>
          <w:rFonts w:eastAsia="TimesNewRoman,Bold"/>
        </w:rPr>
        <w:t xml:space="preserve"> korzystając</w:t>
      </w:r>
      <w:r w:rsidRPr="00B076A2">
        <w:rPr>
          <w:rFonts w:eastAsia="TimesNewRoman"/>
        </w:rPr>
        <w:t xml:space="preserve"> </w:t>
      </w:r>
      <w:r w:rsidRPr="00B076A2">
        <w:rPr>
          <w:rFonts w:eastAsia="TimesNewRoman,Bold"/>
        </w:rPr>
        <w:t>z instrukcj</w:t>
      </w:r>
      <w:r>
        <w:rPr>
          <w:rFonts w:eastAsia="TimesNewRoman"/>
        </w:rPr>
        <w:t>i</w:t>
      </w:r>
      <w:r w:rsidRPr="00B076A2">
        <w:rPr>
          <w:rFonts w:eastAsia="TimesNewRoman"/>
        </w:rPr>
        <w:t xml:space="preserve"> </w:t>
      </w:r>
      <w:r w:rsidRPr="00B076A2">
        <w:rPr>
          <w:rFonts w:eastAsia="TimesNewRoman,Bold"/>
        </w:rPr>
        <w:t>obs</w:t>
      </w:r>
      <w:r w:rsidRPr="00B076A2">
        <w:rPr>
          <w:rFonts w:eastAsia="TimesNewRoman"/>
        </w:rPr>
        <w:t>ł</w:t>
      </w:r>
      <w:r w:rsidRPr="00B076A2">
        <w:rPr>
          <w:rFonts w:eastAsia="TimesNewRoman,Bold"/>
        </w:rPr>
        <w:t>ugi</w:t>
      </w:r>
      <w:r>
        <w:rPr>
          <w:rFonts w:eastAsia="TimesNewRoman,Bold"/>
        </w:rPr>
        <w:t>,</w:t>
      </w:r>
      <w:r w:rsidRPr="00B076A2">
        <w:rPr>
          <w:rFonts w:eastAsia="TimesNewRoman,Bold"/>
        </w:rPr>
        <w:t xml:space="preserve"> przygotuj spawark</w:t>
      </w:r>
      <w:r w:rsidRPr="00B076A2">
        <w:rPr>
          <w:rFonts w:eastAsia="TimesNewRoman"/>
        </w:rPr>
        <w:t xml:space="preserve">ę </w:t>
      </w:r>
      <w:r w:rsidRPr="00B076A2">
        <w:rPr>
          <w:rFonts w:eastAsia="TimesNewRoman,Bold"/>
        </w:rPr>
        <w:t>do pracy.</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Zestawienie materiałów i narzędzi:</w:t>
      </w:r>
    </w:p>
    <w:p w:rsidR="000D3D4A" w:rsidRDefault="000D3D4A" w:rsidP="007322E8">
      <w:pPr>
        <w:tabs>
          <w:tab w:val="left" w:pos="284"/>
        </w:tabs>
        <w:autoSpaceDE w:val="0"/>
        <w:autoSpaceDN w:val="0"/>
        <w:adjustRightInd w:val="0"/>
        <w:spacing w:before="0"/>
      </w:pPr>
      <w:r w:rsidRPr="00B076A2">
        <w:t>- instrukcja obs</w:t>
      </w:r>
      <w:r w:rsidRPr="00B076A2">
        <w:rPr>
          <w:rFonts w:eastAsia="TimesNewRoman"/>
        </w:rPr>
        <w:t>ł</w:t>
      </w:r>
      <w:r w:rsidRPr="00B076A2">
        <w:t>ugi</w:t>
      </w:r>
      <w:r>
        <w:t xml:space="preserve"> spawarki (dokumentacja techniczna),</w:t>
      </w:r>
    </w:p>
    <w:p w:rsidR="000D3D4A" w:rsidRPr="00B076A2" w:rsidRDefault="000D3D4A" w:rsidP="007322E8">
      <w:pPr>
        <w:tabs>
          <w:tab w:val="left" w:pos="284"/>
        </w:tabs>
        <w:autoSpaceDE w:val="0"/>
        <w:autoSpaceDN w:val="0"/>
        <w:adjustRightInd w:val="0"/>
        <w:spacing w:before="0"/>
      </w:pPr>
      <w:r>
        <w:t>- spawarka</w:t>
      </w:r>
      <w:r w:rsidRPr="00B076A2">
        <w:t>.</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Sposób wykonania:</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1. P</w:t>
      </w:r>
      <w:r w:rsidRPr="00B076A2">
        <w:rPr>
          <w:rFonts w:eastAsia="TimesNewRoman,Bold"/>
        </w:rPr>
        <w:t>rzygotuj</w:t>
      </w:r>
      <w:r w:rsidRPr="00B076A2">
        <w:rPr>
          <w:rFonts w:eastAsia="TimesNewRoman"/>
        </w:rPr>
        <w:t xml:space="preserve"> </w:t>
      </w:r>
      <w:r w:rsidRPr="00B076A2">
        <w:rPr>
          <w:rFonts w:eastAsia="TimesNewRoman,Bold"/>
        </w:rPr>
        <w:t>instrukcj</w:t>
      </w:r>
      <w:r w:rsidRPr="00B076A2">
        <w:rPr>
          <w:rFonts w:eastAsia="TimesNewRoman"/>
        </w:rPr>
        <w:t xml:space="preserve">ę </w:t>
      </w:r>
      <w:r w:rsidRPr="00B076A2">
        <w:rPr>
          <w:rFonts w:eastAsia="TimesNewRoman,Bold"/>
        </w:rPr>
        <w:t>obs</w:t>
      </w:r>
      <w:r w:rsidRPr="00B076A2">
        <w:rPr>
          <w:rFonts w:eastAsia="TimesNewRoman"/>
        </w:rPr>
        <w:t>ł</w:t>
      </w:r>
      <w:r w:rsidRPr="00B076A2">
        <w:rPr>
          <w:rFonts w:eastAsia="TimesNewRoman,Bold"/>
        </w:rPr>
        <w:t xml:space="preserve">ugi </w:t>
      </w:r>
      <w:r>
        <w:rPr>
          <w:rFonts w:eastAsia="TimesNewRoman,Bold"/>
        </w:rPr>
        <w:t>spawarki.</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2. O</w:t>
      </w:r>
      <w:r w:rsidRPr="00B076A2">
        <w:rPr>
          <w:rFonts w:eastAsia="TimesNewRoman,Bold"/>
        </w:rPr>
        <w:t>dczyta</w:t>
      </w:r>
      <w:r w:rsidRPr="00B076A2">
        <w:rPr>
          <w:rFonts w:eastAsia="TimesNewRoman"/>
        </w:rPr>
        <w:t>j</w:t>
      </w:r>
      <w:r>
        <w:rPr>
          <w:rFonts w:eastAsia="TimesNewRoman"/>
        </w:rPr>
        <w:t>, a</w:t>
      </w:r>
      <w:r w:rsidRPr="00B076A2">
        <w:rPr>
          <w:rFonts w:eastAsia="TimesNewRoman"/>
        </w:rPr>
        <w:t xml:space="preserve"> następnie</w:t>
      </w:r>
      <w:r w:rsidRPr="00B076A2">
        <w:rPr>
          <w:rFonts w:eastAsia="TimesNewRoman,Bold"/>
        </w:rPr>
        <w:t xml:space="preserve"> wypisz</w:t>
      </w:r>
      <w:r w:rsidRPr="00B076A2">
        <w:rPr>
          <w:rFonts w:eastAsia="TimesNewRoman"/>
        </w:rPr>
        <w:t xml:space="preserve"> </w:t>
      </w:r>
      <w:r>
        <w:rPr>
          <w:rFonts w:eastAsia="TimesNewRoman,Bold"/>
        </w:rPr>
        <w:t>parametry techniczne spawarki.</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3. </w:t>
      </w:r>
      <w:r>
        <w:rPr>
          <w:rFonts w:eastAsia="TimesNewRoman,Bold"/>
        </w:rPr>
        <w:t>O</w:t>
      </w:r>
      <w:r w:rsidRPr="00B076A2">
        <w:rPr>
          <w:rFonts w:eastAsia="TimesNewRoman,Bold"/>
        </w:rPr>
        <w:t>kre</w:t>
      </w:r>
      <w:r w:rsidRPr="00B076A2">
        <w:rPr>
          <w:rFonts w:eastAsia="TimesNewRoman"/>
        </w:rPr>
        <w:t>ś</w:t>
      </w:r>
      <w:r w:rsidRPr="00B076A2">
        <w:rPr>
          <w:rFonts w:eastAsia="TimesNewRoman,Bold"/>
        </w:rPr>
        <w:t>l</w:t>
      </w:r>
      <w:r>
        <w:rPr>
          <w:rFonts w:eastAsia="TimesNewRoman,Bold"/>
        </w:rPr>
        <w:t>,</w:t>
      </w:r>
      <w:r w:rsidRPr="00B076A2">
        <w:rPr>
          <w:rFonts w:eastAsia="TimesNewRoman"/>
        </w:rPr>
        <w:t xml:space="preserve"> jakie </w:t>
      </w:r>
      <w:r w:rsidRPr="00B076A2">
        <w:rPr>
          <w:rFonts w:eastAsia="TimesNewRoman,Bold"/>
        </w:rPr>
        <w:t>czynno</w:t>
      </w:r>
      <w:r w:rsidRPr="00B076A2">
        <w:rPr>
          <w:rFonts w:eastAsia="TimesNewRoman"/>
        </w:rPr>
        <w:t>ś</w:t>
      </w:r>
      <w:r w:rsidRPr="00B076A2">
        <w:rPr>
          <w:rFonts w:eastAsia="TimesNewRoman,Bold"/>
        </w:rPr>
        <w:t>ci są konieczne przed rozpocz</w:t>
      </w:r>
      <w:r w:rsidRPr="00B076A2">
        <w:rPr>
          <w:rFonts w:eastAsia="TimesNewRoman"/>
        </w:rPr>
        <w:t>ę</w:t>
      </w:r>
      <w:r w:rsidRPr="00B076A2">
        <w:rPr>
          <w:rFonts w:eastAsia="TimesNewRoman,Bold"/>
        </w:rPr>
        <w:t>ciem pracy oraz po jej zako</w:t>
      </w:r>
      <w:r w:rsidRPr="00B076A2">
        <w:rPr>
          <w:rFonts w:eastAsia="TimesNewRoman"/>
        </w:rPr>
        <w:t>ń</w:t>
      </w:r>
      <w:r>
        <w:rPr>
          <w:rFonts w:eastAsia="TimesNewRoman,Bold"/>
        </w:rPr>
        <w:t>czeniu.</w:t>
      </w:r>
    </w:p>
    <w:p w:rsidR="000D3D4A"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4. </w:t>
      </w:r>
      <w:r>
        <w:rPr>
          <w:rFonts w:eastAsia="TimesNewRoman,Bold"/>
        </w:rPr>
        <w:t>Przygotuj spawarkę do pracy</w:t>
      </w:r>
      <w:r w:rsidRPr="00B076A2">
        <w:rPr>
          <w:rFonts w:eastAsia="TimesNewRoman,Bold"/>
        </w:rPr>
        <w:t>.</w:t>
      </w:r>
    </w:p>
    <w:p w:rsidR="007322E8" w:rsidRDefault="007322E8" w:rsidP="007322E8">
      <w:pPr>
        <w:tabs>
          <w:tab w:val="left" w:pos="284"/>
        </w:tabs>
        <w:autoSpaceDE w:val="0"/>
        <w:autoSpaceDN w:val="0"/>
        <w:adjustRightInd w:val="0"/>
        <w:spacing w:before="0"/>
        <w:rPr>
          <w:rFonts w:eastAsia="TimesNewRoman,Bold"/>
        </w:rPr>
      </w:pPr>
    </w:p>
    <w:p w:rsidR="007322E8" w:rsidRDefault="007322E8" w:rsidP="007322E8">
      <w:pPr>
        <w:tabs>
          <w:tab w:val="left" w:pos="284"/>
        </w:tabs>
        <w:autoSpaceDE w:val="0"/>
        <w:autoSpaceDN w:val="0"/>
        <w:adjustRightInd w:val="0"/>
        <w:spacing w:before="0"/>
        <w:rPr>
          <w:rFonts w:eastAsia="TimesNewRoman,Bold"/>
        </w:rPr>
      </w:pPr>
    </w:p>
    <w:p w:rsidR="00801103" w:rsidRPr="007322E8" w:rsidRDefault="000D64C1" w:rsidP="007322E8">
      <w:pPr>
        <w:pStyle w:val="Nagwek1"/>
        <w:numPr>
          <w:ilvl w:val="0"/>
          <w:numId w:val="22"/>
        </w:numPr>
        <w:tabs>
          <w:tab w:val="left" w:pos="284"/>
          <w:tab w:val="left" w:pos="426"/>
        </w:tabs>
        <w:spacing w:before="0" w:after="0" w:line="360" w:lineRule="auto"/>
        <w:ind w:left="0" w:firstLine="426"/>
        <w:rPr>
          <w:sz w:val="28"/>
          <w:szCs w:val="28"/>
        </w:rPr>
      </w:pPr>
      <w:bookmarkStart w:id="10" w:name="_Toc376821083"/>
      <w:r>
        <w:rPr>
          <w:sz w:val="28"/>
          <w:szCs w:val="28"/>
        </w:rPr>
        <w:t xml:space="preserve"> </w:t>
      </w:r>
      <w:r w:rsidR="000D3D4A" w:rsidRPr="007322E8">
        <w:rPr>
          <w:sz w:val="28"/>
          <w:szCs w:val="28"/>
        </w:rPr>
        <w:t>Spawanie elektryczne blach i kształtowników</w:t>
      </w:r>
      <w:bookmarkEnd w:id="10"/>
    </w:p>
    <w:p w:rsidR="000D3D4A" w:rsidRPr="00D06F16" w:rsidRDefault="000D3D4A" w:rsidP="007322E8">
      <w:pPr>
        <w:pStyle w:val="Bezodstpw"/>
        <w:tabs>
          <w:tab w:val="left" w:pos="284"/>
        </w:tabs>
        <w:spacing w:line="360" w:lineRule="auto"/>
        <w:rPr>
          <w:b/>
        </w:rPr>
      </w:pPr>
      <w:r w:rsidRPr="00D06F16">
        <w:rPr>
          <w:b/>
        </w:rPr>
        <w:t>Spawanie elektryczne</w:t>
      </w:r>
    </w:p>
    <w:p w:rsidR="000D3D4A" w:rsidRPr="00B076A2" w:rsidRDefault="000D3D4A" w:rsidP="007322E8">
      <w:pPr>
        <w:shd w:val="clear" w:color="auto" w:fill="FFFFFF"/>
        <w:tabs>
          <w:tab w:val="left" w:pos="284"/>
        </w:tabs>
        <w:spacing w:before="0"/>
        <w:rPr>
          <w:bCs/>
        </w:rPr>
      </w:pPr>
      <w:r w:rsidRPr="00B076A2">
        <w:rPr>
          <w:bCs/>
        </w:rPr>
        <w:t xml:space="preserve">Spawanie </w:t>
      </w:r>
      <w:r>
        <w:rPr>
          <w:bCs/>
        </w:rPr>
        <w:t>jest nierozłącznym</w:t>
      </w:r>
      <w:r w:rsidRPr="00B076A2">
        <w:rPr>
          <w:bCs/>
        </w:rPr>
        <w:t xml:space="preserve"> łączeniem metali przez ich wzajemne</w:t>
      </w:r>
      <w:r>
        <w:rPr>
          <w:bCs/>
        </w:rPr>
        <w:t xml:space="preserve"> stopienie w miejscu połączenia</w:t>
      </w:r>
      <w:r w:rsidRPr="00B076A2">
        <w:rPr>
          <w:bCs/>
        </w:rPr>
        <w:t xml:space="preserve"> </w:t>
      </w:r>
      <w:r>
        <w:rPr>
          <w:bCs/>
        </w:rPr>
        <w:t>(</w:t>
      </w:r>
      <w:r w:rsidRPr="00B076A2">
        <w:rPr>
          <w:bCs/>
        </w:rPr>
        <w:t>w zależności od rodzaju spawania</w:t>
      </w:r>
      <w:r>
        <w:rPr>
          <w:bCs/>
        </w:rPr>
        <w:t>,</w:t>
      </w:r>
      <w:r w:rsidRPr="00B076A2">
        <w:rPr>
          <w:bCs/>
        </w:rPr>
        <w:t xml:space="preserve"> z dodaniem lub bez dodawania spoiwa</w:t>
      </w:r>
      <w:r>
        <w:rPr>
          <w:bCs/>
        </w:rPr>
        <w:t>)</w:t>
      </w:r>
      <w:r w:rsidRPr="00B076A2">
        <w:rPr>
          <w:bCs/>
        </w:rPr>
        <w:t xml:space="preserve">. </w:t>
      </w:r>
    </w:p>
    <w:p w:rsidR="000D3D4A" w:rsidRPr="00B076A2" w:rsidRDefault="000D3D4A" w:rsidP="007322E8">
      <w:pPr>
        <w:tabs>
          <w:tab w:val="left" w:pos="284"/>
        </w:tabs>
        <w:autoSpaceDE w:val="0"/>
        <w:autoSpaceDN w:val="0"/>
        <w:adjustRightInd w:val="0"/>
        <w:spacing w:before="0"/>
      </w:pPr>
      <w:r w:rsidRPr="00B076A2">
        <w:t>Podstawowe</w:t>
      </w:r>
      <w:r>
        <w:t xml:space="preserve"> </w:t>
      </w:r>
      <w:r w:rsidRPr="00B076A2">
        <w:t>metody spawania elektrycznego to:</w:t>
      </w:r>
    </w:p>
    <w:p w:rsidR="000D3D4A" w:rsidRPr="00B076A2" w:rsidRDefault="000D3D4A" w:rsidP="007322E8">
      <w:pPr>
        <w:tabs>
          <w:tab w:val="left" w:pos="284"/>
        </w:tabs>
        <w:autoSpaceDE w:val="0"/>
        <w:autoSpaceDN w:val="0"/>
        <w:adjustRightInd w:val="0"/>
        <w:spacing w:before="0"/>
      </w:pPr>
      <w:r w:rsidRPr="00B076A2">
        <w:t>- spawanie elektrodą otulon</w:t>
      </w:r>
      <w:r w:rsidRPr="00B076A2">
        <w:rPr>
          <w:rFonts w:eastAsia="TimesNewRoman"/>
        </w:rPr>
        <w:t>ą</w:t>
      </w:r>
      <w:r w:rsidRPr="00B076A2">
        <w:t>,</w:t>
      </w:r>
    </w:p>
    <w:p w:rsidR="000D3D4A" w:rsidRPr="00B076A2" w:rsidRDefault="000D3D4A" w:rsidP="007322E8">
      <w:pPr>
        <w:tabs>
          <w:tab w:val="left" w:pos="284"/>
        </w:tabs>
        <w:autoSpaceDE w:val="0"/>
        <w:autoSpaceDN w:val="0"/>
        <w:adjustRightInd w:val="0"/>
        <w:spacing w:before="0"/>
      </w:pPr>
      <w:r w:rsidRPr="00B076A2">
        <w:lastRenderedPageBreak/>
        <w:t>- spawanie w os</w:t>
      </w:r>
      <w:r w:rsidRPr="00B076A2">
        <w:rPr>
          <w:rFonts w:eastAsia="TimesNewRoman"/>
        </w:rPr>
        <w:t>ł</w:t>
      </w:r>
      <w:r w:rsidRPr="00B076A2">
        <w:t>onie gazów ochronnych nieaktywnych (argon) MIG,</w:t>
      </w:r>
    </w:p>
    <w:p w:rsidR="000D3D4A" w:rsidRPr="00B076A2" w:rsidRDefault="000D3D4A" w:rsidP="007322E8">
      <w:pPr>
        <w:tabs>
          <w:tab w:val="left" w:pos="284"/>
        </w:tabs>
        <w:autoSpaceDE w:val="0"/>
        <w:autoSpaceDN w:val="0"/>
        <w:adjustRightInd w:val="0"/>
        <w:spacing w:before="0"/>
      </w:pPr>
      <w:r w:rsidRPr="00B076A2">
        <w:t>- spawanie w osłonie gazów aktywnych (dwutlenek w</w:t>
      </w:r>
      <w:r w:rsidRPr="00B076A2">
        <w:rPr>
          <w:rFonts w:eastAsia="TimesNewRoman"/>
        </w:rPr>
        <w:t>ę</w:t>
      </w:r>
      <w:r w:rsidRPr="00B076A2">
        <w:t>gla) MAG</w:t>
      </w:r>
      <w:r>
        <w:t>,</w:t>
      </w:r>
    </w:p>
    <w:p w:rsidR="000D3D4A" w:rsidRPr="00B076A2" w:rsidRDefault="000D3D4A" w:rsidP="007322E8">
      <w:pPr>
        <w:tabs>
          <w:tab w:val="left" w:pos="284"/>
        </w:tabs>
        <w:autoSpaceDE w:val="0"/>
        <w:autoSpaceDN w:val="0"/>
        <w:adjustRightInd w:val="0"/>
        <w:spacing w:before="0"/>
      </w:pPr>
      <w:r w:rsidRPr="00B076A2">
        <w:t>- spawanie w osłonie gazów nieaktywnych elektrod</w:t>
      </w:r>
      <w:r w:rsidRPr="00B076A2">
        <w:rPr>
          <w:rFonts w:eastAsia="TimesNewRoman"/>
        </w:rPr>
        <w:t xml:space="preserve">ą </w:t>
      </w:r>
      <w:r w:rsidRPr="00B076A2">
        <w:t>nietopliw</w:t>
      </w:r>
      <w:r w:rsidRPr="00B076A2">
        <w:rPr>
          <w:rFonts w:eastAsia="TimesNewRoman"/>
        </w:rPr>
        <w:t xml:space="preserve">ą </w:t>
      </w:r>
      <w:r w:rsidRPr="00B076A2">
        <w:t>(TIG).</w:t>
      </w:r>
    </w:p>
    <w:p w:rsidR="000D3D4A" w:rsidRPr="00B076A2" w:rsidRDefault="000D3D4A" w:rsidP="007322E8">
      <w:pPr>
        <w:tabs>
          <w:tab w:val="left" w:pos="284"/>
        </w:tabs>
        <w:autoSpaceDE w:val="0"/>
        <w:autoSpaceDN w:val="0"/>
        <w:adjustRightInd w:val="0"/>
        <w:spacing w:before="0"/>
      </w:pPr>
      <w:r w:rsidRPr="00B076A2">
        <w:t>Podczas spawania elektrod</w:t>
      </w:r>
      <w:r w:rsidRPr="00B076A2">
        <w:rPr>
          <w:rFonts w:eastAsia="TimesNewRoman"/>
        </w:rPr>
        <w:t xml:space="preserve">ą </w:t>
      </w:r>
      <w:r w:rsidRPr="00B076A2">
        <w:t>otulon</w:t>
      </w:r>
      <w:r w:rsidRPr="00B076A2">
        <w:rPr>
          <w:rFonts w:eastAsia="TimesNewRoman"/>
        </w:rPr>
        <w:t xml:space="preserve">ą </w:t>
      </w:r>
      <w:r w:rsidRPr="00B076A2">
        <w:t>uzyskuje si</w:t>
      </w:r>
      <w:r w:rsidRPr="00B076A2">
        <w:rPr>
          <w:rFonts w:eastAsia="TimesNewRoman"/>
        </w:rPr>
        <w:t xml:space="preserve">ę </w:t>
      </w:r>
      <w:r w:rsidRPr="00B076A2">
        <w:t>trwa</w:t>
      </w:r>
      <w:r w:rsidRPr="00B076A2">
        <w:rPr>
          <w:rFonts w:eastAsia="TimesNewRoman"/>
        </w:rPr>
        <w:t>ł</w:t>
      </w:r>
      <w:r w:rsidRPr="00B076A2">
        <w:t>e po</w:t>
      </w:r>
      <w:r w:rsidRPr="00B076A2">
        <w:rPr>
          <w:rFonts w:eastAsia="TimesNewRoman"/>
        </w:rPr>
        <w:t>łą</w:t>
      </w:r>
      <w:r w:rsidRPr="00B076A2">
        <w:t xml:space="preserve">czenie przez stopienie </w:t>
      </w:r>
      <w:r w:rsidRPr="00B076A2">
        <w:rPr>
          <w:rFonts w:eastAsia="TimesNewRoman"/>
        </w:rPr>
        <w:t>ł</w:t>
      </w:r>
      <w:r w:rsidRPr="00B076A2">
        <w:t>ukiem elektrycznym topliwej elektrody otulonej i materia</w:t>
      </w:r>
      <w:r w:rsidRPr="00B076A2">
        <w:rPr>
          <w:rFonts w:eastAsia="TimesNewRoman"/>
        </w:rPr>
        <w:t>ł</w:t>
      </w:r>
      <w:r w:rsidRPr="00B076A2">
        <w:t>u spawanego</w:t>
      </w:r>
      <w:r>
        <w:t>,</w:t>
      </w:r>
      <w:r w:rsidRPr="00B076A2">
        <w:t xml:space="preserve"> przy czym </w:t>
      </w:r>
      <w:r w:rsidRPr="00B076A2">
        <w:rPr>
          <w:rFonts w:eastAsia="TimesNewRoman"/>
        </w:rPr>
        <w:t>ł</w:t>
      </w:r>
      <w:r w:rsidRPr="00B076A2">
        <w:t>uk powstaje pomi</w:t>
      </w:r>
      <w:r w:rsidRPr="00B076A2">
        <w:rPr>
          <w:rFonts w:eastAsia="TimesNewRoman"/>
        </w:rPr>
        <w:t>ę</w:t>
      </w:r>
      <w:r w:rsidRPr="00B076A2">
        <w:t>dzy rdzeniem elektrody pokrytym otulin</w:t>
      </w:r>
      <w:r w:rsidRPr="00B076A2">
        <w:rPr>
          <w:rFonts w:eastAsia="TimesNewRoman"/>
        </w:rPr>
        <w:t>ą</w:t>
      </w:r>
      <w:r w:rsidRPr="00B076A2">
        <w:t xml:space="preserve"> a </w:t>
      </w:r>
      <w:r w:rsidRPr="00B076A2">
        <w:rPr>
          <w:rFonts w:eastAsia="TimesNewRoman"/>
        </w:rPr>
        <w:t>łą</w:t>
      </w:r>
      <w:r w:rsidRPr="00B076A2">
        <w:t xml:space="preserve">czonym metalem. </w:t>
      </w:r>
    </w:p>
    <w:p w:rsidR="000D3D4A" w:rsidRPr="00B076A2" w:rsidRDefault="000D3D4A" w:rsidP="007322E8">
      <w:pPr>
        <w:tabs>
          <w:tab w:val="left" w:pos="284"/>
        </w:tabs>
        <w:autoSpaceDE w:val="0"/>
        <w:autoSpaceDN w:val="0"/>
        <w:adjustRightInd w:val="0"/>
        <w:spacing w:before="0"/>
      </w:pPr>
      <w:r w:rsidRPr="00B076A2">
        <w:t>Spawania elektrod</w:t>
      </w:r>
      <w:r w:rsidRPr="00B076A2">
        <w:rPr>
          <w:rFonts w:eastAsia="TimesNewRoman"/>
        </w:rPr>
        <w:t xml:space="preserve">ą </w:t>
      </w:r>
      <w:r w:rsidRPr="00B076A2">
        <w:t>otulon</w:t>
      </w:r>
      <w:r w:rsidRPr="00B076A2">
        <w:rPr>
          <w:rFonts w:eastAsia="TimesNewRoman"/>
        </w:rPr>
        <w:t xml:space="preserve">ą </w:t>
      </w:r>
      <w:r w:rsidRPr="00B076A2">
        <w:t>wykonuje si</w:t>
      </w:r>
      <w:r w:rsidRPr="00B076A2">
        <w:rPr>
          <w:rFonts w:eastAsia="TimesNewRoman"/>
        </w:rPr>
        <w:t xml:space="preserve">ę </w:t>
      </w:r>
      <w:r w:rsidRPr="00B076A2">
        <w:t>spawarką na pr</w:t>
      </w:r>
      <w:r w:rsidRPr="00B076A2">
        <w:rPr>
          <w:rFonts w:eastAsia="TimesNewRoman"/>
        </w:rPr>
        <w:t>ą</w:t>
      </w:r>
      <w:r w:rsidRPr="00B076A2">
        <w:t>d sta</w:t>
      </w:r>
      <w:r w:rsidRPr="00B076A2">
        <w:rPr>
          <w:rFonts w:eastAsia="TimesNewRoman"/>
        </w:rPr>
        <w:t>ł</w:t>
      </w:r>
      <w:r w:rsidRPr="00B076A2">
        <w:t>y i przemienny (na pr</w:t>
      </w:r>
      <w:r w:rsidRPr="00B076A2">
        <w:rPr>
          <w:rFonts w:eastAsia="TimesNewRoman"/>
        </w:rPr>
        <w:t>ą</w:t>
      </w:r>
      <w:r w:rsidRPr="00B076A2">
        <w:t>d przemienny wytwarza si</w:t>
      </w:r>
      <w:r w:rsidRPr="00B076A2">
        <w:rPr>
          <w:rFonts w:eastAsia="TimesNewRoman"/>
        </w:rPr>
        <w:t xml:space="preserve">ę </w:t>
      </w:r>
      <w:r w:rsidRPr="00B076A2">
        <w:t>spawarki ma</w:t>
      </w:r>
      <w:r w:rsidRPr="00B076A2">
        <w:rPr>
          <w:rFonts w:eastAsia="TimesNewRoman"/>
        </w:rPr>
        <w:t>ł</w:t>
      </w:r>
      <w:r w:rsidRPr="00B076A2">
        <w:t>e, stosowane</w:t>
      </w:r>
      <w:r>
        <w:t xml:space="preserve"> w </w:t>
      </w:r>
      <w:r w:rsidRPr="00B076A2">
        <w:t>pracach pomocniczych i domowych).</w:t>
      </w:r>
    </w:p>
    <w:p w:rsidR="000D3D4A" w:rsidRPr="00B076A2" w:rsidRDefault="000D3D4A" w:rsidP="007322E8">
      <w:pPr>
        <w:tabs>
          <w:tab w:val="left" w:pos="284"/>
        </w:tabs>
        <w:autoSpaceDE w:val="0"/>
        <w:autoSpaceDN w:val="0"/>
        <w:adjustRightInd w:val="0"/>
        <w:spacing w:before="0"/>
      </w:pPr>
      <w:r w:rsidRPr="00B076A2">
        <w:t>W agregacie spawalniczym możemy regulować</w:t>
      </w:r>
      <w:r w:rsidRPr="00B076A2">
        <w:rPr>
          <w:rFonts w:eastAsia="TimesNewRoman"/>
        </w:rPr>
        <w:t xml:space="preserve"> </w:t>
      </w:r>
      <w:r w:rsidRPr="00B076A2">
        <w:t>nat</w:t>
      </w:r>
      <w:r w:rsidRPr="00B076A2">
        <w:rPr>
          <w:rFonts w:eastAsia="TimesNewRoman"/>
        </w:rPr>
        <w:t>ęż</w:t>
      </w:r>
      <w:r w:rsidRPr="00B076A2">
        <w:t>enia pr</w:t>
      </w:r>
      <w:r w:rsidRPr="00B076A2">
        <w:rPr>
          <w:rFonts w:eastAsia="TimesNewRoman"/>
        </w:rPr>
        <w:t>ą</w:t>
      </w:r>
      <w:r w:rsidRPr="00B076A2">
        <w:t>du</w:t>
      </w:r>
      <w:r>
        <w:t>,</w:t>
      </w:r>
      <w:r w:rsidRPr="00B076A2">
        <w:t xml:space="preserve"> w zakresie od kilkudziesi</w:t>
      </w:r>
      <w:r w:rsidRPr="00B076A2">
        <w:rPr>
          <w:rFonts w:eastAsia="TimesNewRoman"/>
        </w:rPr>
        <w:t>ę</w:t>
      </w:r>
      <w:r w:rsidRPr="00B076A2">
        <w:t>ciu do kilkuset amperów.</w:t>
      </w:r>
    </w:p>
    <w:p w:rsidR="000D3D4A" w:rsidRPr="00B076A2" w:rsidRDefault="000D3D4A" w:rsidP="007322E8">
      <w:pPr>
        <w:tabs>
          <w:tab w:val="left" w:pos="284"/>
        </w:tabs>
        <w:autoSpaceDE w:val="0"/>
        <w:autoSpaceDN w:val="0"/>
        <w:adjustRightInd w:val="0"/>
        <w:spacing w:before="0"/>
      </w:pPr>
      <w:r w:rsidRPr="00B076A2">
        <w:t>Agregat spawalniczy wyposażony jest w przewód pod</w:t>
      </w:r>
      <w:r w:rsidRPr="00B076A2">
        <w:rPr>
          <w:rFonts w:eastAsia="TimesNewRoman"/>
        </w:rPr>
        <w:t>łą</w:t>
      </w:r>
      <w:r w:rsidRPr="00B076A2">
        <w:t>czany do masy oraz przewód z r</w:t>
      </w:r>
      <w:r w:rsidRPr="00B076A2">
        <w:rPr>
          <w:rFonts w:eastAsia="TimesNewRoman"/>
        </w:rPr>
        <w:t>ą</w:t>
      </w:r>
      <w:r w:rsidRPr="00B076A2">
        <w:t>czk</w:t>
      </w:r>
      <w:r w:rsidRPr="00B076A2">
        <w:rPr>
          <w:rFonts w:eastAsia="TimesNewRoman"/>
        </w:rPr>
        <w:t xml:space="preserve">ą </w:t>
      </w:r>
      <w:r w:rsidRPr="00B076A2">
        <w:t>do mocowania elektrody. Jako sprz</w:t>
      </w:r>
      <w:r w:rsidRPr="00B076A2">
        <w:rPr>
          <w:rFonts w:eastAsia="TimesNewRoman"/>
        </w:rPr>
        <w:t>ę</w:t>
      </w:r>
      <w:r w:rsidRPr="00B076A2">
        <w:t>t ochrony indywidualnej stosuje si</w:t>
      </w:r>
      <w:r w:rsidRPr="00B076A2">
        <w:rPr>
          <w:rFonts w:eastAsia="TimesNewRoman"/>
        </w:rPr>
        <w:t>ę</w:t>
      </w:r>
      <w:r w:rsidRPr="00B076A2">
        <w:t xml:space="preserve"> ubranie ochronne, r</w:t>
      </w:r>
      <w:r w:rsidRPr="00B076A2">
        <w:rPr>
          <w:rFonts w:eastAsia="TimesNewRoman"/>
        </w:rPr>
        <w:t>ę</w:t>
      </w:r>
      <w:r w:rsidRPr="00B076A2">
        <w:t>kawice ochronne, buty ochronne</w:t>
      </w:r>
      <w:r>
        <w:t xml:space="preserve"> oraz</w:t>
      </w:r>
      <w:r w:rsidRPr="00B076A2">
        <w:t xml:space="preserve"> mask</w:t>
      </w:r>
      <w:r w:rsidRPr="00B076A2">
        <w:rPr>
          <w:rFonts w:eastAsia="TimesNewRoman"/>
        </w:rPr>
        <w:t xml:space="preserve">ę </w:t>
      </w:r>
      <w:r w:rsidRPr="00B076A2">
        <w:t>spawalnicz</w:t>
      </w:r>
      <w:r w:rsidRPr="00B076A2">
        <w:rPr>
          <w:rFonts w:eastAsia="TimesNewRoman"/>
        </w:rPr>
        <w:t xml:space="preserve">ą </w:t>
      </w:r>
      <w:r w:rsidRPr="00B076A2">
        <w:t>chroni</w:t>
      </w:r>
      <w:r w:rsidRPr="00B076A2">
        <w:rPr>
          <w:rFonts w:eastAsia="TimesNewRoman"/>
        </w:rPr>
        <w:t>ą</w:t>
      </w:r>
      <w:r w:rsidRPr="00B076A2">
        <w:t>c</w:t>
      </w:r>
      <w:r w:rsidRPr="00B076A2">
        <w:rPr>
          <w:rFonts w:eastAsia="TimesNewRoman"/>
        </w:rPr>
        <w:t xml:space="preserve">ą </w:t>
      </w:r>
      <w:r w:rsidRPr="00B076A2">
        <w:t>twarz i oczy.</w:t>
      </w:r>
    </w:p>
    <w:p w:rsidR="000D3D4A" w:rsidRPr="00B076A2" w:rsidRDefault="000D3D4A" w:rsidP="007322E8">
      <w:pPr>
        <w:tabs>
          <w:tab w:val="left" w:pos="284"/>
        </w:tabs>
        <w:autoSpaceDE w:val="0"/>
        <w:autoSpaceDN w:val="0"/>
        <w:adjustRightInd w:val="0"/>
        <w:spacing w:before="0"/>
      </w:pPr>
      <w:r w:rsidRPr="00B076A2">
        <w:t>Dobór elektrod zale</w:t>
      </w:r>
      <w:r w:rsidRPr="00B076A2">
        <w:rPr>
          <w:rFonts w:eastAsia="TimesNewRoman"/>
        </w:rPr>
        <w:t>ż</w:t>
      </w:r>
      <w:r w:rsidRPr="00B076A2">
        <w:t xml:space="preserve">y od rodzaju </w:t>
      </w:r>
      <w:r w:rsidRPr="00B076A2">
        <w:rPr>
          <w:rFonts w:eastAsia="TimesNewRoman"/>
        </w:rPr>
        <w:t>łą</w:t>
      </w:r>
      <w:r w:rsidRPr="00B076A2">
        <w:t>czonego materia</w:t>
      </w:r>
      <w:r w:rsidRPr="00B076A2">
        <w:rPr>
          <w:rFonts w:eastAsia="TimesNewRoman"/>
        </w:rPr>
        <w:t>ł</w:t>
      </w:r>
      <w:r w:rsidRPr="00B076A2">
        <w:t>u i wymaganych w</w:t>
      </w:r>
      <w:r w:rsidRPr="00B076A2">
        <w:rPr>
          <w:rFonts w:eastAsia="TimesNewRoman"/>
        </w:rPr>
        <w:t>ł</w:t>
      </w:r>
      <w:r w:rsidRPr="00B076A2">
        <w:t>a</w:t>
      </w:r>
      <w:r w:rsidRPr="00B076A2">
        <w:rPr>
          <w:rFonts w:eastAsia="TimesNewRoman"/>
        </w:rPr>
        <w:t>ś</w:t>
      </w:r>
      <w:r w:rsidRPr="00B076A2">
        <w:t>ciwo</w:t>
      </w:r>
      <w:r w:rsidRPr="00B076A2">
        <w:rPr>
          <w:rFonts w:eastAsia="TimesNewRoman"/>
        </w:rPr>
        <w:t>ś</w:t>
      </w:r>
      <w:r w:rsidRPr="00B076A2">
        <w:t>ci z</w:t>
      </w:r>
      <w:r w:rsidRPr="00B076A2">
        <w:rPr>
          <w:rFonts w:eastAsia="TimesNewRoman"/>
        </w:rPr>
        <w:t>łą</w:t>
      </w:r>
      <w:r w:rsidRPr="00B076A2">
        <w:t>cza.</w:t>
      </w:r>
    </w:p>
    <w:p w:rsidR="000D3D4A" w:rsidRPr="00B076A2" w:rsidRDefault="000D3D4A" w:rsidP="007322E8">
      <w:pPr>
        <w:tabs>
          <w:tab w:val="left" w:pos="284"/>
        </w:tabs>
        <w:autoSpaceDE w:val="0"/>
        <w:autoSpaceDN w:val="0"/>
        <w:adjustRightInd w:val="0"/>
        <w:spacing w:before="0"/>
      </w:pPr>
      <w:r w:rsidRPr="00B076A2">
        <w:t xml:space="preserve">W metodzie MIG/MAG </w:t>
      </w:r>
      <w:r w:rsidRPr="00B076A2">
        <w:rPr>
          <w:rFonts w:eastAsia="TimesNewRoman"/>
        </w:rPr>
        <w:t>ł</w:t>
      </w:r>
      <w:r w:rsidRPr="00B076A2">
        <w:t>uk jarzy si</w:t>
      </w:r>
      <w:r w:rsidRPr="00B076A2">
        <w:rPr>
          <w:rFonts w:eastAsia="TimesNewRoman"/>
        </w:rPr>
        <w:t xml:space="preserve">ę </w:t>
      </w:r>
      <w:r w:rsidRPr="00B076A2">
        <w:t>pomi</w:t>
      </w:r>
      <w:r w:rsidRPr="00B076A2">
        <w:rPr>
          <w:rFonts w:eastAsia="TimesNewRoman"/>
        </w:rPr>
        <w:t>ę</w:t>
      </w:r>
      <w:r w:rsidRPr="00B076A2">
        <w:t>dzy materia</w:t>
      </w:r>
      <w:r w:rsidRPr="00B076A2">
        <w:rPr>
          <w:rFonts w:eastAsia="TimesNewRoman"/>
        </w:rPr>
        <w:t>ł</w:t>
      </w:r>
      <w:r w:rsidRPr="00B076A2">
        <w:t>em spawanym, a drutem spawalniczym. Miejsce spawania os</w:t>
      </w:r>
      <w:r w:rsidRPr="00B076A2">
        <w:rPr>
          <w:rFonts w:eastAsia="TimesNewRoman"/>
        </w:rPr>
        <w:t>ł</w:t>
      </w:r>
      <w:r w:rsidRPr="00B076A2">
        <w:t>oni</w:t>
      </w:r>
      <w:r w:rsidRPr="00B076A2">
        <w:rPr>
          <w:rFonts w:eastAsia="TimesNewRoman"/>
        </w:rPr>
        <w:t>ę</w:t>
      </w:r>
      <w:r w:rsidRPr="00B076A2">
        <w:t>te jest gazem oboj</w:t>
      </w:r>
      <w:r w:rsidRPr="00B076A2">
        <w:rPr>
          <w:rFonts w:eastAsia="TimesNewRoman"/>
        </w:rPr>
        <w:t>ę</w:t>
      </w:r>
      <w:r w:rsidRPr="00B076A2">
        <w:t>tnym przy metodzie MIG w argonie</w:t>
      </w:r>
      <w:r>
        <w:t>,</w:t>
      </w:r>
      <w:r w:rsidRPr="00B076A2">
        <w:t xml:space="preserve"> a w metodzie MAG w gazie aktywnym </w:t>
      </w:r>
      <w:r>
        <w:t>(</w:t>
      </w:r>
      <w:r w:rsidRPr="00B076A2">
        <w:t>w</w:t>
      </w:r>
      <w:r>
        <w:t xml:space="preserve"> dwutlen</w:t>
      </w:r>
      <w:r w:rsidRPr="00B076A2">
        <w:t>k</w:t>
      </w:r>
      <w:r>
        <w:t>u</w:t>
      </w:r>
      <w:r w:rsidRPr="00B076A2">
        <w:t xml:space="preserve"> w</w:t>
      </w:r>
      <w:r w:rsidRPr="00B076A2">
        <w:rPr>
          <w:rFonts w:eastAsia="TimesNewRoman"/>
        </w:rPr>
        <w:t>ę</w:t>
      </w:r>
      <w:r w:rsidRPr="00B076A2">
        <w:t>gla</w:t>
      </w:r>
      <w:r>
        <w:t>)</w:t>
      </w:r>
      <w:r w:rsidRPr="00B076A2">
        <w:t xml:space="preserve">. </w:t>
      </w:r>
    </w:p>
    <w:p w:rsidR="000D3D4A" w:rsidRPr="00B076A2" w:rsidRDefault="000D3D4A" w:rsidP="007322E8">
      <w:pPr>
        <w:tabs>
          <w:tab w:val="left" w:pos="284"/>
        </w:tabs>
        <w:autoSpaceDE w:val="0"/>
        <w:autoSpaceDN w:val="0"/>
        <w:adjustRightInd w:val="0"/>
        <w:spacing w:before="0"/>
      </w:pPr>
      <w:r w:rsidRPr="00B076A2">
        <w:t>W stalach niestopowych, niskostopowych, nierdzewnych oraz w aluminium, miedzi i ich stopach</w:t>
      </w:r>
      <w:r>
        <w:t>,</w:t>
      </w:r>
      <w:r w:rsidRPr="00B076A2">
        <w:t xml:space="preserve"> stosując metodę TIG</w:t>
      </w:r>
      <w:r>
        <w:t xml:space="preserve"> uzyskujemy</w:t>
      </w:r>
      <w:r w:rsidRPr="00B076A2">
        <w:t xml:space="preserve"> najwy</w:t>
      </w:r>
      <w:r w:rsidRPr="00B076A2">
        <w:rPr>
          <w:rFonts w:eastAsia="TimesNewRoman"/>
        </w:rPr>
        <w:t>ż</w:t>
      </w:r>
      <w:r w:rsidRPr="00B076A2">
        <w:t>szej jako</w:t>
      </w:r>
      <w:r w:rsidRPr="00B076A2">
        <w:rPr>
          <w:rFonts w:eastAsia="TimesNewRoman"/>
        </w:rPr>
        <w:t>ś</w:t>
      </w:r>
      <w:r w:rsidRPr="00B076A2">
        <w:t>ci spoinę.</w:t>
      </w:r>
    </w:p>
    <w:p w:rsidR="000D3D4A" w:rsidRPr="00B076A2" w:rsidRDefault="000D3D4A" w:rsidP="007322E8">
      <w:pPr>
        <w:tabs>
          <w:tab w:val="left" w:pos="284"/>
        </w:tabs>
        <w:autoSpaceDE w:val="0"/>
        <w:autoSpaceDN w:val="0"/>
        <w:adjustRightInd w:val="0"/>
        <w:spacing w:before="0"/>
      </w:pPr>
      <w:r w:rsidRPr="00B076A2">
        <w:t xml:space="preserve">W metodzie TIG </w:t>
      </w:r>
      <w:r w:rsidRPr="00B076A2">
        <w:rPr>
          <w:rFonts w:eastAsia="TimesNewRoman"/>
        </w:rPr>
        <w:t>ł</w:t>
      </w:r>
      <w:r w:rsidRPr="00B076A2">
        <w:t>uk jarzy si</w:t>
      </w:r>
      <w:r w:rsidRPr="00B076A2">
        <w:rPr>
          <w:rFonts w:eastAsia="TimesNewRoman"/>
        </w:rPr>
        <w:t xml:space="preserve">ę </w:t>
      </w:r>
      <w:r w:rsidRPr="00B076A2">
        <w:t>pomi</w:t>
      </w:r>
      <w:r w:rsidRPr="00B076A2">
        <w:rPr>
          <w:rFonts w:eastAsia="TimesNewRoman"/>
        </w:rPr>
        <w:t>ę</w:t>
      </w:r>
      <w:r w:rsidRPr="00B076A2">
        <w:t>dzy materia</w:t>
      </w:r>
      <w:r w:rsidRPr="00B076A2">
        <w:rPr>
          <w:rFonts w:eastAsia="TimesNewRoman"/>
        </w:rPr>
        <w:t>ł</w:t>
      </w:r>
      <w:r w:rsidRPr="00B076A2">
        <w:t>em spawanym, a nietopliw</w:t>
      </w:r>
      <w:r w:rsidRPr="00B076A2">
        <w:rPr>
          <w:rFonts w:eastAsia="TimesNewRoman"/>
        </w:rPr>
        <w:t xml:space="preserve">ą </w:t>
      </w:r>
      <w:r w:rsidRPr="00B076A2">
        <w:t>elektrod</w:t>
      </w:r>
      <w:r w:rsidRPr="00B076A2">
        <w:rPr>
          <w:rFonts w:eastAsia="TimesNewRoman"/>
        </w:rPr>
        <w:t>ą</w:t>
      </w:r>
      <w:r>
        <w:rPr>
          <w:rFonts w:eastAsia="TimesNewRoman"/>
        </w:rPr>
        <w:t xml:space="preserve"> </w:t>
      </w:r>
      <w:r w:rsidRPr="00B076A2">
        <w:t>wolframow</w:t>
      </w:r>
      <w:r w:rsidRPr="00B076A2">
        <w:rPr>
          <w:rFonts w:eastAsia="TimesNewRoman"/>
        </w:rPr>
        <w:t>ą</w:t>
      </w:r>
      <w:r w:rsidRPr="00B076A2">
        <w:t>. Metod</w:t>
      </w:r>
      <w:r w:rsidRPr="00B076A2">
        <w:rPr>
          <w:rFonts w:eastAsia="TimesNewRoman"/>
        </w:rPr>
        <w:t xml:space="preserve">ą </w:t>
      </w:r>
      <w:r w:rsidRPr="00B076A2">
        <w:t>t</w:t>
      </w:r>
      <w:r w:rsidRPr="00B076A2">
        <w:rPr>
          <w:rFonts w:eastAsia="TimesNewRoman"/>
        </w:rPr>
        <w:t xml:space="preserve">ą można </w:t>
      </w:r>
      <w:r w:rsidRPr="00B076A2">
        <w:t>spawać materia</w:t>
      </w:r>
      <w:r w:rsidRPr="00B076A2">
        <w:rPr>
          <w:rFonts w:eastAsia="TimesNewRoman"/>
        </w:rPr>
        <w:t xml:space="preserve">ł </w:t>
      </w:r>
      <w:r w:rsidRPr="00B076A2">
        <w:t>bez dodatkowego drutu</w:t>
      </w:r>
      <w:r>
        <w:t xml:space="preserve"> </w:t>
      </w:r>
      <w:r w:rsidRPr="00B076A2">
        <w:t>spawalniczego lub z jego dodawaniem. Miejsce spawania jest os</w:t>
      </w:r>
      <w:r w:rsidRPr="00B076A2">
        <w:rPr>
          <w:rFonts w:eastAsia="TimesNewRoman"/>
        </w:rPr>
        <w:t>ł</w:t>
      </w:r>
      <w:r w:rsidRPr="00B076A2">
        <w:t>aniane gazem oboj</w:t>
      </w:r>
      <w:r w:rsidRPr="00B076A2">
        <w:rPr>
          <w:rFonts w:eastAsia="TimesNewRoman"/>
        </w:rPr>
        <w:t>ę</w:t>
      </w:r>
      <w:r w:rsidRPr="00B076A2">
        <w:t>tnym</w:t>
      </w:r>
      <w:r>
        <w:t>,</w:t>
      </w:r>
      <w:r w:rsidRPr="00B076A2">
        <w:t xml:space="preserve"> najcz</w:t>
      </w:r>
      <w:r w:rsidRPr="00B076A2">
        <w:rPr>
          <w:rFonts w:eastAsia="TimesNewRoman"/>
        </w:rPr>
        <w:t>ęś</w:t>
      </w:r>
      <w:r w:rsidRPr="00B076A2">
        <w:t xml:space="preserve">ciej argonem. </w:t>
      </w:r>
      <w:r w:rsidRPr="00B076A2">
        <w:rPr>
          <w:rFonts w:eastAsia="TimesNewRoman"/>
        </w:rPr>
        <w:t>Ś</w:t>
      </w:r>
      <w:r w:rsidRPr="00B076A2">
        <w:t>rodki ochrony indywidualnej i zbiorowej s</w:t>
      </w:r>
      <w:r w:rsidRPr="00B076A2">
        <w:rPr>
          <w:rFonts w:eastAsia="TimesNewRoman"/>
        </w:rPr>
        <w:t xml:space="preserve">ą </w:t>
      </w:r>
      <w:r w:rsidRPr="00B076A2">
        <w:t>takie same</w:t>
      </w:r>
      <w:r>
        <w:t>,</w:t>
      </w:r>
      <w:r w:rsidRPr="00B076A2">
        <w:t xml:space="preserve"> jak w przypadku spawania elektrod</w:t>
      </w:r>
      <w:r w:rsidRPr="00B076A2">
        <w:rPr>
          <w:rFonts w:eastAsia="TimesNewRoman"/>
        </w:rPr>
        <w:t xml:space="preserve">ą </w:t>
      </w:r>
      <w:r w:rsidRPr="00B076A2">
        <w:t>otulon</w:t>
      </w:r>
      <w:r w:rsidRPr="00B076A2">
        <w:rPr>
          <w:rFonts w:eastAsia="TimesNewRoman"/>
        </w:rPr>
        <w:t>ą</w:t>
      </w:r>
      <w:r w:rsidRPr="00B076A2">
        <w:t>.</w:t>
      </w:r>
    </w:p>
    <w:p w:rsidR="000D3D4A" w:rsidRDefault="000D3D4A" w:rsidP="007322E8">
      <w:pPr>
        <w:tabs>
          <w:tab w:val="left" w:pos="284"/>
        </w:tabs>
        <w:autoSpaceDE w:val="0"/>
        <w:autoSpaceDN w:val="0"/>
        <w:adjustRightInd w:val="0"/>
        <w:spacing w:before="0"/>
      </w:pPr>
      <w:r w:rsidRPr="00B076A2">
        <w:t>W konstrukcjach spawanych stosowane są</w:t>
      </w:r>
      <w:r w:rsidRPr="00B076A2">
        <w:rPr>
          <w:rFonts w:eastAsia="TimesNewRoman"/>
        </w:rPr>
        <w:t xml:space="preserve"> </w:t>
      </w:r>
      <w:r w:rsidRPr="00B076A2">
        <w:t>ró</w:t>
      </w:r>
      <w:r w:rsidRPr="00B076A2">
        <w:rPr>
          <w:rFonts w:eastAsia="TimesNewRoman"/>
        </w:rPr>
        <w:t>ż</w:t>
      </w:r>
      <w:r w:rsidRPr="00B076A2">
        <w:t>nego rodzaju z</w:t>
      </w:r>
      <w:r w:rsidRPr="00B076A2">
        <w:rPr>
          <w:rFonts w:eastAsia="TimesNewRoman"/>
        </w:rPr>
        <w:t>łą</w:t>
      </w:r>
      <w:r w:rsidRPr="00B076A2">
        <w:t>cza. Do podstawowych</w:t>
      </w:r>
      <w:r>
        <w:t xml:space="preserve"> </w:t>
      </w:r>
      <w:r w:rsidRPr="00B076A2">
        <w:t>rodzajów z</w:t>
      </w:r>
      <w:r w:rsidRPr="00B076A2">
        <w:rPr>
          <w:rFonts w:eastAsia="TimesNewRoman"/>
        </w:rPr>
        <w:t>łą</w:t>
      </w:r>
      <w:r w:rsidRPr="00B076A2">
        <w:t>czy nale</w:t>
      </w:r>
      <w:r w:rsidRPr="00B076A2">
        <w:rPr>
          <w:rFonts w:eastAsia="TimesNewRoman"/>
        </w:rPr>
        <w:t>żą</w:t>
      </w:r>
      <w:r w:rsidRPr="00B076A2">
        <w:t xml:space="preserve">: </w:t>
      </w:r>
    </w:p>
    <w:p w:rsidR="000D3D4A" w:rsidRPr="00B076A2" w:rsidRDefault="000D3D4A" w:rsidP="007322E8">
      <w:pPr>
        <w:tabs>
          <w:tab w:val="left" w:pos="284"/>
        </w:tabs>
        <w:autoSpaceDE w:val="0"/>
        <w:autoSpaceDN w:val="0"/>
        <w:adjustRightInd w:val="0"/>
        <w:spacing w:before="0"/>
      </w:pPr>
      <w:r w:rsidRPr="00B076A2">
        <w:t>- doczo</w:t>
      </w:r>
      <w:r w:rsidRPr="00B076A2">
        <w:rPr>
          <w:rFonts w:eastAsia="TimesNewRoman"/>
        </w:rPr>
        <w:t>ł</w:t>
      </w:r>
      <w:r w:rsidRPr="00B076A2">
        <w:t>owe ze spoin</w:t>
      </w:r>
      <w:r w:rsidRPr="00B076A2">
        <w:rPr>
          <w:rFonts w:eastAsia="TimesNewRoman"/>
        </w:rPr>
        <w:t xml:space="preserve">ą </w:t>
      </w:r>
      <w:r w:rsidRPr="00B076A2">
        <w:t>czo</w:t>
      </w:r>
      <w:r w:rsidRPr="00B076A2">
        <w:rPr>
          <w:rFonts w:eastAsia="TimesNewRoman"/>
        </w:rPr>
        <w:t>ł</w:t>
      </w:r>
      <w:r w:rsidRPr="00B076A2">
        <w:t>ow</w:t>
      </w:r>
      <w:r w:rsidRPr="00B076A2">
        <w:rPr>
          <w:rFonts w:eastAsia="TimesNewRoman"/>
        </w:rPr>
        <w:t>ą</w:t>
      </w:r>
      <w:r w:rsidRPr="00B076A2">
        <w:t>,</w:t>
      </w:r>
    </w:p>
    <w:p w:rsidR="000D3D4A" w:rsidRPr="00B076A2" w:rsidRDefault="000D3D4A" w:rsidP="007322E8">
      <w:pPr>
        <w:tabs>
          <w:tab w:val="left" w:pos="284"/>
        </w:tabs>
        <w:autoSpaceDE w:val="0"/>
        <w:autoSpaceDN w:val="0"/>
        <w:adjustRightInd w:val="0"/>
        <w:spacing w:before="0"/>
      </w:pPr>
      <w:r w:rsidRPr="00B076A2">
        <w:t xml:space="preserve">- teowe, </w:t>
      </w:r>
    </w:p>
    <w:p w:rsidR="000D3D4A" w:rsidRPr="00B076A2" w:rsidRDefault="000D3D4A" w:rsidP="007322E8">
      <w:pPr>
        <w:tabs>
          <w:tab w:val="left" w:pos="284"/>
        </w:tabs>
        <w:autoSpaceDE w:val="0"/>
        <w:autoSpaceDN w:val="0"/>
        <w:adjustRightInd w:val="0"/>
        <w:spacing w:before="0"/>
      </w:pPr>
      <w:r w:rsidRPr="00B076A2">
        <w:t>- naro</w:t>
      </w:r>
      <w:r w:rsidRPr="00B076A2">
        <w:rPr>
          <w:rFonts w:eastAsia="TimesNewRoman"/>
        </w:rPr>
        <w:t>ż</w:t>
      </w:r>
      <w:r w:rsidRPr="00B076A2">
        <w:t>ne</w:t>
      </w:r>
      <w:r>
        <w:t>,</w:t>
      </w:r>
    </w:p>
    <w:p w:rsidR="000D3D4A" w:rsidRPr="00B076A2" w:rsidRDefault="000D3D4A" w:rsidP="007322E8">
      <w:pPr>
        <w:tabs>
          <w:tab w:val="left" w:pos="284"/>
        </w:tabs>
        <w:autoSpaceDE w:val="0"/>
        <w:autoSpaceDN w:val="0"/>
        <w:adjustRightInd w:val="0"/>
        <w:spacing w:before="0"/>
      </w:pPr>
      <w:r w:rsidRPr="00B076A2">
        <w:t>- krzy</w:t>
      </w:r>
      <w:r w:rsidRPr="00B076A2">
        <w:rPr>
          <w:rFonts w:eastAsia="TimesNewRoman"/>
        </w:rPr>
        <w:t>ż</w:t>
      </w:r>
      <w:r w:rsidRPr="00B076A2">
        <w:t>owe,</w:t>
      </w:r>
    </w:p>
    <w:p w:rsidR="000D3D4A" w:rsidRPr="00B076A2" w:rsidRDefault="000D3D4A" w:rsidP="007322E8">
      <w:pPr>
        <w:tabs>
          <w:tab w:val="left" w:pos="284"/>
        </w:tabs>
        <w:autoSpaceDE w:val="0"/>
        <w:autoSpaceDN w:val="0"/>
        <w:adjustRightInd w:val="0"/>
        <w:spacing w:before="0"/>
      </w:pPr>
      <w:r w:rsidRPr="00B076A2">
        <w:t>- zak</w:t>
      </w:r>
      <w:r w:rsidRPr="00B076A2">
        <w:rPr>
          <w:rFonts w:eastAsia="TimesNewRoman"/>
        </w:rPr>
        <w:t>ł</w:t>
      </w:r>
      <w:r w:rsidRPr="00B076A2">
        <w:t>adkowe,</w:t>
      </w:r>
    </w:p>
    <w:p w:rsidR="000D3D4A" w:rsidRPr="00B076A2" w:rsidRDefault="000D3D4A" w:rsidP="007322E8">
      <w:pPr>
        <w:tabs>
          <w:tab w:val="left" w:pos="284"/>
        </w:tabs>
        <w:autoSpaceDE w:val="0"/>
        <w:autoSpaceDN w:val="0"/>
        <w:adjustRightInd w:val="0"/>
        <w:spacing w:before="0"/>
      </w:pPr>
      <w:r w:rsidRPr="00B076A2">
        <w:lastRenderedPageBreak/>
        <w:t>- przylgowe ze spoin</w:t>
      </w:r>
      <w:r w:rsidRPr="00B076A2">
        <w:rPr>
          <w:rFonts w:eastAsia="TimesNewRoman"/>
        </w:rPr>
        <w:t xml:space="preserve">ą </w:t>
      </w:r>
      <w:r w:rsidRPr="00B076A2">
        <w:t>grzbietow</w:t>
      </w:r>
      <w:r w:rsidRPr="00B076A2">
        <w:rPr>
          <w:rFonts w:eastAsia="TimesNewRoman"/>
        </w:rPr>
        <w:t>ą</w:t>
      </w:r>
      <w:r w:rsidRPr="00B076A2">
        <w:t>.</w:t>
      </w:r>
    </w:p>
    <w:p w:rsidR="000D3D4A" w:rsidRPr="00B076A2" w:rsidRDefault="000D3D4A" w:rsidP="007322E8">
      <w:pPr>
        <w:tabs>
          <w:tab w:val="left" w:pos="284"/>
        </w:tabs>
        <w:autoSpaceDE w:val="0"/>
        <w:autoSpaceDN w:val="0"/>
        <w:adjustRightInd w:val="0"/>
        <w:spacing w:before="0"/>
      </w:pPr>
      <w:r w:rsidRPr="00B076A2">
        <w:t>Wykonuj</w:t>
      </w:r>
      <w:r w:rsidRPr="00B076A2">
        <w:rPr>
          <w:rFonts w:eastAsia="TimesNewRoman"/>
        </w:rPr>
        <w:t>ą</w:t>
      </w:r>
      <w:r w:rsidRPr="00B076A2">
        <w:t>c z</w:t>
      </w:r>
      <w:r w:rsidRPr="00B076A2">
        <w:rPr>
          <w:rFonts w:eastAsia="TimesNewRoman"/>
        </w:rPr>
        <w:t>łą</w:t>
      </w:r>
      <w:r w:rsidRPr="00B076A2">
        <w:t>cze spawane mo</w:t>
      </w:r>
      <w:r w:rsidRPr="00B076A2">
        <w:rPr>
          <w:rFonts w:eastAsia="TimesNewRoman"/>
        </w:rPr>
        <w:t>ż</w:t>
      </w:r>
      <w:r w:rsidRPr="00B076A2">
        <w:t xml:space="preserve">na </w:t>
      </w:r>
      <w:r>
        <w:t>otrzymać</w:t>
      </w:r>
      <w:r w:rsidRPr="00B076A2">
        <w:t xml:space="preserve"> ró</w:t>
      </w:r>
      <w:r w:rsidRPr="00B076A2">
        <w:rPr>
          <w:rFonts w:eastAsia="TimesNewRoman"/>
        </w:rPr>
        <w:t>ż</w:t>
      </w:r>
      <w:r w:rsidRPr="00B076A2">
        <w:t>ne rodzaje spoin. Podstawow</w:t>
      </w:r>
      <w:r>
        <w:t xml:space="preserve">e </w:t>
      </w:r>
      <w:r w:rsidRPr="00B076A2">
        <w:t>to: czo</w:t>
      </w:r>
      <w:r w:rsidRPr="00B076A2">
        <w:rPr>
          <w:rFonts w:eastAsia="TimesNewRoman"/>
        </w:rPr>
        <w:t>ł</w:t>
      </w:r>
      <w:r w:rsidRPr="00B076A2">
        <w:t>owe, pachwinowe i grzbietowe.</w:t>
      </w:r>
    </w:p>
    <w:p w:rsidR="000D3D4A" w:rsidRPr="00B076A2" w:rsidRDefault="00B41AC6" w:rsidP="007322E8">
      <w:pPr>
        <w:tabs>
          <w:tab w:val="left" w:pos="284"/>
        </w:tabs>
        <w:autoSpaceDE w:val="0"/>
        <w:autoSpaceDN w:val="0"/>
        <w:adjustRightInd w:val="0"/>
        <w:spacing w:before="0"/>
      </w:pPr>
      <w:r>
        <w:rPr>
          <w:noProof/>
        </w:rPr>
        <w:pict>
          <v:shape id="_x0000_i1027" type="#_x0000_t75" style="width:453.75pt;height:203.25pt;visibility:visible">
            <v:imagedata r:id="rId10" o:title="Spaw 3"/>
          </v:shape>
        </w:pict>
      </w:r>
    </w:p>
    <w:p w:rsidR="000D3D4A" w:rsidRPr="008D5FF1" w:rsidRDefault="000D3D4A" w:rsidP="007322E8">
      <w:pPr>
        <w:tabs>
          <w:tab w:val="left" w:pos="284"/>
        </w:tabs>
        <w:autoSpaceDE w:val="0"/>
        <w:autoSpaceDN w:val="0"/>
        <w:adjustRightInd w:val="0"/>
        <w:spacing w:before="0"/>
        <w:rPr>
          <w:sz w:val="20"/>
          <w:szCs w:val="20"/>
        </w:rPr>
      </w:pPr>
      <w:r w:rsidRPr="008D5FF1">
        <w:rPr>
          <w:bCs/>
          <w:sz w:val="20"/>
          <w:szCs w:val="20"/>
        </w:rPr>
        <w:t xml:space="preserve">Rys. 3. </w:t>
      </w:r>
      <w:r w:rsidRPr="008D5FF1">
        <w:rPr>
          <w:sz w:val="20"/>
          <w:szCs w:val="20"/>
        </w:rPr>
        <w:t>Rodzaje spoin: a) czo</w:t>
      </w:r>
      <w:r w:rsidRPr="008D5FF1">
        <w:rPr>
          <w:rFonts w:eastAsia="TimesNewRoman"/>
          <w:sz w:val="20"/>
          <w:szCs w:val="20"/>
        </w:rPr>
        <w:t>ł</w:t>
      </w:r>
      <w:r w:rsidRPr="008D5FF1">
        <w:rPr>
          <w:sz w:val="20"/>
          <w:szCs w:val="20"/>
        </w:rPr>
        <w:t>owe, b) pachwinowe, c) otworowe, d) grzbietowe</w:t>
      </w:r>
    </w:p>
    <w:p w:rsidR="000D3D4A" w:rsidRPr="008D5FF1" w:rsidRDefault="000D3D4A" w:rsidP="007322E8">
      <w:pPr>
        <w:tabs>
          <w:tab w:val="left" w:pos="284"/>
        </w:tabs>
        <w:autoSpaceDE w:val="0"/>
        <w:autoSpaceDN w:val="0"/>
        <w:adjustRightInd w:val="0"/>
        <w:spacing w:before="0"/>
        <w:rPr>
          <w:sz w:val="20"/>
          <w:szCs w:val="20"/>
        </w:rPr>
      </w:pPr>
      <w:r w:rsidRPr="008D5FF1">
        <w:rPr>
          <w:sz w:val="20"/>
          <w:szCs w:val="20"/>
        </w:rPr>
        <w:t xml:space="preserve"> [Górecki A.: Technologia ogólna. Podstawy technologii mechanicznych. WSiP, Warszawa</w:t>
      </w:r>
    </w:p>
    <w:p w:rsidR="000D3D4A" w:rsidRPr="008D5FF1" w:rsidRDefault="000D3D4A" w:rsidP="007322E8">
      <w:pPr>
        <w:tabs>
          <w:tab w:val="left" w:pos="284"/>
        </w:tabs>
        <w:autoSpaceDE w:val="0"/>
        <w:autoSpaceDN w:val="0"/>
        <w:adjustRightInd w:val="0"/>
        <w:spacing w:before="0"/>
        <w:rPr>
          <w:sz w:val="20"/>
          <w:szCs w:val="20"/>
        </w:rPr>
      </w:pPr>
      <w:r w:rsidRPr="008D5FF1">
        <w:rPr>
          <w:sz w:val="20"/>
          <w:szCs w:val="20"/>
        </w:rPr>
        <w:t>2006]</w:t>
      </w:r>
    </w:p>
    <w:p w:rsidR="000D3D4A" w:rsidRPr="00B076A2" w:rsidRDefault="00B41AC6" w:rsidP="007322E8">
      <w:pPr>
        <w:tabs>
          <w:tab w:val="left" w:pos="284"/>
        </w:tabs>
        <w:autoSpaceDE w:val="0"/>
        <w:autoSpaceDN w:val="0"/>
        <w:adjustRightInd w:val="0"/>
        <w:spacing w:before="0"/>
      </w:pPr>
      <w:r>
        <w:rPr>
          <w:noProof/>
        </w:rPr>
        <w:pict>
          <v:shape id="Obraz 2" o:spid="_x0000_i1028" type="#_x0000_t75" style="width:371.25pt;height:201pt;visibility:visible">
            <v:imagedata r:id="rId11" o:title=""/>
          </v:shape>
        </w:pict>
      </w:r>
    </w:p>
    <w:p w:rsidR="000D3D4A" w:rsidRPr="008D5FF1" w:rsidRDefault="000D3D4A" w:rsidP="007322E8">
      <w:pPr>
        <w:tabs>
          <w:tab w:val="left" w:pos="284"/>
        </w:tabs>
        <w:autoSpaceDE w:val="0"/>
        <w:autoSpaceDN w:val="0"/>
        <w:adjustRightInd w:val="0"/>
        <w:spacing w:before="0"/>
        <w:rPr>
          <w:sz w:val="20"/>
          <w:szCs w:val="20"/>
        </w:rPr>
      </w:pPr>
      <w:r w:rsidRPr="008D5FF1">
        <w:rPr>
          <w:bCs/>
          <w:sz w:val="20"/>
          <w:szCs w:val="20"/>
        </w:rPr>
        <w:t xml:space="preserve">Rys. 4. </w:t>
      </w:r>
      <w:r w:rsidRPr="008D5FF1">
        <w:rPr>
          <w:sz w:val="20"/>
          <w:szCs w:val="20"/>
        </w:rPr>
        <w:t>Rodzaje z</w:t>
      </w:r>
      <w:r w:rsidRPr="008D5FF1">
        <w:rPr>
          <w:rFonts w:eastAsia="TimesNewRoman"/>
          <w:sz w:val="20"/>
          <w:szCs w:val="20"/>
        </w:rPr>
        <w:t>łą</w:t>
      </w:r>
      <w:r w:rsidRPr="008D5FF1">
        <w:rPr>
          <w:sz w:val="20"/>
          <w:szCs w:val="20"/>
        </w:rPr>
        <w:t>cz spawanych: a) doczo</w:t>
      </w:r>
      <w:r w:rsidRPr="008D5FF1">
        <w:rPr>
          <w:rFonts w:eastAsia="TimesNewRoman"/>
          <w:sz w:val="20"/>
          <w:szCs w:val="20"/>
        </w:rPr>
        <w:t>ł</w:t>
      </w:r>
      <w:r w:rsidRPr="008D5FF1">
        <w:rPr>
          <w:sz w:val="20"/>
          <w:szCs w:val="20"/>
        </w:rPr>
        <w:t>owe ze spoina czo</w:t>
      </w:r>
      <w:r w:rsidRPr="008D5FF1">
        <w:rPr>
          <w:rFonts w:eastAsia="TimesNewRoman"/>
          <w:sz w:val="20"/>
          <w:szCs w:val="20"/>
        </w:rPr>
        <w:t>ł</w:t>
      </w:r>
      <w:r w:rsidRPr="008D5FF1">
        <w:rPr>
          <w:sz w:val="20"/>
          <w:szCs w:val="20"/>
        </w:rPr>
        <w:t>ow</w:t>
      </w:r>
      <w:r w:rsidRPr="008D5FF1">
        <w:rPr>
          <w:rFonts w:eastAsia="TimesNewRoman"/>
          <w:sz w:val="20"/>
          <w:szCs w:val="20"/>
        </w:rPr>
        <w:t>ą</w:t>
      </w:r>
      <w:r w:rsidRPr="008D5FF1">
        <w:rPr>
          <w:sz w:val="20"/>
          <w:szCs w:val="20"/>
        </w:rPr>
        <w:t>, b) teowe, c) naro</w:t>
      </w:r>
      <w:r w:rsidRPr="008D5FF1">
        <w:rPr>
          <w:rFonts w:eastAsia="TimesNewRoman"/>
          <w:sz w:val="20"/>
          <w:szCs w:val="20"/>
        </w:rPr>
        <w:t>ż</w:t>
      </w:r>
      <w:r w:rsidRPr="008D5FF1">
        <w:rPr>
          <w:sz w:val="20"/>
          <w:szCs w:val="20"/>
        </w:rPr>
        <w:t>ne,</w:t>
      </w:r>
    </w:p>
    <w:p w:rsidR="000D3D4A" w:rsidRPr="008D5FF1" w:rsidRDefault="000D3D4A" w:rsidP="007322E8">
      <w:pPr>
        <w:tabs>
          <w:tab w:val="left" w:pos="284"/>
        </w:tabs>
        <w:autoSpaceDE w:val="0"/>
        <w:autoSpaceDN w:val="0"/>
        <w:adjustRightInd w:val="0"/>
        <w:spacing w:before="0"/>
        <w:rPr>
          <w:rFonts w:eastAsia="TimesNewRoman"/>
          <w:sz w:val="20"/>
          <w:szCs w:val="20"/>
        </w:rPr>
      </w:pPr>
      <w:r w:rsidRPr="008D5FF1">
        <w:rPr>
          <w:sz w:val="20"/>
          <w:szCs w:val="20"/>
        </w:rPr>
        <w:t>d) krzy</w:t>
      </w:r>
      <w:r w:rsidRPr="008D5FF1">
        <w:rPr>
          <w:rFonts w:eastAsia="TimesNewRoman"/>
          <w:sz w:val="20"/>
          <w:szCs w:val="20"/>
        </w:rPr>
        <w:t>ż</w:t>
      </w:r>
      <w:r w:rsidRPr="008D5FF1">
        <w:rPr>
          <w:sz w:val="20"/>
          <w:szCs w:val="20"/>
        </w:rPr>
        <w:t>owe, e) zak</w:t>
      </w:r>
      <w:r w:rsidRPr="008D5FF1">
        <w:rPr>
          <w:rFonts w:eastAsia="TimesNewRoman"/>
          <w:sz w:val="20"/>
          <w:szCs w:val="20"/>
        </w:rPr>
        <w:t>ł</w:t>
      </w:r>
      <w:r w:rsidRPr="008D5FF1">
        <w:rPr>
          <w:sz w:val="20"/>
          <w:szCs w:val="20"/>
        </w:rPr>
        <w:t>adkowe, f) przylgowe ze spoin</w:t>
      </w:r>
      <w:r w:rsidRPr="008D5FF1">
        <w:rPr>
          <w:rFonts w:eastAsia="TimesNewRoman"/>
          <w:sz w:val="20"/>
          <w:szCs w:val="20"/>
        </w:rPr>
        <w:t xml:space="preserve">ą </w:t>
      </w:r>
      <w:r w:rsidRPr="008D5FF1">
        <w:rPr>
          <w:sz w:val="20"/>
          <w:szCs w:val="20"/>
        </w:rPr>
        <w:t>grzbietow</w:t>
      </w:r>
      <w:r w:rsidRPr="008D5FF1">
        <w:rPr>
          <w:rFonts w:eastAsia="TimesNewRoman"/>
          <w:sz w:val="20"/>
          <w:szCs w:val="20"/>
        </w:rPr>
        <w:t>ą</w:t>
      </w:r>
    </w:p>
    <w:p w:rsidR="000D3D4A" w:rsidRPr="008D5FF1" w:rsidRDefault="000D3D4A" w:rsidP="007322E8">
      <w:pPr>
        <w:tabs>
          <w:tab w:val="left" w:pos="284"/>
        </w:tabs>
        <w:autoSpaceDE w:val="0"/>
        <w:autoSpaceDN w:val="0"/>
        <w:adjustRightInd w:val="0"/>
        <w:spacing w:before="0"/>
        <w:rPr>
          <w:sz w:val="20"/>
          <w:szCs w:val="20"/>
        </w:rPr>
      </w:pPr>
      <w:r w:rsidRPr="008D5FF1">
        <w:rPr>
          <w:rFonts w:eastAsia="TimesNewRoman"/>
          <w:sz w:val="20"/>
          <w:szCs w:val="20"/>
        </w:rPr>
        <w:t xml:space="preserve"> </w:t>
      </w:r>
      <w:r w:rsidRPr="008D5FF1">
        <w:rPr>
          <w:sz w:val="20"/>
          <w:szCs w:val="20"/>
        </w:rPr>
        <w:t>[Zawora J.: Podstawy technologii maszyn. WSiP, Warszawa 2006]</w:t>
      </w:r>
    </w:p>
    <w:p w:rsidR="000D3D4A" w:rsidRPr="00B076A2" w:rsidRDefault="000D3D4A" w:rsidP="007322E8">
      <w:pPr>
        <w:tabs>
          <w:tab w:val="left" w:pos="284"/>
        </w:tabs>
        <w:autoSpaceDE w:val="0"/>
        <w:autoSpaceDN w:val="0"/>
        <w:adjustRightInd w:val="0"/>
        <w:spacing w:before="0"/>
      </w:pPr>
      <w:r>
        <w:t xml:space="preserve">Dobór odpowiedniej pozycji do spawania uzależniony jest od </w:t>
      </w:r>
      <w:r w:rsidRPr="00B076A2">
        <w:t>miejsca po</w:t>
      </w:r>
      <w:r w:rsidRPr="00B076A2">
        <w:rPr>
          <w:rFonts w:eastAsia="TimesNewRoman"/>
        </w:rPr>
        <w:t>ł</w:t>
      </w:r>
      <w:r w:rsidRPr="00B076A2">
        <w:t>o</w:t>
      </w:r>
      <w:r w:rsidRPr="00B076A2">
        <w:rPr>
          <w:rFonts w:eastAsia="TimesNewRoman"/>
        </w:rPr>
        <w:t>ż</w:t>
      </w:r>
      <w:r w:rsidRPr="00B076A2">
        <w:t>enia spoiny w spawanej konstrukcji.</w:t>
      </w:r>
    </w:p>
    <w:p w:rsidR="000D3D4A" w:rsidRPr="00B076A2" w:rsidRDefault="000D3D4A" w:rsidP="007322E8">
      <w:pPr>
        <w:tabs>
          <w:tab w:val="left" w:pos="284"/>
        </w:tabs>
        <w:autoSpaceDE w:val="0"/>
        <w:autoSpaceDN w:val="0"/>
        <w:adjustRightInd w:val="0"/>
        <w:spacing w:before="0"/>
      </w:pPr>
      <w:r w:rsidRPr="00B076A2">
        <w:lastRenderedPageBreak/>
        <w:t>Podstawowe pozycje spawania to: podolna, okapowa, naboczna, pionowa z góry na dół, pionowa z dołu do góry.</w:t>
      </w:r>
    </w:p>
    <w:p w:rsidR="000D3D4A" w:rsidRPr="00B076A2" w:rsidRDefault="000D3D4A" w:rsidP="007322E8">
      <w:pPr>
        <w:tabs>
          <w:tab w:val="left" w:pos="284"/>
        </w:tabs>
        <w:spacing w:before="0"/>
        <w:rPr>
          <w:color w:val="000000"/>
        </w:rPr>
      </w:pPr>
      <w:r>
        <w:rPr>
          <w:color w:val="000000"/>
        </w:rPr>
        <w:t>Podczas spawania</w:t>
      </w:r>
      <w:r w:rsidRPr="00B076A2">
        <w:rPr>
          <w:color w:val="000000"/>
        </w:rPr>
        <w:t xml:space="preserve"> elektrodę prowadzimy ściegiem prostym</w:t>
      </w:r>
      <w:r w:rsidRPr="00B076A2">
        <w:rPr>
          <w:rStyle w:val="apple-converted-space"/>
          <w:rFonts w:eastAsia="Calibri"/>
          <w:color w:val="000000"/>
        </w:rPr>
        <w:t> </w:t>
      </w:r>
      <w:r w:rsidRPr="00B076A2">
        <w:rPr>
          <w:rStyle w:val="wyrnienieznak"/>
          <w:iCs/>
          <w:color w:val="000000"/>
        </w:rPr>
        <w:t>(rys.</w:t>
      </w:r>
      <w:r w:rsidRPr="00B076A2">
        <w:rPr>
          <w:rStyle w:val="apple-converted-space"/>
          <w:rFonts w:eastAsia="Calibri"/>
          <w:iCs/>
          <w:color w:val="000000"/>
        </w:rPr>
        <w:t> </w:t>
      </w:r>
      <w:r w:rsidRPr="00B076A2">
        <w:rPr>
          <w:rStyle w:val="wyrnienieznak"/>
          <w:iCs/>
          <w:color w:val="000000"/>
        </w:rPr>
        <w:t>5 a)</w:t>
      </w:r>
      <w:r w:rsidRPr="00B076A2">
        <w:rPr>
          <w:rStyle w:val="apple-converted-space"/>
          <w:rFonts w:eastAsia="Calibri"/>
          <w:color w:val="000000"/>
        </w:rPr>
        <w:t> </w:t>
      </w:r>
      <w:r w:rsidRPr="00B076A2">
        <w:rPr>
          <w:color w:val="000000"/>
        </w:rPr>
        <w:t>lub zakosowym</w:t>
      </w:r>
      <w:r w:rsidRPr="00B076A2">
        <w:rPr>
          <w:rStyle w:val="apple-converted-space"/>
          <w:rFonts w:eastAsia="Calibri"/>
          <w:color w:val="000000"/>
        </w:rPr>
        <w:t> </w:t>
      </w:r>
      <w:r w:rsidRPr="00B076A2">
        <w:rPr>
          <w:rStyle w:val="wyrnienieznak"/>
          <w:iCs/>
          <w:color w:val="000000"/>
        </w:rPr>
        <w:t>(rys. 5 b).</w:t>
      </w:r>
      <w:r w:rsidRPr="00B076A2">
        <w:rPr>
          <w:rStyle w:val="apple-converted-space"/>
          <w:rFonts w:eastAsia="Calibri"/>
          <w:color w:val="000000"/>
        </w:rPr>
        <w:t> </w:t>
      </w:r>
      <w:r w:rsidRPr="00B076A2">
        <w:rPr>
          <w:color w:val="000000"/>
        </w:rPr>
        <w:t>Przy spawaniu blach o grubości powyżej</w:t>
      </w:r>
      <w:r w:rsidRPr="00B076A2">
        <w:rPr>
          <w:rStyle w:val="apple-converted-space"/>
          <w:rFonts w:eastAsia="Calibri"/>
          <w:color w:val="000000"/>
        </w:rPr>
        <w:t> </w:t>
      </w:r>
      <w:r w:rsidRPr="00B076A2">
        <w:rPr>
          <w:color w:val="000000"/>
        </w:rPr>
        <w:t>20 mm</w:t>
      </w:r>
      <w:r>
        <w:rPr>
          <w:rStyle w:val="apple-converted-space"/>
          <w:rFonts w:eastAsia="Calibri"/>
          <w:color w:val="000000"/>
        </w:rPr>
        <w:t xml:space="preserve"> </w:t>
      </w:r>
      <w:r w:rsidRPr="00B076A2">
        <w:rPr>
          <w:color w:val="000000"/>
        </w:rPr>
        <w:t>koniecznie stosujemy ścieg zakosowy</w:t>
      </w:r>
      <w:r>
        <w:rPr>
          <w:color w:val="000000"/>
        </w:rPr>
        <w:t>,</w:t>
      </w:r>
      <w:r w:rsidRPr="00B076A2">
        <w:rPr>
          <w:color w:val="000000"/>
        </w:rPr>
        <w:t xml:space="preserve"> z uwagi na mniejsze odkształcenia. Stosuj</w:t>
      </w:r>
      <w:r>
        <w:rPr>
          <w:color w:val="000000"/>
        </w:rPr>
        <w:t>emy zasadę: układamy</w:t>
      </w:r>
      <w:r w:rsidRPr="00B076A2">
        <w:rPr>
          <w:color w:val="000000"/>
        </w:rPr>
        <w:t xml:space="preserve"> możliwie płaskie ściegi, aby uniknąć ostrych wgłębień, w których gromadzi się trudny do usunięcia żużel.</w:t>
      </w:r>
    </w:p>
    <w:p w:rsidR="000D3D4A" w:rsidRPr="00B076A2" w:rsidRDefault="000D3D4A" w:rsidP="007322E8">
      <w:pPr>
        <w:tabs>
          <w:tab w:val="left" w:pos="284"/>
        </w:tabs>
        <w:spacing w:before="0"/>
        <w:rPr>
          <w:color w:val="000000"/>
        </w:rPr>
      </w:pPr>
    </w:p>
    <w:p w:rsidR="000D3D4A" w:rsidRPr="00B076A2" w:rsidRDefault="00B41AC6" w:rsidP="007322E8">
      <w:pPr>
        <w:tabs>
          <w:tab w:val="left" w:pos="284"/>
        </w:tabs>
        <w:spacing w:before="0"/>
        <w:rPr>
          <w:color w:val="000000"/>
        </w:rPr>
      </w:pPr>
      <w:r>
        <w:rPr>
          <w:noProof/>
        </w:rPr>
        <w:pict>
          <v:shape id="_x0000_i1029" type="#_x0000_t75" style="width:336pt;height:369.75pt;visibility:visible">
            <v:imagedata r:id="rId12" o:title=""/>
          </v:shape>
        </w:pict>
      </w:r>
    </w:p>
    <w:p w:rsidR="000D3D4A" w:rsidRPr="00B076A2" w:rsidRDefault="000D3D4A" w:rsidP="007322E8">
      <w:pPr>
        <w:tabs>
          <w:tab w:val="left" w:pos="284"/>
        </w:tabs>
        <w:spacing w:before="0"/>
        <w:rPr>
          <w:color w:val="000000"/>
        </w:rPr>
      </w:pPr>
    </w:p>
    <w:p w:rsidR="000D3D4A" w:rsidRPr="008D5FF1" w:rsidRDefault="000D3D4A" w:rsidP="007322E8">
      <w:pPr>
        <w:pStyle w:val="wyrnienie"/>
        <w:tabs>
          <w:tab w:val="left" w:pos="284"/>
        </w:tabs>
        <w:spacing w:before="0" w:beforeAutospacing="0" w:after="0" w:afterAutospacing="0" w:line="360" w:lineRule="auto"/>
        <w:jc w:val="both"/>
        <w:rPr>
          <w:sz w:val="22"/>
          <w:szCs w:val="22"/>
        </w:rPr>
      </w:pPr>
      <w:r w:rsidRPr="008D5FF1">
        <w:rPr>
          <w:iCs/>
          <w:sz w:val="22"/>
          <w:szCs w:val="22"/>
        </w:rPr>
        <w:t>Rys. 5. Technika spawania: a) prowadzenie elektrody ściegami prostymi, b) prowadzenie elektrody ściegami zakosowymi, c) rodzaje ściegów [</w:t>
      </w:r>
      <w:r w:rsidRPr="000D3D4A">
        <w:rPr>
          <w:sz w:val="22"/>
          <w:szCs w:val="22"/>
        </w:rPr>
        <w:t>http://adrianolek.com</w:t>
      </w:r>
      <w:r w:rsidRPr="008D5FF1">
        <w:rPr>
          <w:sz w:val="22"/>
          <w:szCs w:val="22"/>
        </w:rPr>
        <w:t>]</w:t>
      </w:r>
    </w:p>
    <w:p w:rsidR="000D3D4A" w:rsidRDefault="000D3D4A" w:rsidP="007322E8">
      <w:pPr>
        <w:tabs>
          <w:tab w:val="left" w:pos="284"/>
        </w:tabs>
        <w:spacing w:before="0"/>
        <w:rPr>
          <w:color w:val="000000"/>
        </w:rPr>
      </w:pPr>
    </w:p>
    <w:p w:rsidR="000D3D4A" w:rsidRPr="00B076A2" w:rsidRDefault="000D3D4A" w:rsidP="007322E8">
      <w:pPr>
        <w:tabs>
          <w:tab w:val="left" w:pos="284"/>
        </w:tabs>
        <w:spacing w:before="0"/>
        <w:rPr>
          <w:color w:val="000000"/>
        </w:rPr>
      </w:pPr>
      <w:r w:rsidRPr="00B076A2">
        <w:rPr>
          <w:color w:val="000000"/>
        </w:rPr>
        <w:lastRenderedPageBreak/>
        <w:t>Dobór grubości elektrody ma znaczący wpływ na jakość wykonywanej</w:t>
      </w:r>
      <w:r w:rsidRPr="00B076A2">
        <w:rPr>
          <w:rStyle w:val="apple-converted-space"/>
          <w:rFonts w:eastAsia="Calibri"/>
          <w:color w:val="000000"/>
        </w:rPr>
        <w:t> </w:t>
      </w:r>
      <w:r w:rsidRPr="00B076A2">
        <w:rPr>
          <w:color w:val="000000"/>
        </w:rPr>
        <w:t>spoiny. W spoinach w kształcie X i V pierwsze ściegi wykonuje się cieńszą elektrodą, a w miarę przechodzenia do szerszej części spoiny stosujemy elektrody coraz grubsze.</w:t>
      </w:r>
    </w:p>
    <w:p w:rsidR="000D3D4A" w:rsidRPr="00B076A2" w:rsidRDefault="000D3D4A" w:rsidP="007322E8">
      <w:pPr>
        <w:tabs>
          <w:tab w:val="left" w:pos="284"/>
        </w:tabs>
        <w:spacing w:before="0"/>
        <w:rPr>
          <w:color w:val="000000"/>
        </w:rPr>
      </w:pPr>
      <w:r w:rsidRPr="00B076A2">
        <w:rPr>
          <w:color w:val="000000"/>
        </w:rPr>
        <w:t xml:space="preserve">Łuk elektryczny </w:t>
      </w:r>
      <w:r>
        <w:rPr>
          <w:color w:val="000000"/>
        </w:rPr>
        <w:t>utworzymy</w:t>
      </w:r>
      <w:r w:rsidRPr="00B076A2">
        <w:rPr>
          <w:color w:val="000000"/>
        </w:rPr>
        <w:t xml:space="preserve"> przez dotknięcie elektrodą przedmiotu spawanego ruchem przypominającym zapalenie zapałki. Podczas spawania utrzymujemy prawidłową długość łuku, tj. nie przekraczającą grubości elektrody. Zbyt długi łuk powoduje przedostawanie</w:t>
      </w:r>
      <w:r>
        <w:rPr>
          <w:color w:val="000000"/>
        </w:rPr>
        <w:t xml:space="preserve"> się do spoiny tlenu i azotu, co</w:t>
      </w:r>
      <w:r w:rsidRPr="00B076A2">
        <w:rPr>
          <w:color w:val="000000"/>
        </w:rPr>
        <w:t xml:space="preserve"> zmniejsza</w:t>
      </w:r>
      <w:r>
        <w:rPr>
          <w:color w:val="000000"/>
        </w:rPr>
        <w:t xml:space="preserve"> głębokość wtopienia i</w:t>
      </w:r>
      <w:r w:rsidRPr="00B076A2">
        <w:rPr>
          <w:color w:val="000000"/>
        </w:rPr>
        <w:t xml:space="preserve"> daje duży rozprysk metalu.</w:t>
      </w:r>
    </w:p>
    <w:p w:rsidR="00801103" w:rsidRPr="00B076A2" w:rsidRDefault="00801103" w:rsidP="007322E8">
      <w:pPr>
        <w:pStyle w:val="Bezodstpw"/>
        <w:tabs>
          <w:tab w:val="left" w:pos="284"/>
        </w:tabs>
        <w:spacing w:line="360" w:lineRule="auto"/>
        <w:jc w:val="both"/>
        <w:rPr>
          <w:b/>
          <w:szCs w:val="24"/>
        </w:rPr>
      </w:pPr>
    </w:p>
    <w:p w:rsidR="000D3D4A" w:rsidRPr="007322E8" w:rsidRDefault="000D3D4A" w:rsidP="007322E8">
      <w:pPr>
        <w:pStyle w:val="Bezodstpw"/>
        <w:tabs>
          <w:tab w:val="left" w:pos="284"/>
        </w:tabs>
        <w:spacing w:line="360" w:lineRule="auto"/>
        <w:jc w:val="both"/>
        <w:rPr>
          <w:b/>
          <w:szCs w:val="24"/>
        </w:rPr>
      </w:pPr>
      <w:r>
        <w:rPr>
          <w:b/>
          <w:szCs w:val="24"/>
        </w:rPr>
        <w:t>Zestawy pytań i odpowiedzi</w:t>
      </w:r>
      <w:r w:rsidRPr="00B076A2">
        <w:rPr>
          <w:b/>
          <w:szCs w:val="24"/>
        </w:rPr>
        <w:t xml:space="preserve"> </w:t>
      </w:r>
    </w:p>
    <w:p w:rsidR="000D3D4A" w:rsidRPr="00B076A2" w:rsidRDefault="000D3D4A" w:rsidP="007322E8">
      <w:pPr>
        <w:pStyle w:val="Bezodstpw"/>
        <w:numPr>
          <w:ilvl w:val="0"/>
          <w:numId w:val="16"/>
        </w:numPr>
        <w:tabs>
          <w:tab w:val="left" w:pos="284"/>
        </w:tabs>
        <w:spacing w:line="360" w:lineRule="auto"/>
        <w:ind w:left="0" w:firstLine="0"/>
        <w:jc w:val="both"/>
        <w:rPr>
          <w:szCs w:val="24"/>
        </w:rPr>
      </w:pPr>
      <w:r w:rsidRPr="00B076A2">
        <w:rPr>
          <w:szCs w:val="24"/>
        </w:rPr>
        <w:t>Co to jest spawanie?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801103" w:rsidRDefault="000D3D4A" w:rsidP="007322E8">
      <w:pPr>
        <w:shd w:val="clear" w:color="auto" w:fill="FFFFFF"/>
        <w:tabs>
          <w:tab w:val="left" w:pos="284"/>
        </w:tabs>
        <w:spacing w:before="0"/>
        <w:rPr>
          <w:bCs/>
        </w:rPr>
      </w:pPr>
      <w:r w:rsidRPr="00B076A2">
        <w:rPr>
          <w:bCs/>
        </w:rPr>
        <w:t>Spawanie jest nierozłącznym łączeniem metali przez ich wzajemne</w:t>
      </w:r>
      <w:r>
        <w:rPr>
          <w:bCs/>
        </w:rPr>
        <w:t xml:space="preserve"> stopienie w miejscu połączenia</w:t>
      </w:r>
      <w:r w:rsidRPr="00B076A2">
        <w:rPr>
          <w:bCs/>
        </w:rPr>
        <w:t xml:space="preserve"> </w:t>
      </w:r>
      <w:r>
        <w:rPr>
          <w:bCs/>
        </w:rPr>
        <w:t>(</w:t>
      </w:r>
      <w:r w:rsidRPr="00B076A2">
        <w:rPr>
          <w:bCs/>
        </w:rPr>
        <w:t>w zależności od rodzaju spawania</w:t>
      </w:r>
      <w:r>
        <w:rPr>
          <w:bCs/>
        </w:rPr>
        <w:t>,</w:t>
      </w:r>
      <w:r w:rsidRPr="00B076A2">
        <w:rPr>
          <w:bCs/>
        </w:rPr>
        <w:t xml:space="preserve"> z dodaniem lub bez dodawania spoiwa</w:t>
      </w:r>
      <w:r>
        <w:rPr>
          <w:bCs/>
        </w:rPr>
        <w:t>)</w:t>
      </w:r>
      <w:r w:rsidRPr="00B076A2">
        <w:rPr>
          <w:bCs/>
        </w:rPr>
        <w:t xml:space="preserve">. </w:t>
      </w:r>
    </w:p>
    <w:p w:rsidR="000D3D4A" w:rsidRPr="00B076A2" w:rsidRDefault="000D3D4A" w:rsidP="007322E8">
      <w:pPr>
        <w:pStyle w:val="Bezodstpw"/>
        <w:tabs>
          <w:tab w:val="left" w:pos="284"/>
        </w:tabs>
        <w:spacing w:line="360" w:lineRule="auto"/>
        <w:jc w:val="both"/>
        <w:rPr>
          <w:szCs w:val="24"/>
        </w:rPr>
      </w:pPr>
      <w:r w:rsidRPr="00B076A2">
        <w:rPr>
          <w:szCs w:val="24"/>
        </w:rPr>
        <w:t xml:space="preserve">2. </w:t>
      </w:r>
      <w:r>
        <w:rPr>
          <w:szCs w:val="24"/>
        </w:rPr>
        <w:t>Jakie są</w:t>
      </w:r>
      <w:r w:rsidRPr="00B076A2">
        <w:rPr>
          <w:szCs w:val="24"/>
        </w:rPr>
        <w:t xml:space="preserve"> podstawowe metody spawania elektrycznego? </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Podstawowe</w:t>
      </w:r>
      <w:r>
        <w:t xml:space="preserve"> </w:t>
      </w:r>
      <w:r w:rsidRPr="00B076A2">
        <w:t>metody spawania elektrycznego to:</w:t>
      </w:r>
      <w:r>
        <w:t xml:space="preserve"> </w:t>
      </w:r>
      <w:r w:rsidRPr="00B076A2">
        <w:t>spawanie elektrodą otulon</w:t>
      </w:r>
      <w:r w:rsidRPr="00B076A2">
        <w:rPr>
          <w:rFonts w:eastAsia="TimesNewRoman"/>
        </w:rPr>
        <w:t>ą</w:t>
      </w:r>
      <w:r w:rsidRPr="00B076A2">
        <w:t>,</w:t>
      </w:r>
      <w:r>
        <w:t xml:space="preserve"> </w:t>
      </w:r>
      <w:r w:rsidRPr="00B076A2">
        <w:t>spawanie w os</w:t>
      </w:r>
      <w:r w:rsidRPr="00B076A2">
        <w:rPr>
          <w:rFonts w:eastAsia="TimesNewRoman"/>
        </w:rPr>
        <w:t>ł</w:t>
      </w:r>
      <w:r w:rsidRPr="00B076A2">
        <w:t>onie gazów ochronnych nieaktywnych (argon) MIG,</w:t>
      </w:r>
      <w:r>
        <w:t xml:space="preserve"> </w:t>
      </w:r>
      <w:r w:rsidRPr="00B076A2">
        <w:t>spawanie w osłonie gazów aktywnych (dwutlenek w</w:t>
      </w:r>
      <w:r w:rsidRPr="00B076A2">
        <w:rPr>
          <w:rFonts w:eastAsia="TimesNewRoman"/>
        </w:rPr>
        <w:t>ę</w:t>
      </w:r>
      <w:r w:rsidRPr="00B076A2">
        <w:t>gla) MAG</w:t>
      </w:r>
      <w:r>
        <w:t xml:space="preserve">, </w:t>
      </w:r>
      <w:r w:rsidRPr="00B076A2">
        <w:t>spawanie w osłonie gazów nieaktywnych elektrod</w:t>
      </w:r>
      <w:r w:rsidRPr="00B076A2">
        <w:rPr>
          <w:rFonts w:eastAsia="TimesNewRoman"/>
        </w:rPr>
        <w:t xml:space="preserve">ą </w:t>
      </w:r>
      <w:r w:rsidRPr="00B076A2">
        <w:t>nietopliw</w:t>
      </w:r>
      <w:r w:rsidRPr="00B076A2">
        <w:rPr>
          <w:rFonts w:eastAsia="TimesNewRoman"/>
        </w:rPr>
        <w:t xml:space="preserve">ą </w:t>
      </w:r>
      <w:r w:rsidRPr="00B076A2">
        <w:t>(TIG).</w:t>
      </w:r>
    </w:p>
    <w:p w:rsidR="000D3D4A" w:rsidRPr="00B076A2" w:rsidRDefault="000D3D4A" w:rsidP="007322E8">
      <w:pPr>
        <w:pStyle w:val="Bezodstpw"/>
        <w:tabs>
          <w:tab w:val="left" w:pos="284"/>
        </w:tabs>
        <w:spacing w:line="360" w:lineRule="auto"/>
        <w:jc w:val="both"/>
        <w:rPr>
          <w:szCs w:val="24"/>
        </w:rPr>
      </w:pPr>
      <w:r w:rsidRPr="00B076A2">
        <w:rPr>
          <w:szCs w:val="24"/>
        </w:rPr>
        <w:t xml:space="preserve">3. Na czym polega spawanie elektrodą otuloną? </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Podczas spawania elektrod</w:t>
      </w:r>
      <w:r w:rsidRPr="00B076A2">
        <w:rPr>
          <w:rFonts w:eastAsia="TimesNewRoman"/>
        </w:rPr>
        <w:t xml:space="preserve">ą </w:t>
      </w:r>
      <w:r w:rsidRPr="00B076A2">
        <w:t>otulon</w:t>
      </w:r>
      <w:r w:rsidRPr="00B076A2">
        <w:rPr>
          <w:rFonts w:eastAsia="TimesNewRoman"/>
        </w:rPr>
        <w:t xml:space="preserve">ą </w:t>
      </w:r>
      <w:r w:rsidRPr="00B076A2">
        <w:t>trwa</w:t>
      </w:r>
      <w:r w:rsidRPr="00B076A2">
        <w:rPr>
          <w:rFonts w:eastAsia="TimesNewRoman"/>
        </w:rPr>
        <w:t>ł</w:t>
      </w:r>
      <w:r w:rsidRPr="00B076A2">
        <w:t>e po</w:t>
      </w:r>
      <w:r w:rsidRPr="00B076A2">
        <w:rPr>
          <w:rFonts w:eastAsia="TimesNewRoman"/>
        </w:rPr>
        <w:t>łą</w:t>
      </w:r>
      <w:r w:rsidRPr="00B076A2">
        <w:t>czenie uzyskuje si</w:t>
      </w:r>
      <w:r w:rsidRPr="00B076A2">
        <w:rPr>
          <w:rFonts w:eastAsia="TimesNewRoman"/>
        </w:rPr>
        <w:t xml:space="preserve">ę </w:t>
      </w:r>
      <w:r w:rsidRPr="00B076A2">
        <w:t xml:space="preserve">przez stopienie </w:t>
      </w:r>
      <w:r w:rsidRPr="00B076A2">
        <w:rPr>
          <w:rFonts w:eastAsia="TimesNewRoman"/>
        </w:rPr>
        <w:t>ł</w:t>
      </w:r>
      <w:r w:rsidRPr="00B076A2">
        <w:t>ukiem elektrycznym topliwej elektrody otulonej i materia</w:t>
      </w:r>
      <w:r w:rsidRPr="00B076A2">
        <w:rPr>
          <w:rFonts w:eastAsia="TimesNewRoman"/>
        </w:rPr>
        <w:t>ł</w:t>
      </w:r>
      <w:r w:rsidRPr="00B076A2">
        <w:t>u sp</w:t>
      </w:r>
      <w:r>
        <w:t>awanego.</w:t>
      </w:r>
      <w:r w:rsidRPr="00B076A2">
        <w:t xml:space="preserve"> </w:t>
      </w:r>
      <w:r>
        <w:rPr>
          <w:rFonts w:eastAsia="TimesNewRoman"/>
        </w:rPr>
        <w:t>Ł</w:t>
      </w:r>
      <w:r w:rsidRPr="00B076A2">
        <w:t>uk powstaje pomi</w:t>
      </w:r>
      <w:r w:rsidRPr="00B076A2">
        <w:rPr>
          <w:rFonts w:eastAsia="TimesNewRoman"/>
        </w:rPr>
        <w:t>ę</w:t>
      </w:r>
      <w:r w:rsidRPr="00B076A2">
        <w:t>dzy rdzeniem elektrody pokrytym otulin</w:t>
      </w:r>
      <w:r w:rsidRPr="00B076A2">
        <w:rPr>
          <w:rFonts w:eastAsia="TimesNewRoman"/>
        </w:rPr>
        <w:t>ą</w:t>
      </w:r>
      <w:r w:rsidRPr="00B076A2">
        <w:t xml:space="preserve">, a </w:t>
      </w:r>
      <w:r w:rsidRPr="00B076A2">
        <w:rPr>
          <w:rFonts w:eastAsia="TimesNewRoman"/>
        </w:rPr>
        <w:t>łą</w:t>
      </w:r>
      <w:r w:rsidRPr="00B076A2">
        <w:t xml:space="preserve">czonym metalem. </w:t>
      </w:r>
    </w:p>
    <w:p w:rsidR="000D3D4A" w:rsidRPr="00B076A2" w:rsidRDefault="000D3D4A" w:rsidP="007322E8">
      <w:pPr>
        <w:pStyle w:val="Bezodstpw"/>
        <w:tabs>
          <w:tab w:val="left" w:pos="284"/>
        </w:tabs>
        <w:spacing w:line="360" w:lineRule="auto"/>
        <w:jc w:val="both"/>
        <w:rPr>
          <w:szCs w:val="24"/>
        </w:rPr>
      </w:pPr>
      <w:r>
        <w:rPr>
          <w:szCs w:val="24"/>
        </w:rPr>
        <w:t>4</w:t>
      </w:r>
      <w:r w:rsidRPr="00B076A2">
        <w:rPr>
          <w:szCs w:val="24"/>
        </w:rPr>
        <w:t>. Na czym polega spawanie metodami MIG i MAG?</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 xml:space="preserve">W metodzie MIG/MAG </w:t>
      </w:r>
      <w:r w:rsidRPr="00B076A2">
        <w:rPr>
          <w:rFonts w:eastAsia="TimesNewRoman"/>
        </w:rPr>
        <w:t>ł</w:t>
      </w:r>
      <w:r w:rsidRPr="00B076A2">
        <w:t>uk jarzy si</w:t>
      </w:r>
      <w:r w:rsidRPr="00B076A2">
        <w:rPr>
          <w:rFonts w:eastAsia="TimesNewRoman"/>
        </w:rPr>
        <w:t xml:space="preserve">ę </w:t>
      </w:r>
      <w:r w:rsidRPr="00B076A2">
        <w:t>pomi</w:t>
      </w:r>
      <w:r w:rsidRPr="00B076A2">
        <w:rPr>
          <w:rFonts w:eastAsia="TimesNewRoman"/>
        </w:rPr>
        <w:t>ę</w:t>
      </w:r>
      <w:r w:rsidRPr="00B076A2">
        <w:t>dzy materia</w:t>
      </w:r>
      <w:r w:rsidRPr="00B076A2">
        <w:rPr>
          <w:rFonts w:eastAsia="TimesNewRoman"/>
        </w:rPr>
        <w:t>ł</w:t>
      </w:r>
      <w:r w:rsidRPr="00B076A2">
        <w:t>em spawanym, a drutem spawalniczym. Miejsce spawania os</w:t>
      </w:r>
      <w:r w:rsidRPr="00B076A2">
        <w:rPr>
          <w:rFonts w:eastAsia="TimesNewRoman"/>
        </w:rPr>
        <w:t>ł</w:t>
      </w:r>
      <w:r w:rsidRPr="00B076A2">
        <w:t>oni</w:t>
      </w:r>
      <w:r w:rsidRPr="00B076A2">
        <w:rPr>
          <w:rFonts w:eastAsia="TimesNewRoman"/>
        </w:rPr>
        <w:t>ę</w:t>
      </w:r>
      <w:r w:rsidRPr="00B076A2">
        <w:t>te jest gazem oboj</w:t>
      </w:r>
      <w:r w:rsidRPr="00B076A2">
        <w:rPr>
          <w:rFonts w:eastAsia="TimesNewRoman"/>
        </w:rPr>
        <w:t>ę</w:t>
      </w:r>
      <w:r w:rsidRPr="00B076A2">
        <w:t>tnym przy metodzie MIG w argonie</w:t>
      </w:r>
      <w:r>
        <w:t>,</w:t>
      </w:r>
      <w:r w:rsidRPr="00B076A2">
        <w:t xml:space="preserve"> a w metodzie MAG w gazie aktywnym </w:t>
      </w:r>
      <w:r>
        <w:t>(</w:t>
      </w:r>
      <w:r w:rsidRPr="00B076A2">
        <w:t>w</w:t>
      </w:r>
      <w:r>
        <w:t xml:space="preserve"> </w:t>
      </w:r>
      <w:r w:rsidRPr="00B076A2">
        <w:t>dwutlenku w</w:t>
      </w:r>
      <w:r w:rsidRPr="00B076A2">
        <w:rPr>
          <w:rFonts w:eastAsia="TimesNewRoman"/>
        </w:rPr>
        <w:t>ę</w:t>
      </w:r>
      <w:r w:rsidRPr="00B076A2">
        <w:t>gla</w:t>
      </w:r>
      <w:r>
        <w:t>)</w:t>
      </w:r>
      <w:r w:rsidRPr="00B076A2">
        <w:t xml:space="preserve">. </w:t>
      </w:r>
    </w:p>
    <w:p w:rsidR="000D3D4A" w:rsidRPr="00B076A2" w:rsidRDefault="000D3D4A" w:rsidP="007322E8">
      <w:pPr>
        <w:pStyle w:val="Bezodstpw"/>
        <w:tabs>
          <w:tab w:val="left" w:pos="284"/>
        </w:tabs>
        <w:spacing w:line="360" w:lineRule="auto"/>
        <w:jc w:val="both"/>
        <w:rPr>
          <w:szCs w:val="24"/>
        </w:rPr>
      </w:pPr>
      <w:r>
        <w:rPr>
          <w:szCs w:val="24"/>
        </w:rPr>
        <w:t>5</w:t>
      </w:r>
      <w:r w:rsidRPr="00B076A2">
        <w:rPr>
          <w:szCs w:val="24"/>
        </w:rPr>
        <w:t>. Na czym polega spawanie metodą TIG?</w:t>
      </w:r>
    </w:p>
    <w:p w:rsidR="000D64C1" w:rsidRDefault="000D64C1" w:rsidP="007322E8">
      <w:pPr>
        <w:pStyle w:val="Bezodstpw"/>
        <w:tabs>
          <w:tab w:val="left" w:pos="284"/>
        </w:tabs>
        <w:spacing w:line="360" w:lineRule="auto"/>
        <w:jc w:val="both"/>
        <w:rPr>
          <w:szCs w:val="24"/>
        </w:rPr>
      </w:pPr>
    </w:p>
    <w:p w:rsidR="000D3D4A" w:rsidRPr="00B076A2" w:rsidRDefault="000D3D4A" w:rsidP="007322E8">
      <w:pPr>
        <w:pStyle w:val="Bezodstpw"/>
        <w:tabs>
          <w:tab w:val="left" w:pos="284"/>
        </w:tabs>
        <w:spacing w:line="360" w:lineRule="auto"/>
        <w:jc w:val="both"/>
        <w:rPr>
          <w:szCs w:val="24"/>
        </w:rPr>
      </w:pPr>
      <w:r w:rsidRPr="00B076A2">
        <w:rPr>
          <w:szCs w:val="24"/>
        </w:rPr>
        <w:lastRenderedPageBreak/>
        <w:t>Odpowiedź:</w:t>
      </w:r>
    </w:p>
    <w:p w:rsidR="000D3D4A" w:rsidRPr="00B076A2" w:rsidRDefault="000D3D4A" w:rsidP="007322E8">
      <w:pPr>
        <w:tabs>
          <w:tab w:val="left" w:pos="284"/>
        </w:tabs>
        <w:autoSpaceDE w:val="0"/>
        <w:autoSpaceDN w:val="0"/>
        <w:adjustRightInd w:val="0"/>
        <w:spacing w:before="0"/>
      </w:pPr>
      <w:r w:rsidRPr="00B076A2">
        <w:t xml:space="preserve">W metodzie TIG </w:t>
      </w:r>
      <w:r w:rsidRPr="00B076A2">
        <w:rPr>
          <w:rFonts w:eastAsia="TimesNewRoman"/>
        </w:rPr>
        <w:t>ł</w:t>
      </w:r>
      <w:r w:rsidRPr="00B076A2">
        <w:t>uk jarzy si</w:t>
      </w:r>
      <w:r w:rsidRPr="00B076A2">
        <w:rPr>
          <w:rFonts w:eastAsia="TimesNewRoman"/>
        </w:rPr>
        <w:t xml:space="preserve">ę </w:t>
      </w:r>
      <w:r w:rsidRPr="00B076A2">
        <w:t>pomi</w:t>
      </w:r>
      <w:r w:rsidRPr="00B076A2">
        <w:rPr>
          <w:rFonts w:eastAsia="TimesNewRoman"/>
        </w:rPr>
        <w:t>ę</w:t>
      </w:r>
      <w:r w:rsidRPr="00B076A2">
        <w:t>dzy materia</w:t>
      </w:r>
      <w:r w:rsidRPr="00B076A2">
        <w:rPr>
          <w:rFonts w:eastAsia="TimesNewRoman"/>
        </w:rPr>
        <w:t>ł</w:t>
      </w:r>
      <w:r w:rsidRPr="00B076A2">
        <w:t>em spawanym, a nietopliw</w:t>
      </w:r>
      <w:r w:rsidRPr="00B076A2">
        <w:rPr>
          <w:rFonts w:eastAsia="TimesNewRoman"/>
        </w:rPr>
        <w:t xml:space="preserve">ą </w:t>
      </w:r>
      <w:r w:rsidRPr="00B076A2">
        <w:t>elektrod</w:t>
      </w:r>
      <w:r w:rsidRPr="00B076A2">
        <w:rPr>
          <w:rFonts w:eastAsia="TimesNewRoman"/>
        </w:rPr>
        <w:t>ą</w:t>
      </w:r>
      <w:r>
        <w:rPr>
          <w:rFonts w:eastAsia="TimesNewRoman"/>
        </w:rPr>
        <w:t xml:space="preserve"> </w:t>
      </w:r>
      <w:r w:rsidRPr="00B076A2">
        <w:t>wolframow</w:t>
      </w:r>
      <w:r w:rsidRPr="00B076A2">
        <w:rPr>
          <w:rFonts w:eastAsia="TimesNewRoman"/>
        </w:rPr>
        <w:t>ą</w:t>
      </w:r>
      <w:r w:rsidRPr="00B076A2">
        <w:t>. Metod</w:t>
      </w:r>
      <w:r w:rsidRPr="00B076A2">
        <w:rPr>
          <w:rFonts w:eastAsia="TimesNewRoman"/>
        </w:rPr>
        <w:t xml:space="preserve">ą </w:t>
      </w:r>
      <w:r w:rsidRPr="00B076A2">
        <w:t>t</w:t>
      </w:r>
      <w:r w:rsidRPr="00B076A2">
        <w:rPr>
          <w:rFonts w:eastAsia="TimesNewRoman"/>
        </w:rPr>
        <w:t xml:space="preserve">ą można </w:t>
      </w:r>
      <w:r w:rsidRPr="00B076A2">
        <w:t>spawać materia</w:t>
      </w:r>
      <w:r w:rsidRPr="00B076A2">
        <w:rPr>
          <w:rFonts w:eastAsia="TimesNewRoman"/>
        </w:rPr>
        <w:t xml:space="preserve">ł </w:t>
      </w:r>
      <w:r w:rsidRPr="00B076A2">
        <w:t>bez dodatkowego drutu</w:t>
      </w:r>
      <w:r>
        <w:t xml:space="preserve"> </w:t>
      </w:r>
      <w:r w:rsidRPr="00DE2DB8">
        <w:t>spawalniczego lub z jego dodawaniem. Miejsce spawania jest osłaniane gazem obojętnym</w:t>
      </w:r>
      <w:r>
        <w:t>,</w:t>
      </w:r>
      <w:r w:rsidRPr="00DE2DB8">
        <w:t xml:space="preserve"> najczęściej argonem</w:t>
      </w:r>
      <w:r>
        <w:t>.</w:t>
      </w:r>
    </w:p>
    <w:p w:rsidR="000D3D4A" w:rsidRPr="00B076A2" w:rsidRDefault="000D3D4A" w:rsidP="007322E8">
      <w:pPr>
        <w:pStyle w:val="Bezodstpw"/>
        <w:tabs>
          <w:tab w:val="left" w:pos="284"/>
        </w:tabs>
        <w:spacing w:line="360" w:lineRule="auto"/>
        <w:jc w:val="both"/>
        <w:rPr>
          <w:szCs w:val="24"/>
        </w:rPr>
      </w:pPr>
      <w:r>
        <w:rPr>
          <w:szCs w:val="24"/>
        </w:rPr>
        <w:t>6</w:t>
      </w:r>
      <w:r w:rsidRPr="00B076A2">
        <w:rPr>
          <w:szCs w:val="24"/>
        </w:rPr>
        <w:t>. W jakich przypadkach stosujemy spawanie metodą TIG?</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W stalach niestopowych, niskostopowych, nierdzewnych oraz w aluminium, miedzi i ich stopach stosuj</w:t>
      </w:r>
      <w:r>
        <w:t>ąc metodę TIG uzyskujemy</w:t>
      </w:r>
      <w:r w:rsidRPr="00B076A2">
        <w:t xml:space="preserve"> najwy</w:t>
      </w:r>
      <w:r w:rsidRPr="00B076A2">
        <w:rPr>
          <w:rFonts w:eastAsia="TimesNewRoman"/>
        </w:rPr>
        <w:t>ż</w:t>
      </w:r>
      <w:r w:rsidRPr="00B076A2">
        <w:t>szej jako</w:t>
      </w:r>
      <w:r w:rsidRPr="00B076A2">
        <w:rPr>
          <w:rFonts w:eastAsia="TimesNewRoman"/>
        </w:rPr>
        <w:t>ś</w:t>
      </w:r>
      <w:r w:rsidRPr="00B076A2">
        <w:t>ci spoinę.</w:t>
      </w:r>
    </w:p>
    <w:p w:rsidR="000D3D4A" w:rsidRPr="00B076A2" w:rsidRDefault="000D3D4A" w:rsidP="007322E8">
      <w:pPr>
        <w:pStyle w:val="Bezodstpw"/>
        <w:tabs>
          <w:tab w:val="left" w:pos="284"/>
        </w:tabs>
        <w:spacing w:line="360" w:lineRule="auto"/>
        <w:jc w:val="both"/>
        <w:rPr>
          <w:szCs w:val="24"/>
        </w:rPr>
      </w:pPr>
      <w:r>
        <w:rPr>
          <w:szCs w:val="24"/>
        </w:rPr>
        <w:t>7</w:t>
      </w:r>
      <w:r w:rsidRPr="00B076A2">
        <w:rPr>
          <w:szCs w:val="24"/>
        </w:rPr>
        <w:t>. Jakie s</w:t>
      </w:r>
      <w:r w:rsidRPr="00B076A2">
        <w:rPr>
          <w:rFonts w:eastAsia="TimesNewRoman"/>
          <w:szCs w:val="24"/>
        </w:rPr>
        <w:t xml:space="preserve">ą </w:t>
      </w:r>
      <w:r w:rsidRPr="00B076A2">
        <w:rPr>
          <w:szCs w:val="24"/>
        </w:rPr>
        <w:t>rodzaje z</w:t>
      </w:r>
      <w:r w:rsidRPr="00B076A2">
        <w:rPr>
          <w:rFonts w:eastAsia="TimesNewRoman"/>
          <w:szCs w:val="24"/>
        </w:rPr>
        <w:t>łą</w:t>
      </w:r>
      <w:r w:rsidRPr="00B076A2">
        <w:rPr>
          <w:szCs w:val="24"/>
        </w:rPr>
        <w:t>czy spawanych?</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W konstrukcjach spawanych stosowane są</w:t>
      </w:r>
      <w:r w:rsidRPr="00B076A2">
        <w:rPr>
          <w:rFonts w:eastAsia="TimesNewRoman"/>
        </w:rPr>
        <w:t xml:space="preserve"> </w:t>
      </w:r>
      <w:r w:rsidRPr="00B076A2">
        <w:t>ró</w:t>
      </w:r>
      <w:r w:rsidRPr="00B076A2">
        <w:rPr>
          <w:rFonts w:eastAsia="TimesNewRoman"/>
        </w:rPr>
        <w:t>ż</w:t>
      </w:r>
      <w:r w:rsidRPr="00B076A2">
        <w:t>nego rodzaju z</w:t>
      </w:r>
      <w:r w:rsidRPr="00B076A2">
        <w:rPr>
          <w:rFonts w:eastAsia="TimesNewRoman"/>
        </w:rPr>
        <w:t>łą</w:t>
      </w:r>
      <w:r w:rsidRPr="00B076A2">
        <w:t>cza. Do podstawowych</w:t>
      </w:r>
    </w:p>
    <w:p w:rsidR="000D3D4A" w:rsidRPr="00B076A2" w:rsidRDefault="000D3D4A" w:rsidP="007322E8">
      <w:pPr>
        <w:tabs>
          <w:tab w:val="left" w:pos="284"/>
        </w:tabs>
        <w:autoSpaceDE w:val="0"/>
        <w:autoSpaceDN w:val="0"/>
        <w:adjustRightInd w:val="0"/>
        <w:spacing w:before="0"/>
      </w:pPr>
      <w:r w:rsidRPr="00B076A2">
        <w:t>rodzajów z</w:t>
      </w:r>
      <w:r w:rsidRPr="00B076A2">
        <w:rPr>
          <w:rFonts w:eastAsia="TimesNewRoman"/>
        </w:rPr>
        <w:t>łą</w:t>
      </w:r>
      <w:r w:rsidRPr="00B076A2">
        <w:t>czy nale</w:t>
      </w:r>
      <w:r w:rsidRPr="00B076A2">
        <w:rPr>
          <w:rFonts w:eastAsia="TimesNewRoman"/>
        </w:rPr>
        <w:t>żą</w:t>
      </w:r>
      <w:r w:rsidRPr="00B076A2">
        <w:t>: doczo</w:t>
      </w:r>
      <w:r w:rsidRPr="00B076A2">
        <w:rPr>
          <w:rFonts w:eastAsia="TimesNewRoman"/>
        </w:rPr>
        <w:t>ł</w:t>
      </w:r>
      <w:r w:rsidRPr="00B076A2">
        <w:t>owe ze spoin</w:t>
      </w:r>
      <w:r w:rsidRPr="00B076A2">
        <w:rPr>
          <w:rFonts w:eastAsia="TimesNewRoman"/>
        </w:rPr>
        <w:t xml:space="preserve">ą </w:t>
      </w:r>
      <w:r w:rsidRPr="00B076A2">
        <w:t>czo</w:t>
      </w:r>
      <w:r w:rsidRPr="00B076A2">
        <w:rPr>
          <w:rFonts w:eastAsia="TimesNewRoman"/>
        </w:rPr>
        <w:t>ł</w:t>
      </w:r>
      <w:r w:rsidRPr="00B076A2">
        <w:t>ow</w:t>
      </w:r>
      <w:r w:rsidRPr="00B076A2">
        <w:rPr>
          <w:rFonts w:eastAsia="TimesNewRoman"/>
        </w:rPr>
        <w:t>ą</w:t>
      </w:r>
      <w:r w:rsidRPr="00B076A2">
        <w:t>,</w:t>
      </w:r>
      <w:r>
        <w:t xml:space="preserve"> </w:t>
      </w:r>
      <w:r w:rsidRPr="00B076A2">
        <w:t>teowe, naro</w:t>
      </w:r>
      <w:r w:rsidRPr="00B076A2">
        <w:rPr>
          <w:rFonts w:eastAsia="TimesNewRoman"/>
        </w:rPr>
        <w:t>ż</w:t>
      </w:r>
      <w:r w:rsidRPr="00B076A2">
        <w:t>ne</w:t>
      </w:r>
      <w:r>
        <w:t xml:space="preserve">, </w:t>
      </w:r>
      <w:r w:rsidRPr="00B076A2">
        <w:t>krzy</w:t>
      </w:r>
      <w:r w:rsidRPr="00B076A2">
        <w:rPr>
          <w:rFonts w:eastAsia="TimesNewRoman"/>
        </w:rPr>
        <w:t>ż</w:t>
      </w:r>
      <w:r w:rsidRPr="00B076A2">
        <w:t>owe,</w:t>
      </w:r>
      <w:r>
        <w:t xml:space="preserve"> </w:t>
      </w:r>
      <w:r w:rsidRPr="00B076A2">
        <w:t>zak</w:t>
      </w:r>
      <w:r w:rsidRPr="00B076A2">
        <w:rPr>
          <w:rFonts w:eastAsia="TimesNewRoman"/>
        </w:rPr>
        <w:t>ł</w:t>
      </w:r>
      <w:r w:rsidRPr="00B076A2">
        <w:t>adkowe,</w:t>
      </w:r>
      <w:r>
        <w:t xml:space="preserve"> </w:t>
      </w:r>
      <w:r w:rsidRPr="00B076A2">
        <w:t>przylgowe ze spoin</w:t>
      </w:r>
      <w:r w:rsidRPr="00B076A2">
        <w:rPr>
          <w:rFonts w:eastAsia="TimesNewRoman"/>
        </w:rPr>
        <w:t xml:space="preserve">ą </w:t>
      </w:r>
      <w:r w:rsidRPr="00B076A2">
        <w:t>grzbietow</w:t>
      </w:r>
      <w:r w:rsidRPr="00B076A2">
        <w:rPr>
          <w:rFonts w:eastAsia="TimesNewRoman"/>
        </w:rPr>
        <w:t>ą</w:t>
      </w:r>
      <w:r w:rsidRPr="00B076A2">
        <w:t>.</w:t>
      </w:r>
    </w:p>
    <w:p w:rsidR="000D3D4A" w:rsidRPr="00B076A2" w:rsidRDefault="000D3D4A" w:rsidP="007322E8">
      <w:pPr>
        <w:pStyle w:val="Bezodstpw"/>
        <w:tabs>
          <w:tab w:val="left" w:pos="284"/>
        </w:tabs>
        <w:spacing w:line="360" w:lineRule="auto"/>
        <w:jc w:val="both"/>
        <w:rPr>
          <w:szCs w:val="24"/>
        </w:rPr>
      </w:pPr>
      <w:r>
        <w:rPr>
          <w:szCs w:val="24"/>
        </w:rPr>
        <w:t>8</w:t>
      </w:r>
      <w:r w:rsidRPr="00B076A2">
        <w:rPr>
          <w:szCs w:val="24"/>
        </w:rPr>
        <w:t>. Jakie s</w:t>
      </w:r>
      <w:r w:rsidRPr="00B076A2">
        <w:rPr>
          <w:rFonts w:eastAsia="TimesNewRoman"/>
          <w:szCs w:val="24"/>
        </w:rPr>
        <w:t xml:space="preserve">ą </w:t>
      </w:r>
      <w:r w:rsidRPr="00B076A2">
        <w:rPr>
          <w:szCs w:val="24"/>
        </w:rPr>
        <w:t>rodzaje spoin?</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Wykonuj</w:t>
      </w:r>
      <w:r w:rsidRPr="00B076A2">
        <w:rPr>
          <w:rFonts w:eastAsia="TimesNewRoman"/>
        </w:rPr>
        <w:t>ą</w:t>
      </w:r>
      <w:r w:rsidRPr="00B076A2">
        <w:t>c z</w:t>
      </w:r>
      <w:r w:rsidRPr="00B076A2">
        <w:rPr>
          <w:rFonts w:eastAsia="TimesNewRoman"/>
        </w:rPr>
        <w:t>łą</w:t>
      </w:r>
      <w:r w:rsidRPr="00B076A2">
        <w:t>cze spawane mo</w:t>
      </w:r>
      <w:r w:rsidRPr="00B076A2">
        <w:rPr>
          <w:rFonts w:eastAsia="TimesNewRoman"/>
        </w:rPr>
        <w:t>ż</w:t>
      </w:r>
      <w:r w:rsidRPr="00B076A2">
        <w:t xml:space="preserve">na </w:t>
      </w:r>
      <w:r>
        <w:t>otrzyma</w:t>
      </w:r>
      <w:r w:rsidRPr="00B076A2">
        <w:t>ć ró</w:t>
      </w:r>
      <w:r w:rsidRPr="00B076A2">
        <w:rPr>
          <w:rFonts w:eastAsia="TimesNewRoman"/>
        </w:rPr>
        <w:t>ż</w:t>
      </w:r>
      <w:r w:rsidRPr="00B076A2">
        <w:t>ne rodzaje spoin. Podstawow</w:t>
      </w:r>
      <w:r>
        <w:t>e</w:t>
      </w:r>
    </w:p>
    <w:p w:rsidR="000D3D4A" w:rsidRPr="00B076A2" w:rsidRDefault="000D3D4A" w:rsidP="007322E8">
      <w:pPr>
        <w:tabs>
          <w:tab w:val="left" w:pos="284"/>
        </w:tabs>
        <w:autoSpaceDE w:val="0"/>
        <w:autoSpaceDN w:val="0"/>
        <w:adjustRightInd w:val="0"/>
        <w:spacing w:before="0"/>
      </w:pPr>
      <w:r w:rsidRPr="00B076A2">
        <w:t>to: czo</w:t>
      </w:r>
      <w:r w:rsidRPr="00B076A2">
        <w:rPr>
          <w:rFonts w:eastAsia="TimesNewRoman"/>
        </w:rPr>
        <w:t>ł</w:t>
      </w:r>
      <w:r w:rsidRPr="00B076A2">
        <w:t>owe, pachwinowe i grzbietowe.</w:t>
      </w:r>
    </w:p>
    <w:p w:rsidR="000D3D4A" w:rsidRPr="00B076A2" w:rsidRDefault="000D3D4A" w:rsidP="007322E8">
      <w:pPr>
        <w:pStyle w:val="Bezodstpw"/>
        <w:tabs>
          <w:tab w:val="left" w:pos="284"/>
        </w:tabs>
        <w:spacing w:line="360" w:lineRule="auto"/>
        <w:jc w:val="both"/>
        <w:rPr>
          <w:szCs w:val="24"/>
        </w:rPr>
      </w:pPr>
      <w:r>
        <w:rPr>
          <w:szCs w:val="24"/>
        </w:rPr>
        <w:t>9</w:t>
      </w:r>
      <w:r w:rsidRPr="00B076A2">
        <w:rPr>
          <w:szCs w:val="24"/>
        </w:rPr>
        <w:t xml:space="preserve">. Jakie </w:t>
      </w:r>
      <w:r>
        <w:rPr>
          <w:szCs w:val="24"/>
        </w:rPr>
        <w:t>są</w:t>
      </w:r>
      <w:r w:rsidRPr="00B076A2">
        <w:rPr>
          <w:szCs w:val="24"/>
        </w:rPr>
        <w:t xml:space="preserve"> podstawowe pozycje spawania?</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Podstawowe pozycje spawania to: podolna, okapowa, naboczna, pionowa z góry na dół, pionowa z dołu do góry.</w:t>
      </w:r>
    </w:p>
    <w:p w:rsidR="000D3D4A" w:rsidRPr="00B076A2" w:rsidRDefault="000D3D4A" w:rsidP="007322E8">
      <w:pPr>
        <w:pStyle w:val="Bezodstpw"/>
        <w:tabs>
          <w:tab w:val="left" w:pos="284"/>
        </w:tabs>
        <w:spacing w:line="360" w:lineRule="auto"/>
        <w:jc w:val="both"/>
        <w:rPr>
          <w:szCs w:val="24"/>
        </w:rPr>
      </w:pPr>
      <w:r>
        <w:rPr>
          <w:szCs w:val="24"/>
        </w:rPr>
        <w:t>10</w:t>
      </w:r>
      <w:r w:rsidRPr="00B076A2">
        <w:rPr>
          <w:szCs w:val="24"/>
        </w:rPr>
        <w:t>. W jaki sposób</w:t>
      </w:r>
      <w:r>
        <w:rPr>
          <w:szCs w:val="24"/>
        </w:rPr>
        <w:t>,</w:t>
      </w:r>
      <w:r w:rsidRPr="00B076A2">
        <w:rPr>
          <w:szCs w:val="24"/>
        </w:rPr>
        <w:t xml:space="preserve"> podczas spawania</w:t>
      </w:r>
      <w:r>
        <w:rPr>
          <w:szCs w:val="24"/>
        </w:rPr>
        <w:t>,</w:t>
      </w:r>
      <w:r w:rsidRPr="00B076A2">
        <w:rPr>
          <w:szCs w:val="24"/>
        </w:rPr>
        <w:t xml:space="preserve"> prowadzimy koniec elektrody spawalniczej?</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7322E8" w:rsidRDefault="000D3D4A" w:rsidP="007322E8">
      <w:pPr>
        <w:tabs>
          <w:tab w:val="left" w:pos="284"/>
        </w:tabs>
        <w:spacing w:before="0"/>
        <w:rPr>
          <w:color w:val="000000"/>
        </w:rPr>
      </w:pPr>
      <w:r w:rsidRPr="00B076A2">
        <w:rPr>
          <w:color w:val="000000"/>
        </w:rPr>
        <w:t>Podczas spawania koniec elektrod</w:t>
      </w:r>
      <w:r>
        <w:rPr>
          <w:color w:val="000000"/>
        </w:rPr>
        <w:t>y</w:t>
      </w:r>
      <w:r w:rsidRPr="00B076A2">
        <w:rPr>
          <w:color w:val="000000"/>
        </w:rPr>
        <w:t xml:space="preserve"> prowadzimy ściegiem prostym</w:t>
      </w:r>
      <w:r w:rsidRPr="00B076A2">
        <w:rPr>
          <w:rStyle w:val="apple-converted-space"/>
          <w:rFonts w:eastAsia="Calibri"/>
          <w:color w:val="000000"/>
        </w:rPr>
        <w:t> </w:t>
      </w:r>
      <w:r w:rsidRPr="00B076A2">
        <w:rPr>
          <w:color w:val="000000"/>
        </w:rPr>
        <w:t>lub zakosowym</w:t>
      </w:r>
      <w:r w:rsidRPr="00B076A2">
        <w:rPr>
          <w:rStyle w:val="apple-converted-space"/>
          <w:rFonts w:eastAsia="Calibri"/>
          <w:color w:val="000000"/>
        </w:rPr>
        <w:t> </w:t>
      </w:r>
      <w:r w:rsidRPr="00B076A2">
        <w:rPr>
          <w:rStyle w:val="wyrnienieznak"/>
          <w:iCs/>
          <w:color w:val="000000"/>
        </w:rPr>
        <w:t>.</w:t>
      </w:r>
      <w:r w:rsidRPr="00B076A2">
        <w:rPr>
          <w:rStyle w:val="apple-converted-space"/>
          <w:rFonts w:eastAsia="Calibri"/>
          <w:color w:val="000000"/>
        </w:rPr>
        <w:t> </w:t>
      </w:r>
      <w:r w:rsidRPr="00B076A2">
        <w:rPr>
          <w:color w:val="000000"/>
        </w:rPr>
        <w:t>Przy spawaniu blach o grubości powyżej</w:t>
      </w:r>
      <w:r w:rsidRPr="00B076A2">
        <w:rPr>
          <w:rStyle w:val="apple-converted-space"/>
          <w:rFonts w:eastAsia="Calibri"/>
          <w:color w:val="000000"/>
        </w:rPr>
        <w:t> </w:t>
      </w:r>
      <w:r w:rsidRPr="00B076A2">
        <w:rPr>
          <w:color w:val="000000"/>
        </w:rPr>
        <w:t>20 mm</w:t>
      </w:r>
      <w:r>
        <w:rPr>
          <w:rStyle w:val="apple-converted-space"/>
          <w:rFonts w:eastAsia="Calibri"/>
          <w:color w:val="000000"/>
        </w:rPr>
        <w:t xml:space="preserve"> </w:t>
      </w:r>
      <w:r w:rsidRPr="00B076A2">
        <w:rPr>
          <w:color w:val="000000"/>
        </w:rPr>
        <w:t>koniecznie stosujemy ścieg zakosowy</w:t>
      </w:r>
      <w:r>
        <w:rPr>
          <w:color w:val="000000"/>
        </w:rPr>
        <w:t>,</w:t>
      </w:r>
      <w:r w:rsidRPr="00B076A2">
        <w:rPr>
          <w:color w:val="000000"/>
        </w:rPr>
        <w:t xml:space="preserve"> z uwagi na mniejsze odkształ</w:t>
      </w:r>
      <w:r>
        <w:rPr>
          <w:color w:val="000000"/>
        </w:rPr>
        <w:t>cenia. Stosujemy zasadę: układamy</w:t>
      </w:r>
      <w:r w:rsidRPr="00B076A2">
        <w:rPr>
          <w:color w:val="000000"/>
        </w:rPr>
        <w:t xml:space="preserve"> możliwie płaskie ściegi, aby uniknąć ostrych wgłębień, w których gromadzi się trudny do usunięcia żużel.</w:t>
      </w:r>
    </w:p>
    <w:p w:rsidR="007322E8" w:rsidRDefault="007322E8" w:rsidP="007322E8">
      <w:pPr>
        <w:tabs>
          <w:tab w:val="left" w:pos="284"/>
        </w:tabs>
        <w:spacing w:before="0"/>
        <w:rPr>
          <w:color w:val="000000"/>
        </w:rPr>
      </w:pPr>
    </w:p>
    <w:p w:rsidR="000D64C1" w:rsidRDefault="000D64C1" w:rsidP="007322E8">
      <w:pPr>
        <w:tabs>
          <w:tab w:val="left" w:pos="284"/>
        </w:tabs>
        <w:spacing w:before="0"/>
        <w:rPr>
          <w:color w:val="000000"/>
        </w:rPr>
      </w:pPr>
    </w:p>
    <w:p w:rsidR="000D64C1" w:rsidRDefault="000D64C1" w:rsidP="007322E8">
      <w:pPr>
        <w:tabs>
          <w:tab w:val="left" w:pos="284"/>
        </w:tabs>
        <w:spacing w:before="0"/>
        <w:rPr>
          <w:color w:val="000000"/>
        </w:rPr>
      </w:pPr>
    </w:p>
    <w:p w:rsidR="000D64C1" w:rsidRPr="007322E8" w:rsidRDefault="000D64C1" w:rsidP="007322E8">
      <w:pPr>
        <w:tabs>
          <w:tab w:val="left" w:pos="284"/>
        </w:tabs>
        <w:spacing w:before="0"/>
        <w:rPr>
          <w:color w:val="000000"/>
        </w:rPr>
      </w:pPr>
    </w:p>
    <w:p w:rsidR="000D3D4A" w:rsidRPr="00B076A2" w:rsidRDefault="000D3D4A" w:rsidP="007322E8">
      <w:pPr>
        <w:pStyle w:val="Bezodstpw"/>
        <w:tabs>
          <w:tab w:val="left" w:pos="284"/>
        </w:tabs>
        <w:spacing w:line="360" w:lineRule="auto"/>
        <w:jc w:val="both"/>
        <w:rPr>
          <w:b/>
          <w:szCs w:val="24"/>
        </w:rPr>
      </w:pPr>
      <w:r>
        <w:rPr>
          <w:b/>
          <w:szCs w:val="24"/>
        </w:rPr>
        <w:lastRenderedPageBreak/>
        <w:t>Przykład ćwiczenia praktycznego</w:t>
      </w:r>
    </w:p>
    <w:p w:rsidR="007322E8" w:rsidRDefault="000D3D4A" w:rsidP="007322E8">
      <w:pPr>
        <w:pStyle w:val="Bezodstpw"/>
        <w:tabs>
          <w:tab w:val="left" w:pos="284"/>
        </w:tabs>
        <w:spacing w:line="360" w:lineRule="auto"/>
        <w:jc w:val="both"/>
        <w:rPr>
          <w:color w:val="000000"/>
          <w:szCs w:val="24"/>
        </w:rPr>
      </w:pPr>
      <w:r w:rsidRPr="00B076A2">
        <w:rPr>
          <w:color w:val="000000"/>
          <w:szCs w:val="24"/>
        </w:rPr>
        <w:t>Polecenie:</w:t>
      </w:r>
      <w:r w:rsidR="007322E8">
        <w:rPr>
          <w:color w:val="000000"/>
          <w:szCs w:val="24"/>
        </w:rPr>
        <w:t xml:space="preserve"> </w:t>
      </w:r>
    </w:p>
    <w:p w:rsidR="000D3D4A" w:rsidRPr="007322E8" w:rsidRDefault="000D3D4A" w:rsidP="007322E8">
      <w:pPr>
        <w:pStyle w:val="Bezodstpw"/>
        <w:tabs>
          <w:tab w:val="left" w:pos="284"/>
        </w:tabs>
        <w:spacing w:line="360" w:lineRule="auto"/>
        <w:jc w:val="both"/>
        <w:rPr>
          <w:color w:val="000000"/>
          <w:szCs w:val="24"/>
        </w:rPr>
      </w:pPr>
      <w:r>
        <w:rPr>
          <w:rFonts w:eastAsia="TimesNewRoman,Bold"/>
        </w:rPr>
        <w:t>P</w:t>
      </w:r>
      <w:r w:rsidRPr="00B076A2">
        <w:rPr>
          <w:rFonts w:eastAsia="TimesNewRoman,Bold"/>
        </w:rPr>
        <w:t>o</w:t>
      </w:r>
      <w:r w:rsidRPr="00B076A2">
        <w:rPr>
          <w:rFonts w:eastAsia="TimesNewRoman"/>
        </w:rPr>
        <w:t>łą</w:t>
      </w:r>
      <w:r w:rsidRPr="00B076A2">
        <w:rPr>
          <w:rFonts w:eastAsia="TimesNewRoman,Bold"/>
        </w:rPr>
        <w:t>cz z</w:t>
      </w:r>
      <w:r w:rsidRPr="00B076A2">
        <w:rPr>
          <w:rFonts w:eastAsia="TimesNewRoman"/>
        </w:rPr>
        <w:t>łą</w:t>
      </w:r>
      <w:r w:rsidRPr="00B076A2">
        <w:rPr>
          <w:rFonts w:eastAsia="TimesNewRoman,Bold"/>
        </w:rPr>
        <w:t>czem czo</w:t>
      </w:r>
      <w:r w:rsidRPr="00B076A2">
        <w:rPr>
          <w:rFonts w:eastAsia="TimesNewRoman"/>
        </w:rPr>
        <w:t>ł</w:t>
      </w:r>
      <w:r w:rsidRPr="00B076A2">
        <w:rPr>
          <w:rFonts w:eastAsia="TimesNewRoman,Bold"/>
        </w:rPr>
        <w:t>owym blachy o grubo</w:t>
      </w:r>
      <w:r w:rsidRPr="00B076A2">
        <w:rPr>
          <w:rFonts w:eastAsia="TimesNewRoman"/>
        </w:rPr>
        <w:t>ś</w:t>
      </w:r>
      <w:r w:rsidRPr="00B076A2">
        <w:rPr>
          <w:rFonts w:eastAsia="TimesNewRoman,Bold"/>
        </w:rPr>
        <w:t>ci 10 mm i wymiarach 50x1</w:t>
      </w:r>
      <w:r>
        <w:rPr>
          <w:rFonts w:eastAsia="TimesNewRoman,Bold"/>
        </w:rPr>
        <w:t>00 mm</w:t>
      </w:r>
      <w:r w:rsidRPr="00B076A2">
        <w:rPr>
          <w:rFonts w:eastAsia="TimesNewRoman,Bold"/>
        </w:rPr>
        <w:t xml:space="preserve"> tak</w:t>
      </w:r>
      <w:r>
        <w:rPr>
          <w:rFonts w:eastAsia="TimesNewRoman,Bold"/>
        </w:rPr>
        <w:t>,</w:t>
      </w:r>
      <w:r w:rsidRPr="00B076A2">
        <w:rPr>
          <w:rFonts w:eastAsia="TimesNewRoman,Bold"/>
        </w:rPr>
        <w:t xml:space="preserve"> aby</w:t>
      </w:r>
      <w:r>
        <w:rPr>
          <w:rFonts w:eastAsia="TimesNewRoman,Bold"/>
        </w:rPr>
        <w:t xml:space="preserve"> </w:t>
      </w:r>
      <w:r w:rsidRPr="00B076A2">
        <w:rPr>
          <w:rFonts w:eastAsia="TimesNewRoman,Bold"/>
        </w:rPr>
        <w:t>powsta</w:t>
      </w:r>
      <w:r w:rsidRPr="00B076A2">
        <w:rPr>
          <w:rFonts w:eastAsia="TimesNewRoman"/>
        </w:rPr>
        <w:t>ł</w:t>
      </w:r>
      <w:r w:rsidRPr="00B076A2">
        <w:rPr>
          <w:rFonts w:eastAsia="TimesNewRoman,Bold"/>
        </w:rPr>
        <w:t>a blacha o wymiarach 100x100 mm.</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Zestawienie materiałów i narzędzi:</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sprz</w:t>
      </w:r>
      <w:r w:rsidRPr="00B076A2">
        <w:rPr>
          <w:rFonts w:eastAsia="TimesNewRoman"/>
        </w:rPr>
        <w:t>ę</w:t>
      </w:r>
      <w:r w:rsidRPr="00B076A2">
        <w:rPr>
          <w:rFonts w:eastAsia="TimesNewRoman,Bold"/>
        </w:rPr>
        <w:t xml:space="preserve">t i </w:t>
      </w:r>
      <w:r w:rsidRPr="00B076A2">
        <w:rPr>
          <w:rFonts w:eastAsia="TimesNewRoman"/>
        </w:rPr>
        <w:t>ś</w:t>
      </w:r>
      <w:r w:rsidRPr="00B076A2">
        <w:rPr>
          <w:rFonts w:eastAsia="TimesNewRoman,Bold"/>
        </w:rPr>
        <w:t>rodki ochrony indywidualnej i zbiorowej,</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spawarka,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2 blachy 50x100x10 mm ze stali niskostopowej,</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elektrody,</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instrukcja obs</w:t>
      </w:r>
      <w:r w:rsidRPr="00B076A2">
        <w:rPr>
          <w:rFonts w:eastAsia="TimesNewRoman"/>
        </w:rPr>
        <w:t>ł</w:t>
      </w:r>
      <w:r w:rsidRPr="00B076A2">
        <w:rPr>
          <w:rFonts w:eastAsia="TimesNewRoman,Bold"/>
        </w:rPr>
        <w:t>ugi spawarki,</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katalog elektrod,</w:t>
      </w:r>
    </w:p>
    <w:p w:rsidR="000D3D4A" w:rsidRPr="000D64C1" w:rsidRDefault="000D3D4A" w:rsidP="000D64C1">
      <w:pPr>
        <w:pStyle w:val="Bezodstpw"/>
        <w:tabs>
          <w:tab w:val="left" w:pos="284"/>
        </w:tabs>
        <w:spacing w:line="360" w:lineRule="auto"/>
        <w:jc w:val="both"/>
        <w:rPr>
          <w:color w:val="FF0000"/>
          <w:szCs w:val="24"/>
        </w:rPr>
      </w:pPr>
      <w:r w:rsidRPr="00B076A2">
        <w:rPr>
          <w:rFonts w:eastAsia="TimesNewRoman,Bold"/>
          <w:szCs w:val="24"/>
        </w:rPr>
        <w:t>– literatura techniczna.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Sposób wykonania: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1. </w:t>
      </w:r>
      <w:r>
        <w:rPr>
          <w:rFonts w:eastAsia="TimesNewRoman,Bold"/>
        </w:rPr>
        <w:t>D</w:t>
      </w:r>
      <w:r w:rsidRPr="00B076A2">
        <w:rPr>
          <w:rFonts w:eastAsia="TimesNewRoman,Bold"/>
        </w:rPr>
        <w:t>obierz</w:t>
      </w:r>
      <w:r w:rsidRPr="00B076A2">
        <w:rPr>
          <w:rFonts w:eastAsia="TimesNewRoman"/>
        </w:rPr>
        <w:t xml:space="preserve"> </w:t>
      </w:r>
      <w:r>
        <w:rPr>
          <w:rFonts w:eastAsia="TimesNewRoman,Bold"/>
        </w:rPr>
        <w:t>elektrody oraz</w:t>
      </w:r>
      <w:r w:rsidRPr="00B076A2">
        <w:rPr>
          <w:rFonts w:eastAsia="TimesNewRoman,Bold"/>
        </w:rPr>
        <w:t xml:space="preserve"> spawark</w:t>
      </w:r>
      <w:r w:rsidRPr="00B076A2">
        <w:rPr>
          <w:rFonts w:eastAsia="TimesNewRoman"/>
        </w:rPr>
        <w:t>ę</w:t>
      </w:r>
      <w:r>
        <w:rPr>
          <w:rFonts w:eastAsia="TimesNewRoman,Bold"/>
        </w:rPr>
        <w:t>.</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2. </w:t>
      </w:r>
      <w:r>
        <w:rPr>
          <w:rFonts w:eastAsia="TimesNewRoman,Bold"/>
        </w:rPr>
        <w:t>U</w:t>
      </w:r>
      <w:r w:rsidRPr="00B076A2">
        <w:rPr>
          <w:rFonts w:eastAsia="TimesNewRoman,Bold"/>
        </w:rPr>
        <w:t>stal</w:t>
      </w:r>
      <w:r w:rsidRPr="00B076A2">
        <w:rPr>
          <w:rFonts w:eastAsia="TimesNewRoman"/>
        </w:rPr>
        <w:t xml:space="preserve"> </w:t>
      </w:r>
      <w:r w:rsidRPr="00B076A2">
        <w:rPr>
          <w:rFonts w:eastAsia="TimesNewRoman,Bold"/>
        </w:rPr>
        <w:t>wst</w:t>
      </w:r>
      <w:r w:rsidRPr="00B076A2">
        <w:rPr>
          <w:rFonts w:eastAsia="TimesNewRoman"/>
        </w:rPr>
        <w:t>ę</w:t>
      </w:r>
      <w:r>
        <w:rPr>
          <w:rFonts w:eastAsia="TimesNewRoman,Bold"/>
        </w:rPr>
        <w:t>pnie parametry spawania.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3. </w:t>
      </w:r>
      <w:r>
        <w:rPr>
          <w:rFonts w:eastAsia="TimesNewRoman,Bold"/>
        </w:rPr>
        <w:t>D</w:t>
      </w:r>
      <w:r w:rsidRPr="00B076A2">
        <w:rPr>
          <w:rFonts w:eastAsia="TimesNewRoman,Bold"/>
        </w:rPr>
        <w:t>obierz</w:t>
      </w:r>
      <w:r w:rsidRPr="00B076A2">
        <w:rPr>
          <w:rFonts w:eastAsia="TimesNewRoman"/>
        </w:rPr>
        <w:t xml:space="preserve"> </w:t>
      </w:r>
      <w:r w:rsidRPr="00B076A2">
        <w:rPr>
          <w:rFonts w:eastAsia="TimesNewRoman,Bold"/>
        </w:rPr>
        <w:t>sprz</w:t>
      </w:r>
      <w:r w:rsidRPr="00B076A2">
        <w:rPr>
          <w:rFonts w:eastAsia="TimesNewRoman"/>
        </w:rPr>
        <w:t>ę</w:t>
      </w:r>
      <w:r>
        <w:rPr>
          <w:rFonts w:eastAsia="TimesNewRoman,Bold"/>
        </w:rPr>
        <w:t>t ochrony indywidualnej.</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4. </w:t>
      </w:r>
      <w:r>
        <w:rPr>
          <w:rFonts w:eastAsia="TimesNewRoman,Bold"/>
        </w:rPr>
        <w:t>O</w:t>
      </w:r>
      <w:r w:rsidRPr="00B076A2">
        <w:rPr>
          <w:rFonts w:eastAsia="TimesNewRoman,Bold"/>
        </w:rPr>
        <w:t>kre</w:t>
      </w:r>
      <w:r w:rsidRPr="00B076A2">
        <w:rPr>
          <w:rFonts w:eastAsia="TimesNewRoman"/>
        </w:rPr>
        <w:t>ś</w:t>
      </w:r>
      <w:r w:rsidRPr="00B076A2">
        <w:rPr>
          <w:rFonts w:eastAsia="TimesNewRoman,Bold"/>
        </w:rPr>
        <w:t>l</w:t>
      </w:r>
      <w:r w:rsidRPr="00B076A2">
        <w:rPr>
          <w:rFonts w:eastAsia="TimesNewRoman"/>
        </w:rPr>
        <w:t xml:space="preserve"> </w:t>
      </w:r>
      <w:r w:rsidRPr="00B076A2">
        <w:rPr>
          <w:rFonts w:eastAsia="TimesNewRoman,Bold"/>
        </w:rPr>
        <w:t>zagro</w:t>
      </w:r>
      <w:r w:rsidRPr="00B076A2">
        <w:rPr>
          <w:rFonts w:eastAsia="TimesNewRoman"/>
        </w:rPr>
        <w:t>ż</w:t>
      </w:r>
      <w:r w:rsidRPr="00B076A2">
        <w:rPr>
          <w:rFonts w:eastAsia="TimesNewRoman,Bold"/>
        </w:rPr>
        <w:t>enia</w:t>
      </w:r>
      <w:r>
        <w:rPr>
          <w:rFonts w:eastAsia="TimesNewRoman,Bold"/>
        </w:rPr>
        <w:t>,</w:t>
      </w:r>
      <w:r w:rsidRPr="00B076A2">
        <w:rPr>
          <w:rFonts w:eastAsia="TimesNewRoman,Bold"/>
        </w:rPr>
        <w:t xml:space="preserve"> jakie mog</w:t>
      </w:r>
      <w:r w:rsidRPr="00B076A2">
        <w:rPr>
          <w:rFonts w:eastAsia="TimesNewRoman"/>
        </w:rPr>
        <w:t xml:space="preserve">ą </w:t>
      </w:r>
      <w:r w:rsidRPr="00B076A2">
        <w:rPr>
          <w:rFonts w:eastAsia="TimesNewRoman,Bold"/>
        </w:rPr>
        <w:t>wyst</w:t>
      </w:r>
      <w:r w:rsidRPr="00B076A2">
        <w:rPr>
          <w:rFonts w:eastAsia="TimesNewRoman"/>
        </w:rPr>
        <w:t>ą</w:t>
      </w:r>
      <w:r w:rsidRPr="00B076A2">
        <w:rPr>
          <w:rFonts w:eastAsia="TimesNewRoman,Bold"/>
        </w:rPr>
        <w:t>pi</w:t>
      </w:r>
      <w:r w:rsidRPr="00B076A2">
        <w:rPr>
          <w:rFonts w:eastAsia="TimesNewRoman"/>
        </w:rPr>
        <w:t xml:space="preserve">ć </w:t>
      </w:r>
      <w:r>
        <w:rPr>
          <w:rFonts w:eastAsia="TimesNewRoman,Bold"/>
        </w:rPr>
        <w:t>podczas pracy.</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5. </w:t>
      </w:r>
      <w:r>
        <w:rPr>
          <w:rFonts w:eastAsia="TimesNewRoman,Bold"/>
        </w:rPr>
        <w:t>O</w:t>
      </w:r>
      <w:r w:rsidRPr="00B076A2">
        <w:rPr>
          <w:rFonts w:eastAsia="TimesNewRoman,Bold"/>
        </w:rPr>
        <w:t>kre</w:t>
      </w:r>
      <w:r w:rsidRPr="00B076A2">
        <w:rPr>
          <w:rFonts w:eastAsia="TimesNewRoman"/>
        </w:rPr>
        <w:t>ś</w:t>
      </w:r>
      <w:r w:rsidRPr="00B076A2">
        <w:rPr>
          <w:rFonts w:eastAsia="TimesNewRoman,Bold"/>
        </w:rPr>
        <w:t>l</w:t>
      </w:r>
      <w:r w:rsidRPr="00B076A2">
        <w:rPr>
          <w:rFonts w:eastAsia="TimesNewRoman"/>
        </w:rPr>
        <w:t xml:space="preserve"> </w:t>
      </w:r>
      <w:r w:rsidRPr="00B076A2">
        <w:rPr>
          <w:rFonts w:eastAsia="TimesNewRoman,Bold"/>
        </w:rPr>
        <w:t>sposób przygotowania materia</w:t>
      </w:r>
      <w:r w:rsidRPr="00B076A2">
        <w:rPr>
          <w:rFonts w:eastAsia="TimesNewRoman"/>
        </w:rPr>
        <w:t>ł</w:t>
      </w:r>
      <w:r>
        <w:rPr>
          <w:rFonts w:eastAsia="TimesNewRoman,Bold"/>
        </w:rPr>
        <w:t>u do spawania.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xml:space="preserve">6. </w:t>
      </w:r>
      <w:r>
        <w:rPr>
          <w:rFonts w:eastAsia="TimesNewRoman,Bold"/>
        </w:rPr>
        <w:t>Z</w:t>
      </w:r>
      <w:r w:rsidRPr="00B076A2">
        <w:rPr>
          <w:rFonts w:eastAsia="TimesNewRoman,Bold"/>
        </w:rPr>
        <w:t>organizuj</w:t>
      </w:r>
      <w:r w:rsidRPr="00B076A2">
        <w:rPr>
          <w:rFonts w:eastAsia="TimesNewRoman"/>
        </w:rPr>
        <w:t xml:space="preserve"> </w:t>
      </w:r>
      <w:r>
        <w:rPr>
          <w:rFonts w:eastAsia="TimesNewRoman,Bold"/>
        </w:rPr>
        <w:t>stanowisko pracy.</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7</w:t>
      </w:r>
      <w:r w:rsidRPr="00B076A2">
        <w:rPr>
          <w:rFonts w:eastAsia="TimesNewRoman,Bold"/>
        </w:rPr>
        <w:t>.</w:t>
      </w:r>
      <w:r>
        <w:rPr>
          <w:rFonts w:eastAsia="TimesNewRoman,Bold"/>
        </w:rPr>
        <w:t xml:space="preserve"> W</w:t>
      </w:r>
      <w:r w:rsidRPr="00B076A2">
        <w:rPr>
          <w:rFonts w:eastAsia="TimesNewRoman,Bold"/>
        </w:rPr>
        <w:t>ykona</w:t>
      </w:r>
      <w:r w:rsidRPr="00B076A2">
        <w:rPr>
          <w:rFonts w:eastAsia="TimesNewRoman"/>
        </w:rPr>
        <w:t xml:space="preserve">j </w:t>
      </w:r>
      <w:r>
        <w:rPr>
          <w:rFonts w:eastAsia="TimesNewRoman,Bold"/>
        </w:rPr>
        <w:t>spawanie.</w:t>
      </w:r>
    </w:p>
    <w:p w:rsidR="000D3D4A" w:rsidRDefault="000D3D4A" w:rsidP="007322E8">
      <w:pPr>
        <w:tabs>
          <w:tab w:val="left" w:pos="284"/>
        </w:tabs>
        <w:spacing w:before="0"/>
        <w:rPr>
          <w:b/>
        </w:rPr>
      </w:pPr>
    </w:p>
    <w:p w:rsidR="00801103" w:rsidRPr="00B076A2" w:rsidRDefault="00801103" w:rsidP="007322E8">
      <w:pPr>
        <w:tabs>
          <w:tab w:val="left" w:pos="284"/>
        </w:tabs>
        <w:spacing w:before="0"/>
        <w:rPr>
          <w:b/>
        </w:rPr>
      </w:pPr>
    </w:p>
    <w:p w:rsidR="000D3D4A" w:rsidRPr="007322E8" w:rsidRDefault="000D64C1" w:rsidP="007322E8">
      <w:pPr>
        <w:pStyle w:val="Nagwek1"/>
        <w:numPr>
          <w:ilvl w:val="0"/>
          <w:numId w:val="22"/>
        </w:numPr>
        <w:tabs>
          <w:tab w:val="left" w:pos="284"/>
          <w:tab w:val="left" w:pos="426"/>
        </w:tabs>
        <w:spacing w:before="0" w:after="0" w:line="360" w:lineRule="auto"/>
        <w:ind w:left="0" w:firstLine="426"/>
        <w:rPr>
          <w:sz w:val="28"/>
          <w:szCs w:val="28"/>
        </w:rPr>
      </w:pPr>
      <w:bookmarkStart w:id="11" w:name="_Toc376821084"/>
      <w:r>
        <w:rPr>
          <w:sz w:val="28"/>
          <w:szCs w:val="28"/>
        </w:rPr>
        <w:t xml:space="preserve"> </w:t>
      </w:r>
      <w:r w:rsidR="000D3D4A" w:rsidRPr="007322E8">
        <w:rPr>
          <w:sz w:val="28"/>
          <w:szCs w:val="28"/>
        </w:rPr>
        <w:t>Spawanie i ciecie gazowe</w:t>
      </w:r>
      <w:bookmarkEnd w:id="11"/>
    </w:p>
    <w:p w:rsidR="000D3D4A" w:rsidRPr="00B076A2" w:rsidRDefault="000D3D4A" w:rsidP="007322E8">
      <w:pPr>
        <w:tabs>
          <w:tab w:val="left" w:pos="284"/>
        </w:tabs>
        <w:autoSpaceDE w:val="0"/>
        <w:autoSpaceDN w:val="0"/>
        <w:adjustRightInd w:val="0"/>
        <w:spacing w:before="0"/>
      </w:pPr>
      <w:r w:rsidRPr="00B076A2">
        <w:t>Spawanie gazowe polega na</w:t>
      </w:r>
      <w:r w:rsidRPr="00B076A2">
        <w:rPr>
          <w:rFonts w:eastAsia="TimesNewRoman"/>
        </w:rPr>
        <w:t xml:space="preserve"> łą</w:t>
      </w:r>
      <w:r w:rsidRPr="00B076A2">
        <w:t>czeniu metali poprzez</w:t>
      </w:r>
      <w:r>
        <w:t xml:space="preserve"> </w:t>
      </w:r>
      <w:r w:rsidRPr="00B076A2">
        <w:t xml:space="preserve">nadtopienie brzegów </w:t>
      </w:r>
      <w:r w:rsidRPr="00B076A2">
        <w:rPr>
          <w:rFonts w:eastAsia="TimesNewRoman"/>
        </w:rPr>
        <w:t>łą</w:t>
      </w:r>
      <w:r w:rsidRPr="00B076A2">
        <w:t>czonych</w:t>
      </w:r>
      <w:r>
        <w:t xml:space="preserve"> </w:t>
      </w:r>
      <w:r w:rsidRPr="00B076A2">
        <w:t>cz</w:t>
      </w:r>
      <w:r w:rsidRPr="00B076A2">
        <w:rPr>
          <w:rFonts w:eastAsia="TimesNewRoman"/>
        </w:rPr>
        <w:t>ęś</w:t>
      </w:r>
      <w:r w:rsidRPr="00B076A2">
        <w:t>ci oraz stopienie drutu spawalniczego</w:t>
      </w:r>
      <w:r>
        <w:t>,</w:t>
      </w:r>
      <w:r w:rsidRPr="00B076A2">
        <w:t xml:space="preserve"> za pomoc</w:t>
      </w:r>
      <w:r w:rsidRPr="00B076A2">
        <w:rPr>
          <w:rFonts w:eastAsia="TimesNewRoman"/>
        </w:rPr>
        <w:t xml:space="preserve">ą </w:t>
      </w:r>
      <w:r w:rsidRPr="00B076A2">
        <w:t>p</w:t>
      </w:r>
      <w:r w:rsidRPr="00B076A2">
        <w:rPr>
          <w:rFonts w:eastAsia="TimesNewRoman"/>
        </w:rPr>
        <w:t>ł</w:t>
      </w:r>
      <w:r w:rsidRPr="00B076A2">
        <w:t>omienia wytwarzanego przez palnik</w:t>
      </w:r>
      <w:r>
        <w:t xml:space="preserve"> </w:t>
      </w:r>
      <w:r w:rsidRPr="00B076A2">
        <w:t>z tlenu i acetylenu. Tego typu spawanie stosuje się do spawania rur i blach oraz</w:t>
      </w:r>
      <w:r>
        <w:t xml:space="preserve"> </w:t>
      </w:r>
      <w:r w:rsidRPr="00B076A2">
        <w:t>w pracach remontowych i pracach w terenie, gdzie brak jest pr</w:t>
      </w:r>
      <w:r w:rsidRPr="00B076A2">
        <w:rPr>
          <w:rFonts w:eastAsia="TimesNewRoman"/>
        </w:rPr>
        <w:t>ą</w:t>
      </w:r>
      <w:r w:rsidRPr="00B076A2">
        <w:t>du elektrycznego. Metodę tą wykorzystuje się równie</w:t>
      </w:r>
      <w:r w:rsidRPr="00B076A2">
        <w:rPr>
          <w:rFonts w:eastAsia="TimesNewRoman"/>
        </w:rPr>
        <w:t xml:space="preserve">ż </w:t>
      </w:r>
      <w:r w:rsidRPr="00B076A2">
        <w:t>do spawania cienko</w:t>
      </w:r>
      <w:r w:rsidRPr="00B076A2">
        <w:rPr>
          <w:rFonts w:eastAsia="TimesNewRoman"/>
        </w:rPr>
        <w:t>ś</w:t>
      </w:r>
      <w:r w:rsidRPr="00B076A2">
        <w:t>ciennych konstrukcji stalowych.</w:t>
      </w:r>
    </w:p>
    <w:p w:rsidR="000D3D4A" w:rsidRPr="00B076A2" w:rsidRDefault="000D3D4A" w:rsidP="007322E8">
      <w:pPr>
        <w:tabs>
          <w:tab w:val="left" w:pos="284"/>
        </w:tabs>
        <w:autoSpaceDE w:val="0"/>
        <w:autoSpaceDN w:val="0"/>
        <w:adjustRightInd w:val="0"/>
        <w:spacing w:before="0"/>
      </w:pPr>
      <w:r w:rsidRPr="00B076A2">
        <w:t>Metoda ci</w:t>
      </w:r>
      <w:r w:rsidRPr="00B076A2">
        <w:rPr>
          <w:rFonts w:eastAsia="TimesNewRoman"/>
        </w:rPr>
        <w:t>ę</w:t>
      </w:r>
      <w:r w:rsidRPr="00B076A2">
        <w:t>cia gazowego jest szeroko stosowan</w:t>
      </w:r>
      <w:r w:rsidRPr="00B076A2">
        <w:rPr>
          <w:rFonts w:eastAsia="TimesNewRoman"/>
        </w:rPr>
        <w:t xml:space="preserve">a </w:t>
      </w:r>
      <w:r w:rsidRPr="00B076A2">
        <w:t>d</w:t>
      </w:r>
      <w:r w:rsidRPr="00B076A2">
        <w:rPr>
          <w:rFonts w:eastAsia="TimesNewRoman"/>
        </w:rPr>
        <w:t xml:space="preserve">o </w:t>
      </w:r>
      <w:r w:rsidRPr="00B076A2">
        <w:t>ci</w:t>
      </w:r>
      <w:r w:rsidRPr="00B076A2">
        <w:rPr>
          <w:rFonts w:eastAsia="TimesNewRoman"/>
        </w:rPr>
        <w:t>ę</w:t>
      </w:r>
      <w:r w:rsidRPr="00B076A2">
        <w:t>cia stali niestopowych i niskostopowych o grubo</w:t>
      </w:r>
      <w:r w:rsidRPr="00B076A2">
        <w:rPr>
          <w:rFonts w:eastAsia="TimesNewRoman"/>
        </w:rPr>
        <w:t>ś</w:t>
      </w:r>
      <w:r w:rsidRPr="00B076A2">
        <w:t>ci od kilku do kilkudziesięciu milimetrów. Polega ona na spalaniu</w:t>
      </w:r>
      <w:r>
        <w:t xml:space="preserve"> </w:t>
      </w:r>
      <w:r w:rsidRPr="00B076A2">
        <w:t>metalu w tlenie. Proces rozpoczynamy od</w:t>
      </w:r>
      <w:r w:rsidRPr="00B076A2">
        <w:rPr>
          <w:rFonts w:eastAsia="TimesNewRoman"/>
        </w:rPr>
        <w:t xml:space="preserve"> </w:t>
      </w:r>
      <w:r w:rsidRPr="00B076A2">
        <w:t>nagrzania miejsca ci</w:t>
      </w:r>
      <w:r w:rsidRPr="00B076A2">
        <w:rPr>
          <w:rFonts w:eastAsia="TimesNewRoman"/>
        </w:rPr>
        <w:t>ę</w:t>
      </w:r>
      <w:r w:rsidRPr="00B076A2">
        <w:t>cia do wysokiej temperatury.</w:t>
      </w:r>
    </w:p>
    <w:p w:rsidR="000D3D4A" w:rsidRPr="00B076A2" w:rsidRDefault="000D3D4A" w:rsidP="007322E8">
      <w:pPr>
        <w:tabs>
          <w:tab w:val="left" w:pos="284"/>
        </w:tabs>
        <w:autoSpaceDE w:val="0"/>
        <w:autoSpaceDN w:val="0"/>
        <w:adjustRightInd w:val="0"/>
        <w:spacing w:before="0"/>
        <w:rPr>
          <w:rFonts w:eastAsia="TimesNewRoman"/>
        </w:rPr>
      </w:pPr>
      <w:r w:rsidRPr="00B076A2">
        <w:lastRenderedPageBreak/>
        <w:t>Nast</w:t>
      </w:r>
      <w:r w:rsidRPr="00B076A2">
        <w:rPr>
          <w:rFonts w:eastAsia="TimesNewRoman"/>
        </w:rPr>
        <w:t>ę</w:t>
      </w:r>
      <w:r w:rsidRPr="00B076A2">
        <w:t>pnie odkr</w:t>
      </w:r>
      <w:r w:rsidRPr="00B076A2">
        <w:rPr>
          <w:rFonts w:eastAsia="TimesNewRoman"/>
        </w:rPr>
        <w:t>ę</w:t>
      </w:r>
      <w:r w:rsidRPr="00B076A2">
        <w:t>camy zawór dostarczaj</w:t>
      </w:r>
      <w:r w:rsidRPr="00B076A2">
        <w:rPr>
          <w:rFonts w:eastAsia="TimesNewRoman"/>
        </w:rPr>
        <w:t>ą</w:t>
      </w:r>
      <w:r w:rsidRPr="00B076A2">
        <w:t>cy dodatkowy tlen, od</w:t>
      </w:r>
      <w:r>
        <w:t xml:space="preserve"> </w:t>
      </w:r>
      <w:r w:rsidRPr="00B076A2">
        <w:t>którego</w:t>
      </w:r>
      <w:r>
        <w:t xml:space="preserve"> </w:t>
      </w:r>
      <w:r w:rsidRPr="00B076A2">
        <w:t>zapala si</w:t>
      </w:r>
      <w:r w:rsidRPr="00B076A2">
        <w:rPr>
          <w:rFonts w:eastAsia="TimesNewRoman"/>
        </w:rPr>
        <w:t xml:space="preserve">ę </w:t>
      </w:r>
      <w:r w:rsidRPr="00B076A2">
        <w:t>metal i następuje wydmuchanie produktów spalania.</w:t>
      </w:r>
    </w:p>
    <w:p w:rsidR="000D3D4A" w:rsidRPr="00B076A2" w:rsidRDefault="000D3D4A" w:rsidP="007322E8">
      <w:pPr>
        <w:tabs>
          <w:tab w:val="left" w:pos="284"/>
        </w:tabs>
        <w:autoSpaceDE w:val="0"/>
        <w:autoSpaceDN w:val="0"/>
        <w:adjustRightInd w:val="0"/>
        <w:spacing w:before="0"/>
        <w:rPr>
          <w:rFonts w:eastAsia="TimesNewRoman"/>
        </w:rPr>
      </w:pPr>
      <w:r w:rsidRPr="00B076A2">
        <w:t>Do ci</w:t>
      </w:r>
      <w:r w:rsidRPr="00B076A2">
        <w:rPr>
          <w:rFonts w:eastAsia="TimesNewRoman"/>
        </w:rPr>
        <w:t>ę</w:t>
      </w:r>
      <w:r w:rsidRPr="00B076A2">
        <w:t>cia i spawania używany jest</w:t>
      </w:r>
      <w:r w:rsidRPr="00B076A2">
        <w:rPr>
          <w:rFonts w:eastAsia="TimesNewRoman"/>
        </w:rPr>
        <w:t xml:space="preserve"> </w:t>
      </w:r>
      <w:r w:rsidRPr="00B076A2">
        <w:t>tlen oraz gaz palny (do spawania acetylen, do ci</w:t>
      </w:r>
      <w:r w:rsidRPr="00B076A2">
        <w:rPr>
          <w:rFonts w:eastAsia="TimesNewRoman"/>
        </w:rPr>
        <w:t>ę</w:t>
      </w:r>
      <w:r w:rsidRPr="00B076A2">
        <w:t>cia</w:t>
      </w:r>
      <w:r>
        <w:t xml:space="preserve"> </w:t>
      </w:r>
      <w:r w:rsidRPr="00B076A2">
        <w:t>acetylen lub propan butan). Gazy doprowadzane są</w:t>
      </w:r>
      <w:r>
        <w:t xml:space="preserve"> z butli</w:t>
      </w:r>
      <w:r w:rsidRPr="00B076A2">
        <w:t xml:space="preserve"> lub z instalacji przewodami</w:t>
      </w:r>
      <w:r>
        <w:t xml:space="preserve"> </w:t>
      </w:r>
      <w:r w:rsidRPr="00B076A2">
        <w:t>o ro</w:t>
      </w:r>
      <w:r w:rsidRPr="00B076A2">
        <w:rPr>
          <w:rFonts w:eastAsia="TimesNewRoman"/>
        </w:rPr>
        <w:t>ż</w:t>
      </w:r>
      <w:r w:rsidRPr="00B076A2">
        <w:t>nej grubo</w:t>
      </w:r>
      <w:r w:rsidRPr="00B076A2">
        <w:rPr>
          <w:rFonts w:eastAsia="TimesNewRoman"/>
        </w:rPr>
        <w:t>ś</w:t>
      </w:r>
      <w:r w:rsidRPr="00B076A2">
        <w:t>ci i kolorze. Na butlach zamontowane są</w:t>
      </w:r>
      <w:r w:rsidRPr="00B076A2">
        <w:rPr>
          <w:rFonts w:eastAsia="TimesNewRoman"/>
        </w:rPr>
        <w:t xml:space="preserve"> </w:t>
      </w:r>
      <w:r w:rsidRPr="00B076A2">
        <w:t>reduktory do zmniejszenia ci</w:t>
      </w:r>
      <w:r w:rsidRPr="00B076A2">
        <w:rPr>
          <w:rFonts w:eastAsia="TimesNewRoman"/>
        </w:rPr>
        <w:t>ś</w:t>
      </w:r>
      <w:r w:rsidRPr="00B076A2">
        <w:t>nienia</w:t>
      </w:r>
      <w:r>
        <w:t xml:space="preserve"> </w:t>
      </w:r>
      <w:r w:rsidRPr="00B076A2">
        <w:t>gazów. Przewody zako</w:t>
      </w:r>
      <w:r w:rsidRPr="00B076A2">
        <w:rPr>
          <w:rFonts w:eastAsia="TimesNewRoman"/>
        </w:rPr>
        <w:t>ń</w:t>
      </w:r>
      <w:r w:rsidRPr="00B076A2">
        <w:t>czone s</w:t>
      </w:r>
      <w:r w:rsidRPr="00B076A2">
        <w:rPr>
          <w:rFonts w:eastAsia="TimesNewRoman"/>
        </w:rPr>
        <w:t xml:space="preserve">ą </w:t>
      </w:r>
      <w:r w:rsidRPr="00B076A2">
        <w:t>palnikami o ro</w:t>
      </w:r>
      <w:r w:rsidRPr="00B076A2">
        <w:rPr>
          <w:rFonts w:eastAsia="TimesNewRoman"/>
        </w:rPr>
        <w:t>ż</w:t>
      </w:r>
      <w:r w:rsidRPr="00B076A2">
        <w:t>nej wielko</w:t>
      </w:r>
      <w:r w:rsidRPr="00B076A2">
        <w:rPr>
          <w:rFonts w:eastAsia="TimesNewRoman"/>
        </w:rPr>
        <w:t>ś</w:t>
      </w:r>
      <w:r w:rsidRPr="00B076A2">
        <w:t>ci. Palniki do ciecia wyposażone są w dodatkowy zawór tlenowy, konieczny do zapalenia metalu i przedmuchania szczeliny ci</w:t>
      </w:r>
      <w:r w:rsidRPr="00B076A2">
        <w:rPr>
          <w:rFonts w:eastAsia="TimesNewRoman"/>
        </w:rPr>
        <w:t>ę</w:t>
      </w:r>
      <w:r w:rsidRPr="00B076A2">
        <w:t>cia.</w:t>
      </w:r>
    </w:p>
    <w:p w:rsidR="000D3D4A" w:rsidRPr="00B076A2" w:rsidRDefault="000D3D4A" w:rsidP="007322E8">
      <w:pPr>
        <w:tabs>
          <w:tab w:val="left" w:pos="284"/>
        </w:tabs>
        <w:autoSpaceDE w:val="0"/>
        <w:autoSpaceDN w:val="0"/>
        <w:adjustRightInd w:val="0"/>
        <w:spacing w:before="0"/>
      </w:pPr>
      <w:r w:rsidRPr="00B076A2">
        <w:t>Spawacz wyposażony jest w sprzęt ochrony indywidualnej</w:t>
      </w:r>
      <w:r>
        <w:t>,</w:t>
      </w:r>
      <w:r w:rsidRPr="00B076A2">
        <w:t xml:space="preserve"> tj.</w:t>
      </w:r>
      <w:r>
        <w:t xml:space="preserve"> </w:t>
      </w:r>
      <w:r w:rsidRPr="00B076A2">
        <w:t>ubranie ochronne, r</w:t>
      </w:r>
      <w:r w:rsidRPr="00B076A2">
        <w:rPr>
          <w:rFonts w:eastAsia="TimesNewRoman"/>
        </w:rPr>
        <w:t>ę</w:t>
      </w:r>
      <w:r w:rsidRPr="00B076A2">
        <w:t>kawice ochronne, buty ochronne oraz okulary chroni</w:t>
      </w:r>
      <w:r w:rsidRPr="00B076A2">
        <w:rPr>
          <w:rFonts w:eastAsia="TimesNewRoman"/>
        </w:rPr>
        <w:t>ą</w:t>
      </w:r>
      <w:r w:rsidRPr="00B076A2">
        <w:t xml:space="preserve">ce oczy. </w:t>
      </w:r>
    </w:p>
    <w:p w:rsidR="000D3D4A" w:rsidRPr="00B076A2" w:rsidRDefault="000D3D4A" w:rsidP="007322E8">
      <w:pPr>
        <w:tabs>
          <w:tab w:val="left" w:pos="284"/>
        </w:tabs>
        <w:spacing w:before="0"/>
        <w:rPr>
          <w:color w:val="000000"/>
        </w:rPr>
      </w:pPr>
      <w:r w:rsidRPr="00B076A2">
        <w:rPr>
          <w:bCs/>
          <w:color w:val="000000"/>
        </w:rPr>
        <w:t>Palniki</w:t>
      </w:r>
      <w:r w:rsidRPr="00B076A2">
        <w:rPr>
          <w:rStyle w:val="apple-converted-space"/>
          <w:rFonts w:eastAsia="Calibri"/>
          <w:color w:val="000000"/>
        </w:rPr>
        <w:t> </w:t>
      </w:r>
      <w:r w:rsidRPr="00B076A2">
        <w:rPr>
          <w:color w:val="000000"/>
        </w:rPr>
        <w:t xml:space="preserve">przeznaczone są do spalania gazów dobrze wymieszanych z tlenem. Rozróżnia się palniki wysokiego i niskiego ciśnienia. W palnikach wysokiego ciśnienia gaz </w:t>
      </w:r>
      <w:r>
        <w:rPr>
          <w:color w:val="000000"/>
        </w:rPr>
        <w:t xml:space="preserve">jest </w:t>
      </w:r>
      <w:r w:rsidRPr="00B076A2">
        <w:rPr>
          <w:color w:val="000000"/>
        </w:rPr>
        <w:t>doprowadzany pod wyrównanym ciśnieniem wynoszącym 0,01 ÷0,1 MPa. Palnik niskiego ciśnienia jest palnikiem smoczkowym, w którym przepływający gaz (tlen) o wyższym ciśnieniu zasysa przez środkową dyszę gaz o niskim ciśnieniu drugiego</w:t>
      </w:r>
      <w:r>
        <w:rPr>
          <w:color w:val="000000"/>
        </w:rPr>
        <w:t xml:space="preserve"> </w:t>
      </w:r>
      <w:r w:rsidRPr="00B076A2">
        <w:rPr>
          <w:color w:val="000000"/>
        </w:rPr>
        <w:t>zbiornika.</w:t>
      </w:r>
    </w:p>
    <w:p w:rsidR="000D3D4A" w:rsidRPr="00B076A2" w:rsidRDefault="000D3D4A" w:rsidP="007322E8">
      <w:pPr>
        <w:tabs>
          <w:tab w:val="left" w:pos="284"/>
        </w:tabs>
        <w:spacing w:before="0"/>
        <w:rPr>
          <w:color w:val="000000"/>
        </w:rPr>
      </w:pPr>
      <w:r w:rsidRPr="00B076A2">
        <w:rPr>
          <w:color w:val="000000"/>
        </w:rPr>
        <w:t>Aby zapalić palnik, najpierw otwieramy zawór</w:t>
      </w:r>
      <w:r>
        <w:rPr>
          <w:color w:val="000000"/>
        </w:rPr>
        <w:t xml:space="preserve"> </w:t>
      </w:r>
      <w:r w:rsidRPr="00B076A2">
        <w:rPr>
          <w:color w:val="000000"/>
        </w:rPr>
        <w:t xml:space="preserve">tlenowy, a następnie </w:t>
      </w:r>
      <w:r>
        <w:rPr>
          <w:color w:val="000000"/>
        </w:rPr>
        <w:t>zawór acetylenowy</w:t>
      </w:r>
      <w:r w:rsidRPr="00B076A2">
        <w:rPr>
          <w:color w:val="000000"/>
        </w:rPr>
        <w:t>. W przypadku zatkania się wylotu dzioba palnika w czasie pracy</w:t>
      </w:r>
      <w:r>
        <w:rPr>
          <w:color w:val="000000"/>
        </w:rPr>
        <w:t>,</w:t>
      </w:r>
      <w:r w:rsidRPr="00B076A2">
        <w:rPr>
          <w:color w:val="000000"/>
        </w:rPr>
        <w:t xml:space="preserve"> natychmiast zamykamy najpierw zawór</w:t>
      </w:r>
      <w:r>
        <w:rPr>
          <w:color w:val="000000"/>
        </w:rPr>
        <w:t xml:space="preserve"> </w:t>
      </w:r>
      <w:r w:rsidRPr="00B076A2">
        <w:rPr>
          <w:color w:val="000000"/>
        </w:rPr>
        <w:t>acetylenowy, a następnie</w:t>
      </w:r>
      <w:r>
        <w:rPr>
          <w:color w:val="000000"/>
        </w:rPr>
        <w:t xml:space="preserve"> </w:t>
      </w:r>
      <w:r w:rsidRPr="00B076A2">
        <w:rPr>
          <w:color w:val="000000"/>
        </w:rPr>
        <w:t>tlenowy.</w:t>
      </w:r>
    </w:p>
    <w:p w:rsidR="000D3D4A" w:rsidRPr="00B076A2" w:rsidRDefault="000D3D4A" w:rsidP="007322E8">
      <w:pPr>
        <w:tabs>
          <w:tab w:val="left" w:pos="284"/>
        </w:tabs>
        <w:spacing w:before="0"/>
        <w:rPr>
          <w:color w:val="000000"/>
        </w:rPr>
      </w:pPr>
      <w:r w:rsidRPr="00B076A2">
        <w:rPr>
          <w:color w:val="000000"/>
        </w:rPr>
        <w:t>Poprawne wyregulowanie płomienia jest ważne dla przebiegu i wyników spawania. Płomień acetylenowo-tlenowy możemy podzielić na trzy strefy:</w:t>
      </w:r>
      <w:r w:rsidRPr="00B076A2">
        <w:rPr>
          <w:bCs/>
          <w:color w:val="000000"/>
        </w:rPr>
        <w:t xml:space="preserve"> jądro, stożek,</w:t>
      </w:r>
      <w:r>
        <w:rPr>
          <w:bCs/>
          <w:color w:val="000000"/>
        </w:rPr>
        <w:t xml:space="preserve"> </w:t>
      </w:r>
      <w:r w:rsidRPr="00B076A2">
        <w:rPr>
          <w:bCs/>
          <w:color w:val="000000"/>
        </w:rPr>
        <w:t>kitę</w:t>
      </w:r>
      <w:r>
        <w:rPr>
          <w:bCs/>
          <w:color w:val="000000"/>
        </w:rPr>
        <w:t xml:space="preserve"> (rys. 6)</w:t>
      </w:r>
      <w:r w:rsidRPr="00B076A2">
        <w:rPr>
          <w:color w:val="000000"/>
        </w:rPr>
        <w:t>.</w:t>
      </w:r>
    </w:p>
    <w:p w:rsidR="000D3D4A" w:rsidRPr="00B076A2" w:rsidRDefault="00B41AC6" w:rsidP="007322E8">
      <w:pPr>
        <w:tabs>
          <w:tab w:val="left" w:pos="284"/>
        </w:tabs>
        <w:autoSpaceDE w:val="0"/>
        <w:autoSpaceDN w:val="0"/>
        <w:adjustRightInd w:val="0"/>
        <w:spacing w:before="0"/>
      </w:pPr>
      <w:r>
        <w:rPr>
          <w:noProof/>
        </w:rPr>
        <w:pict>
          <v:shape id="_x0000_i1030" type="#_x0000_t75" style="width:214.5pt;height:189pt;visibility:visible">
            <v:imagedata r:id="rId13" o:title=""/>
          </v:shape>
        </w:pict>
      </w:r>
    </w:p>
    <w:p w:rsidR="000D3D4A" w:rsidRPr="000D3D4A" w:rsidRDefault="000D3D4A" w:rsidP="007322E8">
      <w:pPr>
        <w:tabs>
          <w:tab w:val="left" w:pos="284"/>
        </w:tabs>
        <w:spacing w:before="0"/>
        <w:rPr>
          <w:rFonts w:eastAsia="Calibri"/>
          <w:color w:val="000000"/>
          <w:sz w:val="20"/>
          <w:szCs w:val="20"/>
        </w:rPr>
      </w:pPr>
      <w:bookmarkStart w:id="12" w:name="_Toc188453839"/>
      <w:r w:rsidRPr="000C1591">
        <w:rPr>
          <w:rStyle w:val="apple-converted-space"/>
          <w:rFonts w:eastAsia="Calibri"/>
          <w:color w:val="000000"/>
          <w:sz w:val="20"/>
          <w:szCs w:val="20"/>
        </w:rPr>
        <w:t xml:space="preserve">Rys. 6. Rodzaje płomieni palnika oraz rozkład temperatury. a) płomienie: </w:t>
      </w:r>
      <w:r w:rsidRPr="000C1591">
        <w:rPr>
          <w:color w:val="000000"/>
          <w:sz w:val="20"/>
          <w:szCs w:val="20"/>
        </w:rPr>
        <w:t>redukujący,</w:t>
      </w:r>
      <w:r w:rsidRPr="000C1591">
        <w:rPr>
          <w:rStyle w:val="apple-converted-space"/>
          <w:rFonts w:eastAsia="Calibri"/>
          <w:color w:val="000000"/>
          <w:sz w:val="20"/>
          <w:szCs w:val="20"/>
        </w:rPr>
        <w:t xml:space="preserve"> </w:t>
      </w:r>
      <w:r w:rsidRPr="000C1591">
        <w:rPr>
          <w:bCs/>
          <w:color w:val="000000"/>
          <w:sz w:val="20"/>
          <w:szCs w:val="20"/>
        </w:rPr>
        <w:t>nawęglający,</w:t>
      </w:r>
      <w:r w:rsidRPr="000C1591">
        <w:rPr>
          <w:rStyle w:val="apple-converted-space"/>
          <w:rFonts w:eastAsia="Calibri"/>
          <w:color w:val="000000"/>
          <w:sz w:val="20"/>
          <w:szCs w:val="20"/>
        </w:rPr>
        <w:t xml:space="preserve"> </w:t>
      </w:r>
      <w:r w:rsidRPr="000C1591">
        <w:rPr>
          <w:bCs/>
          <w:color w:val="000000"/>
          <w:sz w:val="20"/>
          <w:szCs w:val="20"/>
        </w:rPr>
        <w:t>utleniający. b) rozkład temperatury</w:t>
      </w:r>
    </w:p>
    <w:p w:rsidR="000D3D4A" w:rsidRPr="00B076A2" w:rsidRDefault="000D3D4A" w:rsidP="007322E8">
      <w:pPr>
        <w:tabs>
          <w:tab w:val="left" w:pos="284"/>
        </w:tabs>
        <w:spacing w:before="0"/>
        <w:rPr>
          <w:color w:val="000000"/>
        </w:rPr>
      </w:pPr>
      <w:r w:rsidRPr="00B076A2">
        <w:rPr>
          <w:color w:val="000000"/>
        </w:rPr>
        <w:lastRenderedPageBreak/>
        <w:t>Spawacz powinien tak wyregulować płomień, aby spawanie wykonywać płomieniem redukującym, tj. takim, w którym w najgorętszej strefie środkowej nie ma węgla ani tlenu.</w:t>
      </w:r>
    </w:p>
    <w:p w:rsidR="000D3D4A" w:rsidRPr="00B076A2" w:rsidRDefault="000D3D4A" w:rsidP="007322E8">
      <w:pPr>
        <w:tabs>
          <w:tab w:val="left" w:pos="284"/>
        </w:tabs>
        <w:spacing w:before="0"/>
        <w:rPr>
          <w:color w:val="000000"/>
        </w:rPr>
      </w:pPr>
      <w:r w:rsidRPr="00B076A2">
        <w:rPr>
          <w:color w:val="000000"/>
        </w:rPr>
        <w:t>Regulację płomienia rozpoczyna się od regulacji dopływu acetylenu. Trzeba dodać, że płomień chroni spoinę przed dostępem powietrza. Dokładne wyregulowanie płomienia redukującego (normalnego) jest łatwe i polega na uzyskaniu ostrego zarysu jądra. W czasie spawania przedmiot powinien się znajdować w odległości 2÷5 mm od jądra, co jest uzależnione od wielkości palnika.</w:t>
      </w:r>
    </w:p>
    <w:p w:rsidR="000D3D4A" w:rsidRPr="00B076A2" w:rsidRDefault="000D3D4A" w:rsidP="007322E8">
      <w:pPr>
        <w:pStyle w:val="Bezodstpw"/>
        <w:tabs>
          <w:tab w:val="left" w:pos="284"/>
        </w:tabs>
        <w:spacing w:line="360" w:lineRule="auto"/>
      </w:pPr>
      <w:r w:rsidRPr="00B076A2">
        <w:t>Technika spawania acetylenowego</w:t>
      </w:r>
      <w:bookmarkEnd w:id="12"/>
    </w:p>
    <w:p w:rsidR="000D3D4A" w:rsidRPr="00B076A2" w:rsidRDefault="000D3D4A" w:rsidP="007322E8">
      <w:pPr>
        <w:tabs>
          <w:tab w:val="left" w:pos="284"/>
        </w:tabs>
        <w:spacing w:before="0"/>
        <w:rPr>
          <w:color w:val="000000"/>
        </w:rPr>
      </w:pPr>
      <w:r w:rsidRPr="00B076A2">
        <w:rPr>
          <w:color w:val="000000"/>
        </w:rPr>
        <w:t>Materiały przeznaczone do spawania czyścimy z rdzy, farby i tłuszczów oraz innych zanieczyszczeń. Ważne jest</w:t>
      </w:r>
      <w:r>
        <w:rPr>
          <w:color w:val="000000"/>
        </w:rPr>
        <w:t>,</w:t>
      </w:r>
      <w:r w:rsidRPr="00B076A2">
        <w:rPr>
          <w:color w:val="000000"/>
        </w:rPr>
        <w:t xml:space="preserve"> aby przed przystąpieniem do spawania prawidłowo wyregulować płomień acetylenowo-tlenowy, a następnie wybrać odpowiednią pozycję spawania</w:t>
      </w:r>
      <w:r>
        <w:rPr>
          <w:color w:val="000000"/>
        </w:rPr>
        <w:t xml:space="preserve">  </w:t>
      </w:r>
      <w:r w:rsidRPr="00B076A2">
        <w:rPr>
          <w:rStyle w:val="wyrnienieznak"/>
          <w:iCs/>
          <w:color w:val="000000"/>
        </w:rPr>
        <w:t>(rys. 7)</w:t>
      </w:r>
      <w:r w:rsidRPr="00B076A2">
        <w:rPr>
          <w:color w:val="000000"/>
        </w:rPr>
        <w:t>. Najlepszą spoinę można wykonać w pozycji podolnej.</w:t>
      </w:r>
    </w:p>
    <w:p w:rsidR="000D3D4A" w:rsidRPr="00B076A2" w:rsidRDefault="00B41AC6" w:rsidP="007322E8">
      <w:pPr>
        <w:tabs>
          <w:tab w:val="left" w:pos="284"/>
        </w:tabs>
        <w:spacing w:before="0"/>
        <w:rPr>
          <w:color w:val="000000"/>
        </w:rPr>
      </w:pPr>
      <w:r>
        <w:rPr>
          <w:noProof/>
          <w:color w:val="000000"/>
        </w:rPr>
        <w:pict>
          <v:shape id="Obraz 29" o:spid="_x0000_i1031" type="#_x0000_t75" alt="http://www.czek.eu/zajecia%20praktyczne/dzial%20V_pliki/image022.jpg" style="width:234pt;height:171pt;visibility:visible">
            <v:imagedata r:id="rId14" o:title="image022"/>
          </v:shape>
        </w:pict>
      </w:r>
    </w:p>
    <w:p w:rsidR="000D3D4A" w:rsidRPr="00B076A2" w:rsidRDefault="000D3D4A" w:rsidP="007322E8">
      <w:pPr>
        <w:pStyle w:val="wyrnienie"/>
        <w:tabs>
          <w:tab w:val="left" w:pos="284"/>
        </w:tabs>
        <w:spacing w:before="0" w:beforeAutospacing="0" w:after="0" w:afterAutospacing="0" w:line="360" w:lineRule="auto"/>
        <w:jc w:val="both"/>
        <w:rPr>
          <w:i/>
          <w:iCs/>
          <w:color w:val="000000"/>
        </w:rPr>
      </w:pPr>
      <w:r w:rsidRPr="00B076A2">
        <w:rPr>
          <w:i/>
          <w:iCs/>
          <w:color w:val="000000"/>
        </w:rPr>
        <w:t> </w:t>
      </w:r>
    </w:p>
    <w:p w:rsidR="000D3D4A" w:rsidRPr="000C1591" w:rsidRDefault="000D3D4A" w:rsidP="007322E8">
      <w:pPr>
        <w:pStyle w:val="wyrnienie"/>
        <w:tabs>
          <w:tab w:val="left" w:pos="284"/>
        </w:tabs>
        <w:spacing w:before="0" w:beforeAutospacing="0" w:after="0" w:afterAutospacing="0" w:line="360" w:lineRule="auto"/>
        <w:jc w:val="both"/>
        <w:rPr>
          <w:iCs/>
          <w:color w:val="000000"/>
          <w:sz w:val="20"/>
          <w:szCs w:val="20"/>
        </w:rPr>
      </w:pPr>
      <w:r w:rsidRPr="000C1591">
        <w:rPr>
          <w:iCs/>
          <w:color w:val="000000"/>
          <w:sz w:val="20"/>
          <w:szCs w:val="20"/>
        </w:rPr>
        <w:t>Rys.7. Pozycje spawania:</w:t>
      </w:r>
      <w:r w:rsidRPr="000C1591">
        <w:rPr>
          <w:sz w:val="20"/>
          <w:szCs w:val="20"/>
        </w:rPr>
        <w:t xml:space="preserve"> [</w:t>
      </w:r>
      <w:r w:rsidRPr="000D3D4A">
        <w:rPr>
          <w:sz w:val="20"/>
          <w:szCs w:val="20"/>
        </w:rPr>
        <w:t>http://www.czek.eu/</w:t>
      </w:r>
      <w:r w:rsidRPr="000C1591">
        <w:rPr>
          <w:sz w:val="20"/>
          <w:szCs w:val="20"/>
        </w:rPr>
        <w:t>]</w:t>
      </w:r>
    </w:p>
    <w:p w:rsidR="000D3D4A" w:rsidRPr="000C1591" w:rsidRDefault="000D3D4A" w:rsidP="007322E8">
      <w:pPr>
        <w:pStyle w:val="wyrnienie"/>
        <w:tabs>
          <w:tab w:val="left" w:pos="284"/>
        </w:tabs>
        <w:spacing w:before="0" w:beforeAutospacing="0" w:after="0" w:afterAutospacing="0" w:line="360" w:lineRule="auto"/>
        <w:jc w:val="both"/>
        <w:rPr>
          <w:iCs/>
          <w:color w:val="000000"/>
          <w:sz w:val="20"/>
          <w:szCs w:val="20"/>
        </w:rPr>
      </w:pPr>
      <w:r w:rsidRPr="000C1591">
        <w:rPr>
          <w:iCs/>
          <w:color w:val="000000"/>
          <w:sz w:val="20"/>
          <w:szCs w:val="20"/>
        </w:rPr>
        <w:t>a) podolna, b) naboczna, c) naścienna, d) okapowa, e) pułapowa, f) pionowa</w:t>
      </w:r>
    </w:p>
    <w:p w:rsidR="000D3D4A" w:rsidRPr="00B076A2" w:rsidRDefault="000D3D4A" w:rsidP="007322E8">
      <w:pPr>
        <w:tabs>
          <w:tab w:val="left" w:pos="284"/>
        </w:tabs>
        <w:spacing w:before="0"/>
        <w:rPr>
          <w:color w:val="000000"/>
        </w:rPr>
      </w:pPr>
      <w:r w:rsidRPr="00B076A2">
        <w:rPr>
          <w:color w:val="000000"/>
        </w:rPr>
        <w:t> </w:t>
      </w:r>
    </w:p>
    <w:p w:rsidR="000D3D4A" w:rsidRPr="00B076A2" w:rsidRDefault="000D3D4A" w:rsidP="007322E8">
      <w:pPr>
        <w:tabs>
          <w:tab w:val="left" w:pos="284"/>
        </w:tabs>
        <w:spacing w:before="0"/>
        <w:rPr>
          <w:color w:val="000000"/>
        </w:rPr>
      </w:pPr>
      <w:r w:rsidRPr="00B076A2">
        <w:rPr>
          <w:color w:val="000000"/>
        </w:rPr>
        <w:t>Znane są trzy metody spawania gazowego: w lewo, w prawo i w górę</w:t>
      </w:r>
      <w:r w:rsidRPr="00B076A2">
        <w:rPr>
          <w:rStyle w:val="apple-converted-space"/>
          <w:rFonts w:eastAsia="Calibri"/>
          <w:color w:val="000000"/>
        </w:rPr>
        <w:t> </w:t>
      </w:r>
      <w:r w:rsidRPr="00B076A2">
        <w:rPr>
          <w:rStyle w:val="wyrnienieznak"/>
          <w:iCs/>
          <w:color w:val="000000"/>
        </w:rPr>
        <w:t>(rys. 8).</w:t>
      </w:r>
      <w:r w:rsidRPr="00B076A2">
        <w:rPr>
          <w:rStyle w:val="apple-converted-space"/>
          <w:rFonts w:eastAsia="Calibri"/>
          <w:color w:val="000000"/>
        </w:rPr>
        <w:t> </w:t>
      </w:r>
      <w:r w:rsidRPr="00B076A2">
        <w:rPr>
          <w:color w:val="000000"/>
        </w:rPr>
        <w:t>Przy każdej metodzie palnik trzyma się w prawej ręce, a drut do spawania w lewej. Stosując metodę spawania w lewo palnik przesuwa się z prawej strony do lewej bez ruchów poprzecznych. W ten sposób płomień osłania stopiony metal i podgrzewa brzegi blach przed ich stopieniem. Metodą tą spawamy blachy cienkie o grubości do</w:t>
      </w:r>
      <w:r w:rsidRPr="00B076A2">
        <w:rPr>
          <w:rStyle w:val="apple-converted-space"/>
          <w:rFonts w:eastAsia="Calibri"/>
          <w:color w:val="000000"/>
        </w:rPr>
        <w:t> </w:t>
      </w:r>
      <w:r w:rsidRPr="00B076A2">
        <w:rPr>
          <w:color w:val="000000"/>
        </w:rPr>
        <w:t>4 mm. Grubsze blachy spawa się metodą w prawo, natomiast metod</w:t>
      </w:r>
      <w:r>
        <w:rPr>
          <w:color w:val="000000"/>
        </w:rPr>
        <w:t>ę</w:t>
      </w:r>
      <w:r w:rsidRPr="00B076A2">
        <w:rPr>
          <w:color w:val="000000"/>
        </w:rPr>
        <w:t xml:space="preserve"> spawania w górę stosujemy</w:t>
      </w:r>
      <w:r>
        <w:rPr>
          <w:color w:val="000000"/>
        </w:rPr>
        <w:t>,</w:t>
      </w:r>
      <w:r w:rsidRPr="00B076A2">
        <w:rPr>
          <w:color w:val="000000"/>
        </w:rPr>
        <w:t xml:space="preserve"> przede wszystkim</w:t>
      </w:r>
      <w:r>
        <w:rPr>
          <w:color w:val="000000"/>
        </w:rPr>
        <w:t>,</w:t>
      </w:r>
      <w:r w:rsidRPr="00B076A2">
        <w:rPr>
          <w:color w:val="000000"/>
        </w:rPr>
        <w:t xml:space="preserve"> do takich przedmiotów, które można ustawić pionowo.</w:t>
      </w:r>
    </w:p>
    <w:p w:rsidR="000D3D4A" w:rsidRPr="00B076A2" w:rsidRDefault="00B41AC6" w:rsidP="007322E8">
      <w:pPr>
        <w:tabs>
          <w:tab w:val="left" w:pos="284"/>
        </w:tabs>
        <w:spacing w:before="0"/>
        <w:rPr>
          <w:color w:val="000000"/>
        </w:rPr>
      </w:pPr>
      <w:r>
        <w:rPr>
          <w:noProof/>
          <w:color w:val="000000"/>
        </w:rPr>
        <w:lastRenderedPageBreak/>
        <w:pict>
          <v:shape id="Obraz 30" o:spid="_x0000_i1032" type="#_x0000_t75" alt="http://www.czek.eu/zajecia%20praktyczne/dzial%20V_pliki/image023.jpg" style="width:268.5pt;height:113.25pt;visibility:visible">
            <v:imagedata r:id="rId15" o:title="image023"/>
          </v:shape>
        </w:pict>
      </w:r>
      <w:r w:rsidR="000D3D4A">
        <w:rPr>
          <w:color w:val="000000"/>
        </w:rPr>
        <w:t xml:space="preserve">    </w:t>
      </w:r>
      <w:r w:rsidR="000D3D4A" w:rsidRPr="00B076A2">
        <w:rPr>
          <w:rStyle w:val="apple-converted-space"/>
          <w:rFonts w:eastAsia="Calibri"/>
          <w:color w:val="000000"/>
        </w:rPr>
        <w:t> </w:t>
      </w:r>
      <w:r>
        <w:rPr>
          <w:noProof/>
          <w:color w:val="000000"/>
        </w:rPr>
        <w:pict>
          <v:shape id="Obraz 31" o:spid="_x0000_i1033" type="#_x0000_t75" alt="http://www.czek.eu/zajecia%20praktyczne/dzial%20V_pliki/image024.jpg" style="width:76.5pt;height:129pt;visibility:visible">
            <v:imagedata r:id="rId16" o:title="image024"/>
          </v:shape>
        </w:pict>
      </w:r>
    </w:p>
    <w:p w:rsidR="000D3D4A" w:rsidRPr="000C1591" w:rsidRDefault="000D3D4A" w:rsidP="007322E8">
      <w:pPr>
        <w:pStyle w:val="wyrnienie"/>
        <w:tabs>
          <w:tab w:val="left" w:pos="284"/>
        </w:tabs>
        <w:spacing w:before="0" w:beforeAutospacing="0" w:after="0" w:afterAutospacing="0" w:line="360" w:lineRule="auto"/>
        <w:jc w:val="both"/>
        <w:rPr>
          <w:iCs/>
          <w:color w:val="000000"/>
          <w:sz w:val="20"/>
          <w:szCs w:val="20"/>
        </w:rPr>
      </w:pPr>
      <w:r w:rsidRPr="000C1591">
        <w:rPr>
          <w:iCs/>
          <w:color w:val="000000"/>
          <w:sz w:val="20"/>
          <w:szCs w:val="20"/>
        </w:rPr>
        <w:t xml:space="preserve">Rys. 8. Metody spawania gazowego: a) w lewo, b) w prawo, c) w górę </w:t>
      </w:r>
    </w:p>
    <w:p w:rsidR="000D3D4A" w:rsidRDefault="000D3D4A" w:rsidP="007322E8">
      <w:pPr>
        <w:tabs>
          <w:tab w:val="left" w:pos="284"/>
        </w:tabs>
        <w:spacing w:before="0"/>
        <w:rPr>
          <w:bCs/>
          <w:color w:val="000000"/>
        </w:rPr>
      </w:pPr>
    </w:p>
    <w:p w:rsidR="000D3D4A" w:rsidRPr="000D64C1" w:rsidRDefault="000D3D4A" w:rsidP="000D64C1">
      <w:pPr>
        <w:tabs>
          <w:tab w:val="left" w:pos="284"/>
        </w:tabs>
        <w:spacing w:before="0"/>
        <w:rPr>
          <w:color w:val="000000"/>
        </w:rPr>
      </w:pPr>
      <w:r w:rsidRPr="00B076A2">
        <w:rPr>
          <w:bCs/>
          <w:color w:val="000000"/>
        </w:rPr>
        <w:t>Cięcie gazowe (cięcie tlenowe)</w:t>
      </w:r>
      <w:r w:rsidRPr="00B076A2">
        <w:rPr>
          <w:rStyle w:val="apple-converted-space"/>
          <w:rFonts w:eastAsia="Calibri"/>
          <w:color w:val="000000"/>
        </w:rPr>
        <w:t> </w:t>
      </w:r>
      <w:r w:rsidRPr="00B076A2">
        <w:rPr>
          <w:color w:val="000000"/>
        </w:rPr>
        <w:t xml:space="preserve">jest to miejscowe spalanie materiału w strumieniu czystego tlenu przy odpowiednim miejscowym ogrzaniu metalu do temperatury spalania. Cięcie przeprowadzamy za pomocą palnika, który przypomina palnik do spawania, lecz jest wyposażony w dodatkową dyszę tlenową. </w:t>
      </w:r>
      <w:r>
        <w:rPr>
          <w:color w:val="000000"/>
        </w:rPr>
        <w:t>Gdy zwiększymy</w:t>
      </w:r>
      <w:r w:rsidRPr="00B076A2">
        <w:rPr>
          <w:color w:val="000000"/>
        </w:rPr>
        <w:t xml:space="preserve"> dopływ tlenu do płomienia palnika, będzie </w:t>
      </w:r>
      <w:r>
        <w:rPr>
          <w:color w:val="000000"/>
        </w:rPr>
        <w:t xml:space="preserve">on </w:t>
      </w:r>
      <w:r w:rsidRPr="00B076A2">
        <w:rPr>
          <w:color w:val="000000"/>
        </w:rPr>
        <w:t>spalał nagrzewany metal</w:t>
      </w:r>
      <w:r>
        <w:rPr>
          <w:color w:val="000000"/>
        </w:rPr>
        <w:t>,</w:t>
      </w:r>
      <w:r w:rsidRPr="00B076A2">
        <w:rPr>
          <w:color w:val="000000"/>
        </w:rPr>
        <w:t xml:space="preserve"> wypalając w nim wąską szczelinę. Cięcie samym tlenem stosujemy do stali konstrukcyjnych węglowych i niskostopowych, natomiast żeliwo, stale austenityczne oraz metale nieżelazne przecinamy przez wprowadzenie do strumienia tlenu topników, np. proszku żelaza.</w:t>
      </w:r>
      <w:bookmarkStart w:id="13" w:name="_Toc188453841"/>
    </w:p>
    <w:p w:rsidR="000D3D4A" w:rsidRPr="00B076A2" w:rsidRDefault="000D3D4A" w:rsidP="007322E8">
      <w:pPr>
        <w:pStyle w:val="Bezodstpw"/>
        <w:tabs>
          <w:tab w:val="left" w:pos="284"/>
        </w:tabs>
        <w:spacing w:line="360" w:lineRule="auto"/>
      </w:pPr>
      <w:r w:rsidRPr="00B076A2">
        <w:t>Stanowisk</w:t>
      </w:r>
      <w:r>
        <w:t>a</w:t>
      </w:r>
      <w:r w:rsidRPr="00B076A2">
        <w:t xml:space="preserve"> robocze spawacza</w:t>
      </w:r>
      <w:bookmarkEnd w:id="13"/>
    </w:p>
    <w:p w:rsidR="000D3D4A" w:rsidRPr="00B076A2" w:rsidRDefault="000D3D4A" w:rsidP="007322E8">
      <w:pPr>
        <w:tabs>
          <w:tab w:val="left" w:pos="284"/>
        </w:tabs>
        <w:spacing w:before="0"/>
        <w:rPr>
          <w:color w:val="000000"/>
        </w:rPr>
      </w:pPr>
      <w:r w:rsidRPr="00B076A2">
        <w:rPr>
          <w:color w:val="000000"/>
        </w:rPr>
        <w:t>Stanowisko robocze</w:t>
      </w:r>
      <w:r w:rsidRPr="000C1591">
        <w:rPr>
          <w:bCs/>
          <w:color w:val="000000"/>
        </w:rPr>
        <w:t xml:space="preserve"> </w:t>
      </w:r>
      <w:r>
        <w:rPr>
          <w:bCs/>
          <w:color w:val="000000"/>
        </w:rPr>
        <w:t>d</w:t>
      </w:r>
      <w:r w:rsidRPr="00B076A2">
        <w:rPr>
          <w:bCs/>
          <w:color w:val="000000"/>
        </w:rPr>
        <w:t>o spawania elektrycznego</w:t>
      </w:r>
      <w:r w:rsidRPr="00B076A2">
        <w:rPr>
          <w:color w:val="000000"/>
        </w:rPr>
        <w:t xml:space="preserve"> powinno być odgrodzone od otoczenia zasłonami zabezpieczającymi przed działaniem szkodliwych promieni. Podczas wykonywania prac montażowych ustawia się zasłony przenośne, wykonane z tkaniny, blachy lub drewna względnie z tworzyw sztucznych. Wysokość zasłon powinna wynosić około</w:t>
      </w:r>
      <w:r w:rsidRPr="00B076A2">
        <w:rPr>
          <w:rStyle w:val="apple-converted-space"/>
          <w:rFonts w:eastAsia="Calibri"/>
          <w:color w:val="000000"/>
        </w:rPr>
        <w:t> </w:t>
      </w:r>
      <w:r w:rsidRPr="00B076A2">
        <w:rPr>
          <w:color w:val="000000"/>
        </w:rPr>
        <w:t>2 m.</w:t>
      </w:r>
      <w:r>
        <w:rPr>
          <w:color w:val="000000"/>
        </w:rPr>
        <w:t xml:space="preserve"> </w:t>
      </w:r>
      <w:r w:rsidRPr="00B076A2">
        <w:rPr>
          <w:color w:val="000000"/>
        </w:rPr>
        <w:t>Spawacze w czasie pracy powinni mieć (oprócz ubrania roboczego) rękawice i fartuch skórzany, a także okrytą głowę czapką bez daszka. Stałe stanowisko robocze spawacza powinno się znajdować w osobnej kabinie z dobrą wentylacją. Każde stanowisko do spawania elektrycznego powinno być wyposażone w tarczę lub przyłbicę, uchwyt do elektrod, przewody niskiego napięcia, dziobak (młotek do odbijania żużlu ze spoiny), szczotkę drucianą do oczyszczania spawanego materiału z żużla, zgorzeliny i korozji.</w:t>
      </w:r>
    </w:p>
    <w:p w:rsidR="000D3D4A" w:rsidRDefault="000D3D4A" w:rsidP="007322E8">
      <w:pPr>
        <w:tabs>
          <w:tab w:val="left" w:pos="284"/>
        </w:tabs>
        <w:spacing w:before="0"/>
        <w:rPr>
          <w:rStyle w:val="apple-converted-space"/>
          <w:rFonts w:eastAsia="Calibri"/>
          <w:bCs/>
          <w:color w:val="000000"/>
        </w:rPr>
      </w:pPr>
      <w:r w:rsidRPr="00B076A2">
        <w:rPr>
          <w:color w:val="000000"/>
        </w:rPr>
        <w:t>Stanowisko robocze</w:t>
      </w:r>
      <w:r w:rsidRPr="000C1591">
        <w:rPr>
          <w:bCs/>
          <w:color w:val="000000"/>
        </w:rPr>
        <w:t xml:space="preserve"> </w:t>
      </w:r>
      <w:r>
        <w:rPr>
          <w:bCs/>
          <w:color w:val="000000"/>
        </w:rPr>
        <w:t>d</w:t>
      </w:r>
      <w:r w:rsidRPr="00B076A2">
        <w:rPr>
          <w:bCs/>
          <w:color w:val="000000"/>
        </w:rPr>
        <w:t>o spawania gazowego</w:t>
      </w:r>
      <w:r w:rsidRPr="00B076A2">
        <w:rPr>
          <w:rStyle w:val="apple-converted-space"/>
          <w:rFonts w:eastAsia="Calibri"/>
          <w:bCs/>
          <w:color w:val="000000"/>
        </w:rPr>
        <w:t> </w:t>
      </w:r>
    </w:p>
    <w:p w:rsidR="000D3D4A" w:rsidRPr="00B076A2" w:rsidRDefault="000D3D4A" w:rsidP="007322E8">
      <w:pPr>
        <w:tabs>
          <w:tab w:val="left" w:pos="284"/>
        </w:tabs>
        <w:spacing w:before="0"/>
        <w:rPr>
          <w:color w:val="000000"/>
        </w:rPr>
      </w:pPr>
      <w:r w:rsidRPr="00B076A2">
        <w:rPr>
          <w:color w:val="000000"/>
        </w:rPr>
        <w:t xml:space="preserve">W skład tego stanowiska wchodzą butle tlenowe i acetylenowe, stół roboczy, narzędzia pomocnicze oraz odzież robocza (ochronna). Podstawowymi narzędziami pomocniczymi na </w:t>
      </w:r>
      <w:r w:rsidRPr="00B076A2">
        <w:rPr>
          <w:color w:val="000000"/>
        </w:rPr>
        <w:lastRenderedPageBreak/>
        <w:t>stanowisku roboczym spawacza gazowego są: młotek, szczotki stalowe i komplet kluczy do zamocowywania zaworów na butlach oraz do otwierania butli z acetylenem.</w:t>
      </w:r>
    </w:p>
    <w:p w:rsidR="000D3D4A" w:rsidRPr="00B076A2" w:rsidRDefault="000D3D4A" w:rsidP="007322E8">
      <w:pPr>
        <w:tabs>
          <w:tab w:val="left" w:pos="284"/>
        </w:tabs>
        <w:spacing w:before="0"/>
        <w:rPr>
          <w:color w:val="000000"/>
        </w:rPr>
      </w:pPr>
      <w:r w:rsidRPr="00B076A2">
        <w:rPr>
          <w:color w:val="000000"/>
        </w:rPr>
        <w:t> </w:t>
      </w:r>
    </w:p>
    <w:p w:rsidR="000D3D4A" w:rsidRPr="007322E8" w:rsidRDefault="000D3D4A" w:rsidP="007322E8">
      <w:pPr>
        <w:pStyle w:val="Bezodstpw"/>
        <w:tabs>
          <w:tab w:val="left" w:pos="284"/>
        </w:tabs>
        <w:spacing w:line="360" w:lineRule="auto"/>
        <w:jc w:val="both"/>
        <w:rPr>
          <w:b/>
          <w:szCs w:val="24"/>
        </w:rPr>
      </w:pPr>
      <w:r>
        <w:rPr>
          <w:b/>
          <w:szCs w:val="24"/>
        </w:rPr>
        <w:t>Zestawy pytań i odpowiedzi</w:t>
      </w:r>
      <w:r w:rsidRPr="00B076A2">
        <w:rPr>
          <w:b/>
          <w:szCs w:val="24"/>
        </w:rPr>
        <w:t xml:space="preserve"> </w:t>
      </w:r>
    </w:p>
    <w:p w:rsidR="000D3D4A" w:rsidRPr="00B076A2" w:rsidRDefault="000D3D4A" w:rsidP="007322E8">
      <w:pPr>
        <w:pStyle w:val="Bezodstpw"/>
        <w:tabs>
          <w:tab w:val="left" w:pos="284"/>
        </w:tabs>
        <w:spacing w:line="360" w:lineRule="auto"/>
        <w:jc w:val="both"/>
        <w:rPr>
          <w:szCs w:val="24"/>
        </w:rPr>
      </w:pPr>
      <w:r w:rsidRPr="00B076A2">
        <w:rPr>
          <w:szCs w:val="24"/>
        </w:rPr>
        <w:t>1. Na czym polega spawanie gazowe?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Spawanie gazowe polega na</w:t>
      </w:r>
      <w:r w:rsidRPr="000C1591">
        <w:t xml:space="preserve"> łą</w:t>
      </w:r>
      <w:r w:rsidRPr="00B076A2">
        <w:t>czeniu metali poprzez</w:t>
      </w:r>
      <w:r>
        <w:t xml:space="preserve"> </w:t>
      </w:r>
      <w:r w:rsidRPr="00B076A2">
        <w:t xml:space="preserve">nadtopienie brzegów </w:t>
      </w:r>
      <w:r w:rsidRPr="000C1591">
        <w:t>łą</w:t>
      </w:r>
      <w:r w:rsidRPr="00B076A2">
        <w:t>czonych</w:t>
      </w:r>
      <w:r>
        <w:t xml:space="preserve"> </w:t>
      </w:r>
      <w:r w:rsidRPr="00B076A2">
        <w:t>cz</w:t>
      </w:r>
      <w:r w:rsidRPr="000C1591">
        <w:t>ęś</w:t>
      </w:r>
      <w:r w:rsidRPr="00B076A2">
        <w:t>ci oraz stopienie drutu spawalniczego</w:t>
      </w:r>
      <w:r>
        <w:t>,</w:t>
      </w:r>
      <w:r w:rsidRPr="00B076A2">
        <w:t xml:space="preserve"> za pomoc</w:t>
      </w:r>
      <w:r w:rsidRPr="000C1591">
        <w:t xml:space="preserve">ą </w:t>
      </w:r>
      <w:r w:rsidRPr="00B076A2">
        <w:t>p</w:t>
      </w:r>
      <w:r w:rsidRPr="000C1591">
        <w:t>ł</w:t>
      </w:r>
      <w:r w:rsidRPr="00B076A2">
        <w:t>omienia wytwarzanego przez palnik</w:t>
      </w:r>
      <w:r>
        <w:t xml:space="preserve"> </w:t>
      </w:r>
      <w:r w:rsidRPr="000C1591">
        <w:t>z tlenu i acetylenu.</w:t>
      </w:r>
    </w:p>
    <w:p w:rsidR="000D3D4A" w:rsidRPr="00B076A2" w:rsidRDefault="000D3D4A" w:rsidP="007322E8">
      <w:pPr>
        <w:pStyle w:val="Bezodstpw"/>
        <w:tabs>
          <w:tab w:val="left" w:pos="284"/>
        </w:tabs>
        <w:spacing w:line="360" w:lineRule="auto"/>
        <w:jc w:val="both"/>
        <w:rPr>
          <w:szCs w:val="24"/>
        </w:rPr>
      </w:pPr>
      <w:r w:rsidRPr="00B076A2">
        <w:rPr>
          <w:szCs w:val="24"/>
        </w:rPr>
        <w:t>2. Gdzie znalazło zastosowanie spawanie gazowe?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Tego typu spawanie stosuje się do spawania rur i blach oraz</w:t>
      </w:r>
      <w:r>
        <w:t xml:space="preserve"> </w:t>
      </w:r>
      <w:r w:rsidRPr="00B076A2">
        <w:t>w pracach remontowych i pracach w terenie, gdzie brak jest pr</w:t>
      </w:r>
      <w:r w:rsidRPr="00B076A2">
        <w:rPr>
          <w:rFonts w:eastAsia="TimesNewRoman"/>
        </w:rPr>
        <w:t>ą</w:t>
      </w:r>
      <w:r w:rsidRPr="00B076A2">
        <w:t>du elektrycznego. Metodę tą wykorzystuje się równie</w:t>
      </w:r>
      <w:r w:rsidRPr="00B076A2">
        <w:rPr>
          <w:rFonts w:eastAsia="TimesNewRoman"/>
        </w:rPr>
        <w:t xml:space="preserve">ż </w:t>
      </w:r>
      <w:r w:rsidRPr="00B076A2">
        <w:t>do spawania cienko</w:t>
      </w:r>
      <w:r w:rsidRPr="00B076A2">
        <w:rPr>
          <w:rFonts w:eastAsia="TimesNewRoman"/>
        </w:rPr>
        <w:t>ś</w:t>
      </w:r>
      <w:r w:rsidRPr="00B076A2">
        <w:t>ciennych konstrukcji stalowych.</w:t>
      </w:r>
    </w:p>
    <w:p w:rsidR="000D3D4A" w:rsidRPr="00B076A2" w:rsidRDefault="000D3D4A" w:rsidP="007322E8">
      <w:pPr>
        <w:pStyle w:val="Bezodstpw"/>
        <w:tabs>
          <w:tab w:val="left" w:pos="284"/>
        </w:tabs>
        <w:spacing w:line="360" w:lineRule="auto"/>
        <w:jc w:val="both"/>
        <w:rPr>
          <w:szCs w:val="24"/>
        </w:rPr>
      </w:pPr>
      <w:r w:rsidRPr="00B076A2">
        <w:rPr>
          <w:szCs w:val="24"/>
        </w:rPr>
        <w:t>3. Na czym polega metoda cięcia gazowego?</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szCs w:val="24"/>
        </w:rPr>
        <w:t>Metoda ci</w:t>
      </w:r>
      <w:r w:rsidRPr="00B076A2">
        <w:rPr>
          <w:rFonts w:eastAsia="TimesNewRoman"/>
          <w:szCs w:val="24"/>
        </w:rPr>
        <w:t>ę</w:t>
      </w:r>
      <w:r w:rsidRPr="00B076A2">
        <w:rPr>
          <w:szCs w:val="24"/>
        </w:rPr>
        <w:t>cia gazowego jest szeroko stosowan</w:t>
      </w:r>
      <w:r w:rsidRPr="00B076A2">
        <w:rPr>
          <w:rFonts w:eastAsia="TimesNewRoman"/>
          <w:szCs w:val="24"/>
        </w:rPr>
        <w:t xml:space="preserve">a </w:t>
      </w:r>
      <w:r w:rsidRPr="00B076A2">
        <w:rPr>
          <w:szCs w:val="24"/>
        </w:rPr>
        <w:t>d</w:t>
      </w:r>
      <w:r w:rsidRPr="00B076A2">
        <w:rPr>
          <w:rFonts w:eastAsia="TimesNewRoman"/>
          <w:szCs w:val="24"/>
        </w:rPr>
        <w:t xml:space="preserve">o </w:t>
      </w:r>
      <w:r w:rsidRPr="00B076A2">
        <w:rPr>
          <w:szCs w:val="24"/>
        </w:rPr>
        <w:t>ci</w:t>
      </w:r>
      <w:r w:rsidRPr="00B076A2">
        <w:rPr>
          <w:rFonts w:eastAsia="TimesNewRoman"/>
          <w:szCs w:val="24"/>
        </w:rPr>
        <w:t>ę</w:t>
      </w:r>
      <w:r w:rsidRPr="00B076A2">
        <w:rPr>
          <w:szCs w:val="24"/>
        </w:rPr>
        <w:t>cia stali niestopowych i niskostopowych o grubo</w:t>
      </w:r>
      <w:r w:rsidRPr="00B076A2">
        <w:rPr>
          <w:rFonts w:eastAsia="TimesNewRoman"/>
          <w:szCs w:val="24"/>
        </w:rPr>
        <w:t>ś</w:t>
      </w:r>
      <w:r w:rsidRPr="00B076A2">
        <w:rPr>
          <w:szCs w:val="24"/>
        </w:rPr>
        <w:t>ci od kilku do kilkudziesięciu milimetrów.</w:t>
      </w:r>
      <w:r>
        <w:rPr>
          <w:szCs w:val="24"/>
        </w:rPr>
        <w:t xml:space="preserve"> </w:t>
      </w:r>
      <w:r w:rsidRPr="00B076A2">
        <w:rPr>
          <w:szCs w:val="24"/>
        </w:rPr>
        <w:t>Polega ona na spalaniu metalu w tlenie. Proces rozpoczynamy od</w:t>
      </w:r>
      <w:r w:rsidRPr="00B076A2">
        <w:rPr>
          <w:rFonts w:eastAsia="TimesNewRoman"/>
          <w:szCs w:val="24"/>
        </w:rPr>
        <w:t xml:space="preserve"> </w:t>
      </w:r>
      <w:r w:rsidRPr="00B076A2">
        <w:rPr>
          <w:szCs w:val="24"/>
        </w:rPr>
        <w:t>nagrzania miejsca ci</w:t>
      </w:r>
      <w:r w:rsidRPr="00B076A2">
        <w:rPr>
          <w:rFonts w:eastAsia="TimesNewRoman"/>
          <w:szCs w:val="24"/>
        </w:rPr>
        <w:t>ę</w:t>
      </w:r>
      <w:r w:rsidRPr="00B076A2">
        <w:rPr>
          <w:szCs w:val="24"/>
        </w:rPr>
        <w:t>cia do wysokiej temperatury. Nast</w:t>
      </w:r>
      <w:r w:rsidRPr="00B076A2">
        <w:rPr>
          <w:rFonts w:eastAsia="TimesNewRoman"/>
          <w:szCs w:val="24"/>
        </w:rPr>
        <w:t>ę</w:t>
      </w:r>
      <w:r w:rsidRPr="00B076A2">
        <w:rPr>
          <w:szCs w:val="24"/>
        </w:rPr>
        <w:t>pnie odkr</w:t>
      </w:r>
      <w:r w:rsidRPr="00B076A2">
        <w:rPr>
          <w:rFonts w:eastAsia="TimesNewRoman"/>
          <w:szCs w:val="24"/>
        </w:rPr>
        <w:t>ę</w:t>
      </w:r>
      <w:r w:rsidRPr="00B076A2">
        <w:rPr>
          <w:szCs w:val="24"/>
        </w:rPr>
        <w:t>camy zawór dostarczaj</w:t>
      </w:r>
      <w:r w:rsidRPr="00B076A2">
        <w:rPr>
          <w:rFonts w:eastAsia="TimesNewRoman"/>
          <w:szCs w:val="24"/>
        </w:rPr>
        <w:t>ą</w:t>
      </w:r>
      <w:r w:rsidRPr="00B076A2">
        <w:rPr>
          <w:szCs w:val="24"/>
        </w:rPr>
        <w:t>cy dodatkowy tlen, od</w:t>
      </w:r>
      <w:r>
        <w:rPr>
          <w:szCs w:val="24"/>
        </w:rPr>
        <w:t xml:space="preserve"> </w:t>
      </w:r>
      <w:r w:rsidRPr="00B076A2">
        <w:rPr>
          <w:szCs w:val="24"/>
        </w:rPr>
        <w:t>którego</w:t>
      </w:r>
      <w:r>
        <w:rPr>
          <w:szCs w:val="24"/>
        </w:rPr>
        <w:t xml:space="preserve"> </w:t>
      </w:r>
      <w:r w:rsidRPr="00B076A2">
        <w:rPr>
          <w:szCs w:val="24"/>
        </w:rPr>
        <w:t>zapala si</w:t>
      </w:r>
      <w:r w:rsidRPr="00B076A2">
        <w:rPr>
          <w:rFonts w:eastAsia="TimesNewRoman"/>
          <w:szCs w:val="24"/>
        </w:rPr>
        <w:t xml:space="preserve">ę </w:t>
      </w:r>
      <w:r w:rsidRPr="00B076A2">
        <w:rPr>
          <w:szCs w:val="24"/>
        </w:rPr>
        <w:t>metal i następuje wydmuchanie produktów spalania.</w:t>
      </w:r>
    </w:p>
    <w:p w:rsidR="000D3D4A" w:rsidRPr="00B076A2" w:rsidRDefault="000D3D4A" w:rsidP="007322E8">
      <w:pPr>
        <w:pStyle w:val="Bezodstpw"/>
        <w:tabs>
          <w:tab w:val="left" w:pos="284"/>
        </w:tabs>
        <w:spacing w:line="360" w:lineRule="auto"/>
        <w:jc w:val="both"/>
        <w:rPr>
          <w:szCs w:val="24"/>
        </w:rPr>
      </w:pPr>
      <w:r w:rsidRPr="00B076A2">
        <w:rPr>
          <w:szCs w:val="24"/>
        </w:rPr>
        <w:t>4. Jakie są różnice między cięciem a spawaniem gazowym?</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801103" w:rsidRDefault="000D3D4A" w:rsidP="007322E8">
      <w:pPr>
        <w:tabs>
          <w:tab w:val="left" w:pos="284"/>
        </w:tabs>
        <w:autoSpaceDE w:val="0"/>
        <w:autoSpaceDN w:val="0"/>
        <w:adjustRightInd w:val="0"/>
        <w:spacing w:before="0"/>
        <w:rPr>
          <w:rFonts w:eastAsia="TimesNewRoman"/>
        </w:rPr>
      </w:pPr>
      <w:r w:rsidRPr="00B076A2">
        <w:t>Do ci</w:t>
      </w:r>
      <w:r w:rsidRPr="00B076A2">
        <w:rPr>
          <w:rFonts w:eastAsia="TimesNewRoman"/>
        </w:rPr>
        <w:t>ę</w:t>
      </w:r>
      <w:r w:rsidRPr="00B076A2">
        <w:t>cia i spawania używany jest</w:t>
      </w:r>
      <w:r w:rsidRPr="00B076A2">
        <w:rPr>
          <w:rFonts w:eastAsia="TimesNewRoman"/>
        </w:rPr>
        <w:t xml:space="preserve"> </w:t>
      </w:r>
      <w:r w:rsidRPr="00B076A2">
        <w:t>tlen oraz gaz palny (do spawania acetylen, do ci</w:t>
      </w:r>
      <w:r w:rsidRPr="00B076A2">
        <w:rPr>
          <w:rFonts w:eastAsia="TimesNewRoman"/>
        </w:rPr>
        <w:t>ę</w:t>
      </w:r>
      <w:r w:rsidRPr="00B076A2">
        <w:t>cia</w:t>
      </w:r>
      <w:r>
        <w:t xml:space="preserve"> </w:t>
      </w:r>
      <w:r w:rsidRPr="00B076A2">
        <w:t>acetylen lub propan butan). Przewody gazowe zako</w:t>
      </w:r>
      <w:r w:rsidRPr="00B076A2">
        <w:rPr>
          <w:rFonts w:eastAsia="TimesNewRoman"/>
        </w:rPr>
        <w:t>ń</w:t>
      </w:r>
      <w:r w:rsidRPr="00B076A2">
        <w:t>czone s</w:t>
      </w:r>
      <w:r w:rsidRPr="00B076A2">
        <w:rPr>
          <w:rFonts w:eastAsia="TimesNewRoman"/>
        </w:rPr>
        <w:t xml:space="preserve">ą </w:t>
      </w:r>
      <w:r w:rsidRPr="00B076A2">
        <w:t>palnikami o ro</w:t>
      </w:r>
      <w:r w:rsidRPr="00B076A2">
        <w:rPr>
          <w:rFonts w:eastAsia="TimesNewRoman"/>
        </w:rPr>
        <w:t>ż</w:t>
      </w:r>
      <w:r w:rsidRPr="00B076A2">
        <w:t>nej wielko</w:t>
      </w:r>
      <w:r w:rsidRPr="00B076A2">
        <w:rPr>
          <w:rFonts w:eastAsia="TimesNewRoman"/>
        </w:rPr>
        <w:t>ś</w:t>
      </w:r>
      <w:r w:rsidRPr="00B076A2">
        <w:t>ci. Palniki do ciecia wyposażone są w dodatkowy zawór tlenowy, konieczny do zapalenia metalu i przedmuchania szczeliny ci</w:t>
      </w:r>
      <w:r w:rsidRPr="00B076A2">
        <w:rPr>
          <w:rFonts w:eastAsia="TimesNewRoman"/>
        </w:rPr>
        <w:t>ę</w:t>
      </w:r>
      <w:r w:rsidRPr="00B076A2">
        <w:t>cia.</w:t>
      </w:r>
    </w:p>
    <w:p w:rsidR="000D3D4A" w:rsidRPr="00B076A2" w:rsidRDefault="000D3D4A" w:rsidP="007322E8">
      <w:pPr>
        <w:pStyle w:val="Bezodstpw"/>
        <w:tabs>
          <w:tab w:val="left" w:pos="284"/>
        </w:tabs>
        <w:spacing w:line="360" w:lineRule="auto"/>
        <w:jc w:val="both"/>
        <w:rPr>
          <w:szCs w:val="24"/>
        </w:rPr>
      </w:pPr>
      <w:r w:rsidRPr="00B076A2">
        <w:rPr>
          <w:szCs w:val="24"/>
        </w:rPr>
        <w:t>5.</w:t>
      </w:r>
      <w:r>
        <w:rPr>
          <w:szCs w:val="24"/>
        </w:rPr>
        <w:t xml:space="preserve"> </w:t>
      </w:r>
      <w:r w:rsidRPr="00B076A2">
        <w:rPr>
          <w:szCs w:val="24"/>
        </w:rPr>
        <w:t>Jakie są rodzaje palników i jakie mają przeznaczenie?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bCs/>
          <w:color w:val="000000"/>
          <w:szCs w:val="24"/>
        </w:rPr>
        <w:t>Palniki</w:t>
      </w:r>
      <w:r w:rsidRPr="00B076A2">
        <w:rPr>
          <w:rStyle w:val="apple-converted-space"/>
          <w:color w:val="000000"/>
          <w:szCs w:val="24"/>
        </w:rPr>
        <w:t> </w:t>
      </w:r>
      <w:r w:rsidRPr="00B076A2">
        <w:rPr>
          <w:color w:val="000000"/>
          <w:szCs w:val="24"/>
        </w:rPr>
        <w:t xml:space="preserve">przeznaczone są do spalania gazów dobrze wymieszanych z tlenem. Rozróżnia się palniki wysokiego i niskiego ciśnienia. W palnikach wysokiego ciśnienia gaz </w:t>
      </w:r>
      <w:r>
        <w:rPr>
          <w:color w:val="000000"/>
          <w:szCs w:val="24"/>
        </w:rPr>
        <w:t xml:space="preserve">jest </w:t>
      </w:r>
      <w:r w:rsidRPr="00B076A2">
        <w:rPr>
          <w:color w:val="000000"/>
          <w:szCs w:val="24"/>
        </w:rPr>
        <w:lastRenderedPageBreak/>
        <w:t>doprowadzany pod wyrównanym ciśnieniem wynoszącym 0,01 ÷0,1 MPa. Palnik niskiego ciśnienia jest palnikiem smoczkowym, w którym przepływający gaz (tlen) o wyższym ciśnieniu zasysa przez środkową dyszę gaz o niskim ciśnieniu drugiego</w:t>
      </w:r>
      <w:r>
        <w:rPr>
          <w:color w:val="000000"/>
          <w:szCs w:val="24"/>
        </w:rPr>
        <w:t xml:space="preserve"> </w:t>
      </w:r>
      <w:r w:rsidRPr="00B076A2">
        <w:rPr>
          <w:color w:val="000000"/>
          <w:szCs w:val="24"/>
        </w:rPr>
        <w:t>zbiornika.</w:t>
      </w:r>
    </w:p>
    <w:p w:rsidR="000D3D4A" w:rsidRPr="00B076A2" w:rsidRDefault="000D3D4A" w:rsidP="007322E8">
      <w:pPr>
        <w:pStyle w:val="Bezodstpw"/>
        <w:tabs>
          <w:tab w:val="left" w:pos="284"/>
        </w:tabs>
        <w:spacing w:line="360" w:lineRule="auto"/>
        <w:jc w:val="both"/>
        <w:rPr>
          <w:szCs w:val="24"/>
        </w:rPr>
      </w:pPr>
      <w:r>
        <w:rPr>
          <w:szCs w:val="24"/>
        </w:rPr>
        <w:t>6</w:t>
      </w:r>
      <w:r w:rsidRPr="00B076A2">
        <w:rPr>
          <w:szCs w:val="24"/>
        </w:rPr>
        <w:t>.</w:t>
      </w:r>
      <w:r>
        <w:rPr>
          <w:szCs w:val="24"/>
        </w:rPr>
        <w:t xml:space="preserve"> </w:t>
      </w:r>
      <w:r w:rsidRPr="00B076A2">
        <w:rPr>
          <w:szCs w:val="24"/>
        </w:rPr>
        <w:t xml:space="preserve">Na jakie strefy dzielimy </w:t>
      </w:r>
      <w:r w:rsidRPr="00B076A2">
        <w:rPr>
          <w:color w:val="000000"/>
          <w:szCs w:val="24"/>
        </w:rPr>
        <w:t>płomień acetylenowo-tlenowy?</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801103" w:rsidRDefault="000D3D4A" w:rsidP="007322E8">
      <w:pPr>
        <w:tabs>
          <w:tab w:val="left" w:pos="284"/>
        </w:tabs>
        <w:spacing w:before="0"/>
        <w:rPr>
          <w:bCs/>
          <w:color w:val="000000"/>
        </w:rPr>
      </w:pPr>
      <w:r w:rsidRPr="001B51A3">
        <w:rPr>
          <w:color w:val="000000"/>
        </w:rPr>
        <w:t>Płomień acetylenowo-tlenowy możemy podzielić na trzy strefy:</w:t>
      </w:r>
      <w:r w:rsidRPr="001B51A3">
        <w:rPr>
          <w:rStyle w:val="apple-converted-space"/>
          <w:rFonts w:eastAsia="Calibri"/>
          <w:color w:val="000000"/>
        </w:rPr>
        <w:t xml:space="preserve"> </w:t>
      </w:r>
      <w:r w:rsidRPr="001B51A3">
        <w:rPr>
          <w:bCs/>
          <w:color w:val="000000"/>
        </w:rPr>
        <w:t>jądro, stożek</w:t>
      </w:r>
      <w:r>
        <w:rPr>
          <w:bCs/>
          <w:color w:val="000000"/>
        </w:rPr>
        <w:t xml:space="preserve">, </w:t>
      </w:r>
      <w:r w:rsidRPr="001B51A3">
        <w:rPr>
          <w:bCs/>
          <w:color w:val="000000"/>
        </w:rPr>
        <w:t>kitę.</w:t>
      </w:r>
    </w:p>
    <w:p w:rsidR="000D3D4A" w:rsidRPr="001B51A3" w:rsidRDefault="000D3D4A" w:rsidP="007322E8">
      <w:pPr>
        <w:pStyle w:val="Bezodstpw"/>
        <w:tabs>
          <w:tab w:val="left" w:pos="284"/>
        </w:tabs>
        <w:spacing w:line="360" w:lineRule="auto"/>
        <w:jc w:val="both"/>
        <w:rPr>
          <w:szCs w:val="24"/>
        </w:rPr>
      </w:pPr>
      <w:r>
        <w:rPr>
          <w:szCs w:val="24"/>
        </w:rPr>
        <w:t>7</w:t>
      </w:r>
      <w:r w:rsidRPr="001B51A3">
        <w:rPr>
          <w:szCs w:val="24"/>
        </w:rPr>
        <w:t>. Jak powinien być wyregulowany płomień palnika?</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spacing w:before="0"/>
        <w:rPr>
          <w:color w:val="000000"/>
        </w:rPr>
      </w:pPr>
      <w:r w:rsidRPr="00B076A2">
        <w:rPr>
          <w:color w:val="000000"/>
        </w:rPr>
        <w:t>Spawacz powinien tak wyregulować płomień, aby spawanie wykonywać płomieniem redukującym, tj. takim, w którym w najgorętszej strefie środkowej nie ma węgla ani tlenu.</w:t>
      </w:r>
      <w:r>
        <w:rPr>
          <w:color w:val="000000"/>
        </w:rPr>
        <w:t xml:space="preserve"> </w:t>
      </w:r>
      <w:r w:rsidRPr="00B076A2">
        <w:rPr>
          <w:color w:val="000000"/>
        </w:rPr>
        <w:t>Regulację płomienia rozpoczyna się od regulacji dopływu acetylenu. Trzeba dodać, że płomień chroni spoinę przed dostępem powietrza.</w:t>
      </w:r>
    </w:p>
    <w:p w:rsidR="000D3D4A" w:rsidRPr="00B076A2" w:rsidRDefault="000D3D4A" w:rsidP="007322E8">
      <w:pPr>
        <w:pStyle w:val="Bezodstpw"/>
        <w:tabs>
          <w:tab w:val="left" w:pos="284"/>
        </w:tabs>
        <w:spacing w:line="360" w:lineRule="auto"/>
        <w:jc w:val="both"/>
        <w:rPr>
          <w:szCs w:val="24"/>
        </w:rPr>
      </w:pPr>
    </w:p>
    <w:p w:rsidR="000D3D4A" w:rsidRPr="00B076A2" w:rsidRDefault="000D3D4A" w:rsidP="007322E8">
      <w:pPr>
        <w:pStyle w:val="Bezodstpw"/>
        <w:tabs>
          <w:tab w:val="left" w:pos="284"/>
        </w:tabs>
        <w:spacing w:line="360" w:lineRule="auto"/>
        <w:jc w:val="both"/>
        <w:rPr>
          <w:b/>
          <w:szCs w:val="24"/>
        </w:rPr>
      </w:pPr>
      <w:r>
        <w:rPr>
          <w:b/>
          <w:szCs w:val="24"/>
        </w:rPr>
        <w:t>Przykład ćwiczenia praktycznego</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Polecenie:</w:t>
      </w:r>
    </w:p>
    <w:p w:rsidR="000D3D4A" w:rsidRPr="00B076A2" w:rsidRDefault="000D3D4A" w:rsidP="007322E8">
      <w:pPr>
        <w:tabs>
          <w:tab w:val="left" w:pos="284"/>
        </w:tabs>
        <w:autoSpaceDE w:val="0"/>
        <w:autoSpaceDN w:val="0"/>
        <w:adjustRightInd w:val="0"/>
        <w:spacing w:before="0"/>
        <w:rPr>
          <w:rFonts w:eastAsia="TimesNewRoman,Bold"/>
        </w:rPr>
      </w:pPr>
      <w:r>
        <w:rPr>
          <w:rFonts w:eastAsia="TimesNewRoman,Bold"/>
        </w:rPr>
        <w:t>P</w:t>
      </w:r>
      <w:r w:rsidRPr="00B076A2">
        <w:rPr>
          <w:rFonts w:eastAsia="TimesNewRoman,Bold"/>
        </w:rPr>
        <w:t>rzetnij blach</w:t>
      </w:r>
      <w:r w:rsidRPr="00B076A2">
        <w:rPr>
          <w:rFonts w:eastAsia="TimesNewRoman"/>
        </w:rPr>
        <w:t xml:space="preserve">ę </w:t>
      </w:r>
      <w:r w:rsidRPr="00B076A2">
        <w:rPr>
          <w:rFonts w:eastAsia="TimesNewRoman,Bold"/>
        </w:rPr>
        <w:t>stalow</w:t>
      </w:r>
      <w:r w:rsidRPr="00B076A2">
        <w:rPr>
          <w:rFonts w:eastAsia="TimesNewRoman"/>
        </w:rPr>
        <w:t xml:space="preserve">ą </w:t>
      </w:r>
      <w:r w:rsidRPr="00B076A2">
        <w:rPr>
          <w:rFonts w:eastAsia="TimesNewRoman,Bold"/>
        </w:rPr>
        <w:t>o grubo</w:t>
      </w:r>
      <w:r w:rsidRPr="00B076A2">
        <w:rPr>
          <w:rFonts w:eastAsia="TimesNewRoman"/>
        </w:rPr>
        <w:t>ś</w:t>
      </w:r>
      <w:r w:rsidRPr="00B076A2">
        <w:rPr>
          <w:rFonts w:eastAsia="TimesNewRoman,Bold"/>
        </w:rPr>
        <w:t>ci 15 mm metod</w:t>
      </w:r>
      <w:r w:rsidRPr="00B076A2">
        <w:rPr>
          <w:rFonts w:eastAsia="TimesNewRoman"/>
        </w:rPr>
        <w:t xml:space="preserve">ą </w:t>
      </w:r>
      <w:r w:rsidRPr="00B076A2">
        <w:rPr>
          <w:rFonts w:eastAsia="TimesNewRoman,Bold"/>
        </w:rPr>
        <w:t>ci</w:t>
      </w:r>
      <w:r w:rsidRPr="00B076A2">
        <w:rPr>
          <w:rFonts w:eastAsia="TimesNewRoman"/>
        </w:rPr>
        <w:t>ę</w:t>
      </w:r>
      <w:r w:rsidRPr="00B076A2">
        <w:rPr>
          <w:rFonts w:eastAsia="TimesNewRoman,Bold"/>
        </w:rPr>
        <w:t>cia gazowego.</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Zestawienie materiałów i narzędzi:</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sprz</w:t>
      </w:r>
      <w:r w:rsidRPr="00B076A2">
        <w:rPr>
          <w:rFonts w:eastAsia="TimesNewRoman"/>
        </w:rPr>
        <w:t>ę</w:t>
      </w:r>
      <w:r w:rsidRPr="00B076A2">
        <w:rPr>
          <w:rFonts w:eastAsia="TimesNewRoman,Bold"/>
        </w:rPr>
        <w:t>t ochrony indywidualnej potrzebny podczas spawania,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sprz</w:t>
      </w:r>
      <w:r w:rsidRPr="00B076A2">
        <w:rPr>
          <w:rFonts w:eastAsia="TimesNewRoman"/>
        </w:rPr>
        <w:t>ę</w:t>
      </w:r>
      <w:r w:rsidRPr="00B076A2">
        <w:rPr>
          <w:rFonts w:eastAsia="TimesNewRoman,Bold"/>
        </w:rPr>
        <w:t>t do ci</w:t>
      </w:r>
      <w:r w:rsidRPr="00B076A2">
        <w:rPr>
          <w:rFonts w:eastAsia="TimesNewRoman"/>
        </w:rPr>
        <w:t>ę</w:t>
      </w:r>
      <w:r w:rsidRPr="00B076A2">
        <w:rPr>
          <w:rFonts w:eastAsia="TimesNewRoman,Bold"/>
        </w:rPr>
        <w:t>cia gazowego,</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blacha stalowa do ciecia,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 instrukcja obs</w:t>
      </w:r>
      <w:r w:rsidRPr="00B076A2">
        <w:rPr>
          <w:rFonts w:eastAsia="TimesNewRoman"/>
        </w:rPr>
        <w:t>ł</w:t>
      </w:r>
      <w:r w:rsidRPr="00B076A2">
        <w:rPr>
          <w:rFonts w:eastAsia="TimesNewRoman,Bold"/>
        </w:rPr>
        <w:t>ugi sprz</w:t>
      </w:r>
      <w:r w:rsidRPr="00B076A2">
        <w:rPr>
          <w:rFonts w:eastAsia="TimesNewRoman"/>
        </w:rPr>
        <w:t>ę</w:t>
      </w:r>
      <w:r w:rsidRPr="00B076A2">
        <w:rPr>
          <w:rFonts w:eastAsia="TimesNewRoman,Bold"/>
        </w:rPr>
        <w:t>tu do spawania gazowego,</w:t>
      </w:r>
    </w:p>
    <w:p w:rsidR="000D3D4A" w:rsidRPr="00B076A2" w:rsidRDefault="000D3D4A" w:rsidP="007322E8">
      <w:pPr>
        <w:pStyle w:val="Bezodstpw"/>
        <w:tabs>
          <w:tab w:val="left" w:pos="284"/>
        </w:tabs>
        <w:spacing w:line="360" w:lineRule="auto"/>
        <w:jc w:val="both"/>
        <w:rPr>
          <w:szCs w:val="24"/>
        </w:rPr>
      </w:pPr>
      <w:r w:rsidRPr="00B076A2">
        <w:rPr>
          <w:szCs w:val="24"/>
        </w:rPr>
        <w:t>Sposób wykonania: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1.</w:t>
      </w:r>
      <w:r>
        <w:rPr>
          <w:rFonts w:eastAsia="TimesNewRoman,Bold"/>
        </w:rPr>
        <w:t xml:space="preserve"> D</w:t>
      </w:r>
      <w:r w:rsidRPr="00B076A2">
        <w:rPr>
          <w:rFonts w:eastAsia="TimesNewRoman,Bold"/>
        </w:rPr>
        <w:t>obierz</w:t>
      </w:r>
      <w:r w:rsidRPr="00B076A2">
        <w:rPr>
          <w:rFonts w:eastAsia="TimesNewRoman"/>
        </w:rPr>
        <w:t xml:space="preserve"> </w:t>
      </w:r>
      <w:r w:rsidRPr="00B076A2">
        <w:rPr>
          <w:rFonts w:eastAsia="TimesNewRoman,Bold"/>
        </w:rPr>
        <w:t>sprz</w:t>
      </w:r>
      <w:r w:rsidRPr="00B076A2">
        <w:rPr>
          <w:rFonts w:eastAsia="TimesNewRoman"/>
        </w:rPr>
        <w:t>ę</w:t>
      </w:r>
      <w:r>
        <w:rPr>
          <w:rFonts w:eastAsia="TimesNewRoman,Bold"/>
        </w:rPr>
        <w:t>t do spawania.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2.</w:t>
      </w:r>
      <w:r>
        <w:rPr>
          <w:rFonts w:eastAsia="TimesNewRoman,Bold"/>
        </w:rPr>
        <w:t xml:space="preserve"> D</w:t>
      </w:r>
      <w:r w:rsidRPr="00B076A2">
        <w:rPr>
          <w:rFonts w:eastAsia="TimesNewRoman,Bold"/>
        </w:rPr>
        <w:t>obierz</w:t>
      </w:r>
      <w:r w:rsidRPr="00B076A2">
        <w:rPr>
          <w:rFonts w:eastAsia="TimesNewRoman"/>
        </w:rPr>
        <w:t xml:space="preserve"> </w:t>
      </w:r>
      <w:r w:rsidRPr="00B076A2">
        <w:rPr>
          <w:rFonts w:eastAsia="TimesNewRoman,Bold"/>
        </w:rPr>
        <w:t>sprz</w:t>
      </w:r>
      <w:r w:rsidRPr="00B076A2">
        <w:rPr>
          <w:rFonts w:eastAsia="TimesNewRoman"/>
        </w:rPr>
        <w:t>ę</w:t>
      </w:r>
      <w:r>
        <w:rPr>
          <w:rFonts w:eastAsia="TimesNewRoman,Bold"/>
        </w:rPr>
        <w:t>t ochrony indywidualnej.</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3.</w:t>
      </w:r>
      <w:r>
        <w:rPr>
          <w:rFonts w:eastAsia="TimesNewRoman,Bold"/>
        </w:rPr>
        <w:t xml:space="preserve"> O</w:t>
      </w:r>
      <w:r w:rsidRPr="00B076A2">
        <w:rPr>
          <w:rFonts w:eastAsia="TimesNewRoman,Bold"/>
        </w:rPr>
        <w:t>kre</w:t>
      </w:r>
      <w:r w:rsidRPr="00B076A2">
        <w:rPr>
          <w:rFonts w:eastAsia="TimesNewRoman"/>
        </w:rPr>
        <w:t>ś</w:t>
      </w:r>
      <w:r w:rsidRPr="00B076A2">
        <w:rPr>
          <w:rFonts w:eastAsia="TimesNewRoman,Bold"/>
        </w:rPr>
        <w:t>l</w:t>
      </w:r>
      <w:r w:rsidRPr="00B076A2">
        <w:rPr>
          <w:rFonts w:eastAsia="TimesNewRoman"/>
        </w:rPr>
        <w:t xml:space="preserve"> </w:t>
      </w:r>
      <w:r w:rsidRPr="00B076A2">
        <w:rPr>
          <w:rFonts w:eastAsia="TimesNewRoman,Bold"/>
        </w:rPr>
        <w:t>zagro</w:t>
      </w:r>
      <w:r w:rsidRPr="00B076A2">
        <w:rPr>
          <w:rFonts w:eastAsia="TimesNewRoman"/>
        </w:rPr>
        <w:t>ż</w:t>
      </w:r>
      <w:r w:rsidRPr="00B076A2">
        <w:rPr>
          <w:rFonts w:eastAsia="TimesNewRoman,Bold"/>
        </w:rPr>
        <w:t>enia</w:t>
      </w:r>
      <w:r>
        <w:rPr>
          <w:rFonts w:eastAsia="TimesNewRoman,Bold"/>
        </w:rPr>
        <w:t>,</w:t>
      </w:r>
      <w:r w:rsidRPr="00B076A2">
        <w:rPr>
          <w:rFonts w:eastAsia="TimesNewRoman,Bold"/>
        </w:rPr>
        <w:t xml:space="preserve"> jakie mog</w:t>
      </w:r>
      <w:r w:rsidRPr="00B076A2">
        <w:rPr>
          <w:rFonts w:eastAsia="TimesNewRoman"/>
        </w:rPr>
        <w:t xml:space="preserve">ą </w:t>
      </w:r>
      <w:r w:rsidRPr="00B076A2">
        <w:rPr>
          <w:rFonts w:eastAsia="TimesNewRoman,Bold"/>
        </w:rPr>
        <w:t>wyst</w:t>
      </w:r>
      <w:r w:rsidRPr="00B076A2">
        <w:rPr>
          <w:rFonts w:eastAsia="TimesNewRoman"/>
        </w:rPr>
        <w:t>ą</w:t>
      </w:r>
      <w:r w:rsidRPr="00B076A2">
        <w:rPr>
          <w:rFonts w:eastAsia="TimesNewRoman,Bold"/>
        </w:rPr>
        <w:t>pi</w:t>
      </w:r>
      <w:r w:rsidRPr="00B076A2">
        <w:rPr>
          <w:rFonts w:eastAsia="TimesNewRoman"/>
        </w:rPr>
        <w:t xml:space="preserve">ć </w:t>
      </w:r>
      <w:r>
        <w:rPr>
          <w:rFonts w:eastAsia="TimesNewRoman,Bold"/>
        </w:rPr>
        <w:t>podczas pracy.</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4.</w:t>
      </w:r>
      <w:r>
        <w:rPr>
          <w:rFonts w:eastAsia="TimesNewRoman,Bold"/>
        </w:rPr>
        <w:t xml:space="preserve"> Z</w:t>
      </w:r>
      <w:r w:rsidRPr="00B076A2">
        <w:rPr>
          <w:rFonts w:eastAsia="TimesNewRoman,Bold"/>
        </w:rPr>
        <w:t>organizuj</w:t>
      </w:r>
      <w:r w:rsidRPr="00B076A2">
        <w:rPr>
          <w:rFonts w:eastAsia="TimesNewRoman"/>
        </w:rPr>
        <w:t xml:space="preserve"> </w:t>
      </w:r>
      <w:r>
        <w:rPr>
          <w:rFonts w:eastAsia="TimesNewRoman,Bold"/>
        </w:rPr>
        <w:t>stanowisko pracy,</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6.</w:t>
      </w:r>
      <w:r>
        <w:rPr>
          <w:rFonts w:eastAsia="TimesNewRoman,Bold"/>
        </w:rPr>
        <w:t xml:space="preserve"> W</w:t>
      </w:r>
      <w:r w:rsidRPr="00B076A2">
        <w:rPr>
          <w:rFonts w:eastAsia="TimesNewRoman,Bold"/>
        </w:rPr>
        <w:t>ykona</w:t>
      </w:r>
      <w:r w:rsidRPr="00B076A2">
        <w:rPr>
          <w:rFonts w:eastAsia="TimesNewRoman"/>
        </w:rPr>
        <w:t xml:space="preserve">j </w:t>
      </w:r>
      <w:r w:rsidRPr="00B076A2">
        <w:rPr>
          <w:rFonts w:eastAsia="TimesNewRoman,Bold"/>
        </w:rPr>
        <w:t>ci</w:t>
      </w:r>
      <w:r w:rsidRPr="00B076A2">
        <w:rPr>
          <w:rFonts w:eastAsia="TimesNewRoman"/>
        </w:rPr>
        <w:t>ę</w:t>
      </w:r>
      <w:r>
        <w:rPr>
          <w:rFonts w:eastAsia="TimesNewRoman,Bold"/>
        </w:rPr>
        <w:t>cie.</w:t>
      </w:r>
    </w:p>
    <w:p w:rsidR="000D3D4A" w:rsidRDefault="000D3D4A" w:rsidP="007322E8">
      <w:pPr>
        <w:tabs>
          <w:tab w:val="left" w:pos="284"/>
        </w:tabs>
        <w:autoSpaceDE w:val="0"/>
        <w:autoSpaceDN w:val="0"/>
        <w:adjustRightInd w:val="0"/>
        <w:spacing w:before="0"/>
        <w:rPr>
          <w:rFonts w:eastAsia="TimesNewRoman,Bold"/>
        </w:rPr>
      </w:pPr>
      <w:r w:rsidRPr="00B076A2">
        <w:rPr>
          <w:rFonts w:eastAsia="TimesNewRoman,Bold"/>
        </w:rPr>
        <w:t>7.</w:t>
      </w:r>
      <w:r>
        <w:rPr>
          <w:rFonts w:eastAsia="TimesNewRoman,Bold"/>
        </w:rPr>
        <w:t xml:space="preserve"> O</w:t>
      </w:r>
      <w:r w:rsidRPr="00B076A2">
        <w:rPr>
          <w:rFonts w:eastAsia="TimesNewRoman,Bold"/>
        </w:rPr>
        <w:t>ceń</w:t>
      </w:r>
      <w:r w:rsidRPr="00B076A2">
        <w:rPr>
          <w:rFonts w:eastAsia="TimesNewRoman"/>
        </w:rPr>
        <w:t xml:space="preserve"> </w:t>
      </w:r>
      <w:r w:rsidRPr="00B076A2">
        <w:rPr>
          <w:rFonts w:eastAsia="TimesNewRoman,Bold"/>
        </w:rPr>
        <w:t>jako</w:t>
      </w:r>
      <w:r w:rsidRPr="00B076A2">
        <w:rPr>
          <w:rFonts w:eastAsia="TimesNewRoman"/>
        </w:rPr>
        <w:t xml:space="preserve">ść </w:t>
      </w:r>
      <w:r w:rsidRPr="00B076A2">
        <w:rPr>
          <w:rFonts w:eastAsia="TimesNewRoman,Bold"/>
        </w:rPr>
        <w:t>wykonanego ci</w:t>
      </w:r>
      <w:r w:rsidRPr="00B076A2">
        <w:rPr>
          <w:rFonts w:eastAsia="TimesNewRoman"/>
        </w:rPr>
        <w:t>ę</w:t>
      </w:r>
      <w:r w:rsidRPr="00B076A2">
        <w:rPr>
          <w:rFonts w:eastAsia="TimesNewRoman,Bold"/>
        </w:rPr>
        <w:t>cia.</w:t>
      </w:r>
    </w:p>
    <w:p w:rsidR="007322E8" w:rsidRDefault="007322E8" w:rsidP="007322E8">
      <w:pPr>
        <w:tabs>
          <w:tab w:val="left" w:pos="284"/>
        </w:tabs>
        <w:autoSpaceDE w:val="0"/>
        <w:autoSpaceDN w:val="0"/>
        <w:adjustRightInd w:val="0"/>
        <w:spacing w:before="0"/>
        <w:rPr>
          <w:rFonts w:eastAsia="TimesNewRoman,Bold"/>
        </w:rPr>
      </w:pPr>
    </w:p>
    <w:p w:rsidR="007322E8" w:rsidRPr="00B076A2" w:rsidRDefault="007322E8" w:rsidP="007322E8">
      <w:pPr>
        <w:tabs>
          <w:tab w:val="left" w:pos="284"/>
        </w:tabs>
        <w:autoSpaceDE w:val="0"/>
        <w:autoSpaceDN w:val="0"/>
        <w:adjustRightInd w:val="0"/>
        <w:spacing w:before="0"/>
        <w:rPr>
          <w:rFonts w:eastAsia="TimesNewRoman,Bold"/>
        </w:rPr>
      </w:pPr>
    </w:p>
    <w:p w:rsidR="000D3D4A" w:rsidRPr="007322E8" w:rsidRDefault="000D64C1" w:rsidP="007322E8">
      <w:pPr>
        <w:pStyle w:val="Nagwek1"/>
        <w:numPr>
          <w:ilvl w:val="0"/>
          <w:numId w:val="22"/>
        </w:numPr>
        <w:tabs>
          <w:tab w:val="left" w:pos="284"/>
        </w:tabs>
        <w:spacing w:before="0" w:after="0" w:line="360" w:lineRule="auto"/>
        <w:ind w:left="0" w:firstLine="284"/>
        <w:rPr>
          <w:sz w:val="28"/>
          <w:szCs w:val="28"/>
        </w:rPr>
      </w:pPr>
      <w:bookmarkStart w:id="14" w:name="_Toc376821085"/>
      <w:r>
        <w:rPr>
          <w:sz w:val="28"/>
          <w:szCs w:val="28"/>
        </w:rPr>
        <w:lastRenderedPageBreak/>
        <w:t xml:space="preserve"> </w:t>
      </w:r>
      <w:r w:rsidR="000D3D4A" w:rsidRPr="007322E8">
        <w:rPr>
          <w:sz w:val="28"/>
          <w:szCs w:val="28"/>
        </w:rPr>
        <w:t>Przygotowanie narzędzi do montażu konstrukcji</w:t>
      </w:r>
      <w:bookmarkEnd w:id="14"/>
      <w:r w:rsidR="000D3D4A" w:rsidRPr="007322E8">
        <w:rPr>
          <w:sz w:val="28"/>
          <w:szCs w:val="28"/>
        </w:rPr>
        <w:t xml:space="preserve">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W zależności od rodzaju i zakresu wykonywanych prac stosuje się odpowiednie narzędzie, sprzęt i inne urządzenia. Podstawowymi narzędziami ślusarskimi są: młotki, i młoty</w:t>
      </w:r>
      <w:r>
        <w:rPr>
          <w:rFonts w:eastAsia="Times New Roman"/>
          <w:bCs/>
          <w:szCs w:val="24"/>
        </w:rPr>
        <w:t>,</w:t>
      </w:r>
      <w:r w:rsidRPr="00B076A2">
        <w:rPr>
          <w:rFonts w:eastAsia="Times New Roman"/>
          <w:bCs/>
          <w:szCs w:val="24"/>
        </w:rPr>
        <w:t xml:space="preserve"> przecinaki, piłki do przecinania metalu, wkrętaki, wybijaki, pilniki</w:t>
      </w:r>
      <w:r>
        <w:rPr>
          <w:rFonts w:eastAsia="Times New Roman"/>
          <w:bCs/>
          <w:szCs w:val="24"/>
        </w:rPr>
        <w:t>,</w:t>
      </w:r>
      <w:r w:rsidRPr="00B076A2">
        <w:rPr>
          <w:rFonts w:eastAsia="Times New Roman"/>
          <w:bCs/>
          <w:szCs w:val="24"/>
        </w:rPr>
        <w:t xml:space="preserve"> skrobaki, ściągacze</w:t>
      </w:r>
      <w:r>
        <w:rPr>
          <w:rFonts w:eastAsia="Times New Roman"/>
          <w:bCs/>
          <w:szCs w:val="24"/>
        </w:rPr>
        <w:t>,</w:t>
      </w:r>
      <w:r w:rsidRPr="00B076A2">
        <w:rPr>
          <w:rFonts w:eastAsia="Times New Roman"/>
          <w:bCs/>
          <w:szCs w:val="24"/>
        </w:rPr>
        <w:t xml:space="preserve"> wszelkiego rodzaju klucze, przyrządy pomiarowe. Czasem mogą okazać się konieczne narzędzia do lutowania, sprzęt do spawania gazowego i elektrycznego, narzędzia do nitowania, przybory do gięcia, wiertarki. Przed ich użyciem</w:t>
      </w:r>
      <w:r>
        <w:rPr>
          <w:rFonts w:eastAsia="Times New Roman"/>
          <w:bCs/>
          <w:szCs w:val="24"/>
        </w:rPr>
        <w:t xml:space="preserve"> </w:t>
      </w:r>
      <w:r w:rsidRPr="00B076A2">
        <w:rPr>
          <w:rFonts w:eastAsia="Times New Roman"/>
          <w:bCs/>
          <w:szCs w:val="24"/>
        </w:rPr>
        <w:t>musimy sprawdzić ich stan techniczny. Sprawdzamy trzonki i uchwyty, ostrzymy elementy robocze, niektóre przyrządy wymagają rozkonserwowania. P</w:t>
      </w:r>
      <w:r>
        <w:rPr>
          <w:rFonts w:eastAsia="Times New Roman"/>
          <w:bCs/>
          <w:szCs w:val="24"/>
        </w:rPr>
        <w:t>rzygotowując sprzęt spawalniczy i</w:t>
      </w:r>
      <w:r w:rsidRPr="00B076A2">
        <w:rPr>
          <w:rFonts w:eastAsia="Times New Roman"/>
          <w:bCs/>
          <w:szCs w:val="24"/>
        </w:rPr>
        <w:t xml:space="preserve"> elektronarzędzia postępujemy zgodnie z instrukcją obsługi</w:t>
      </w:r>
      <w:r>
        <w:rPr>
          <w:rFonts w:eastAsia="Times New Roman"/>
          <w:bCs/>
          <w:szCs w:val="24"/>
        </w:rPr>
        <w:t>,</w:t>
      </w:r>
      <w:r w:rsidRPr="00B076A2">
        <w:rPr>
          <w:rFonts w:eastAsia="Times New Roman"/>
          <w:bCs/>
          <w:szCs w:val="24"/>
        </w:rPr>
        <w:t xml:space="preserve"> szczególną uwagę zwracając na bezpieczeństwo </w:t>
      </w:r>
      <w:r>
        <w:rPr>
          <w:rFonts w:eastAsia="Times New Roman"/>
          <w:bCs/>
          <w:szCs w:val="24"/>
        </w:rPr>
        <w:t xml:space="preserve">pracy przy </w:t>
      </w:r>
      <w:r w:rsidRPr="00B076A2">
        <w:rPr>
          <w:rFonts w:eastAsia="Times New Roman"/>
          <w:bCs/>
          <w:szCs w:val="24"/>
        </w:rPr>
        <w:t>urządzenia</w:t>
      </w:r>
      <w:r>
        <w:rPr>
          <w:rFonts w:eastAsia="Times New Roman"/>
          <w:bCs/>
          <w:szCs w:val="24"/>
        </w:rPr>
        <w:t>ch</w:t>
      </w:r>
      <w:r w:rsidRPr="00B076A2">
        <w:rPr>
          <w:rFonts w:eastAsia="Times New Roman"/>
          <w:bCs/>
          <w:szCs w:val="24"/>
        </w:rPr>
        <w:t xml:space="preserve"> zasilany</w:t>
      </w:r>
      <w:r>
        <w:rPr>
          <w:rFonts w:eastAsia="Times New Roman"/>
          <w:bCs/>
          <w:szCs w:val="24"/>
        </w:rPr>
        <w:t>ch</w:t>
      </w:r>
      <w:r w:rsidRPr="00B076A2">
        <w:rPr>
          <w:rFonts w:eastAsia="Times New Roman"/>
          <w:bCs/>
          <w:szCs w:val="24"/>
        </w:rPr>
        <w:t xml:space="preserve"> prądem elektrycznym.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Wszystkie montowane części składowe zespołu są poddawane zabiegom przygotowawczym. Usprawnia</w:t>
      </w:r>
      <w:r>
        <w:rPr>
          <w:rFonts w:eastAsia="Times New Roman"/>
          <w:bCs/>
          <w:szCs w:val="24"/>
        </w:rPr>
        <w:t xml:space="preserve"> </w:t>
      </w:r>
      <w:r w:rsidRPr="00B076A2">
        <w:rPr>
          <w:rFonts w:eastAsia="Times New Roman"/>
          <w:bCs/>
          <w:szCs w:val="24"/>
        </w:rPr>
        <w:t>to proces montażu, a przede wszystkim</w:t>
      </w:r>
      <w:r>
        <w:rPr>
          <w:rFonts w:eastAsia="Times New Roman"/>
          <w:bCs/>
          <w:szCs w:val="24"/>
        </w:rPr>
        <w:t>,</w:t>
      </w:r>
      <w:r w:rsidRPr="00B076A2">
        <w:rPr>
          <w:rFonts w:eastAsia="Times New Roman"/>
          <w:bCs/>
          <w:szCs w:val="24"/>
        </w:rPr>
        <w:t xml:space="preserve"> zwiększa trwałość i wytrzymałość poszczególnych elementów.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Do podstawowych operacji technologicznych montażu należą: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mycie,</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dopasowywanie części,</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wykonywanie połączeń spoczynkowych nierozłącznych,</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wykonywanie połączeń spoczynkowych rozłącznych,</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wykonywanie połączeń ruchowych,</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regulowanie luzów i pomiary ustawcze,</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Części przesyłane do montażu przeważnie są zanieczyszczone opiłkami,</w:t>
      </w:r>
      <w:r>
        <w:rPr>
          <w:rFonts w:eastAsia="Times New Roman"/>
          <w:bCs/>
          <w:szCs w:val="24"/>
        </w:rPr>
        <w:t xml:space="preserve"> </w:t>
      </w:r>
      <w:r w:rsidRPr="00B076A2">
        <w:rPr>
          <w:rFonts w:eastAsia="Times New Roman"/>
          <w:bCs/>
          <w:szCs w:val="24"/>
        </w:rPr>
        <w:t>resztkami czyściwa oraz środkami konserwującymi, dlatego montaż</w:t>
      </w:r>
      <w:r>
        <w:rPr>
          <w:rFonts w:eastAsia="Times New Roman"/>
          <w:bCs/>
          <w:szCs w:val="24"/>
        </w:rPr>
        <w:t xml:space="preserve"> </w:t>
      </w:r>
      <w:r w:rsidRPr="00B076A2">
        <w:rPr>
          <w:rFonts w:eastAsia="Times New Roman"/>
          <w:bCs/>
          <w:szCs w:val="24"/>
        </w:rPr>
        <w:t>rozpoczynamy od oczyszczenia i umycia poszczególnych części. Używamy do tego nafty, oleju napędowego, benzyny, benzolu i środków alkalicznych.</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W wielu przypadkach istnieje konieczność dopasowywania części podczas montażu. Do operacji dopasowywania wykonywanych na stanowiskach</w:t>
      </w:r>
      <w:r>
        <w:rPr>
          <w:rFonts w:eastAsia="Times New Roman"/>
          <w:bCs/>
          <w:szCs w:val="24"/>
        </w:rPr>
        <w:t xml:space="preserve"> </w:t>
      </w:r>
      <w:r w:rsidRPr="00B076A2">
        <w:rPr>
          <w:rFonts w:eastAsia="Times New Roman"/>
          <w:bCs/>
          <w:szCs w:val="24"/>
        </w:rPr>
        <w:t xml:space="preserve">ślusarskich należą: piłowanie, skrobanie, docieranie, wiercenie, rozwiercanie i gwintowanie.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Do połączeń spoczynkowych nierozłącznych zaliczamy połączenia</w:t>
      </w:r>
      <w:r>
        <w:rPr>
          <w:rFonts w:eastAsia="Times New Roman"/>
          <w:bCs/>
          <w:szCs w:val="24"/>
        </w:rPr>
        <w:t>:</w:t>
      </w:r>
      <w:r w:rsidRPr="00B076A2">
        <w:rPr>
          <w:rFonts w:eastAsia="Times New Roman"/>
          <w:bCs/>
          <w:szCs w:val="24"/>
        </w:rPr>
        <w:t xml:space="preserve"> spawane i zgrzewane, nitowe, wciskowe i klejowe. Połączenia spawane gazowe i elektryczne, wykonujemy na specjalnie przystosowanych stanowiskach pracy</w:t>
      </w:r>
      <w:r>
        <w:rPr>
          <w:rFonts w:eastAsia="Times New Roman"/>
          <w:bCs/>
          <w:szCs w:val="24"/>
        </w:rPr>
        <w:t>,</w:t>
      </w:r>
      <w:r w:rsidRPr="00B076A2">
        <w:rPr>
          <w:rFonts w:eastAsia="Times New Roman"/>
          <w:bCs/>
          <w:szCs w:val="24"/>
        </w:rPr>
        <w:t xml:space="preserve"> wyposażonych w wyciągi spalin.</w:t>
      </w:r>
      <w:r>
        <w:rPr>
          <w:rFonts w:eastAsia="Times New Roman"/>
          <w:bCs/>
          <w:szCs w:val="24"/>
        </w:rPr>
        <w:t xml:space="preserve">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lastRenderedPageBreak/>
        <w:t>W technologii połączeń nierozłącznych spawanie często jest zastępowane nitowaniem. Nitowanie wykonuje się za pomocą</w:t>
      </w:r>
      <w:r>
        <w:rPr>
          <w:rFonts w:eastAsia="Times New Roman"/>
          <w:bCs/>
          <w:szCs w:val="24"/>
        </w:rPr>
        <w:t xml:space="preserve"> </w:t>
      </w:r>
      <w:r w:rsidRPr="00B076A2">
        <w:rPr>
          <w:rFonts w:eastAsia="Times New Roman"/>
          <w:bCs/>
          <w:szCs w:val="24"/>
        </w:rPr>
        <w:t xml:space="preserve">młotków, nitownic lub pras, w zależności od rodzaju i wielkości części nitowanych.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Do połączeń spoczynkowych rozłącznych zaliczamy</w:t>
      </w:r>
      <w:r>
        <w:rPr>
          <w:rFonts w:eastAsia="Times New Roman"/>
          <w:bCs/>
          <w:szCs w:val="24"/>
        </w:rPr>
        <w:t>:</w:t>
      </w:r>
      <w:r w:rsidRPr="00B076A2">
        <w:rPr>
          <w:rFonts w:eastAsia="Times New Roman"/>
          <w:bCs/>
          <w:szCs w:val="24"/>
        </w:rPr>
        <w:t xml:space="preserve"> połączenia gwintowe, wpustowe i wielowypustowe. W trakcie wykonywania tych połączeń</w:t>
      </w:r>
      <w:r>
        <w:rPr>
          <w:rFonts w:eastAsia="Times New Roman"/>
          <w:bCs/>
          <w:szCs w:val="24"/>
        </w:rPr>
        <w:t>,</w:t>
      </w:r>
      <w:r w:rsidRPr="00B076A2">
        <w:rPr>
          <w:rFonts w:eastAsia="Times New Roman"/>
          <w:bCs/>
          <w:szCs w:val="24"/>
        </w:rPr>
        <w:t xml:space="preserve"> przede wszystkim zwracamy uwagę na stan powierzchni</w:t>
      </w:r>
      <w:r>
        <w:rPr>
          <w:rFonts w:eastAsia="Times New Roman"/>
          <w:bCs/>
          <w:szCs w:val="24"/>
        </w:rPr>
        <w:t xml:space="preserve"> </w:t>
      </w:r>
      <w:r w:rsidRPr="00B076A2">
        <w:rPr>
          <w:rFonts w:eastAsia="Times New Roman"/>
          <w:bCs/>
          <w:szCs w:val="24"/>
        </w:rPr>
        <w:t>łączonych części oraz na jakość stosowanych</w:t>
      </w:r>
      <w:r>
        <w:rPr>
          <w:rFonts w:eastAsia="Times New Roman"/>
          <w:bCs/>
          <w:szCs w:val="24"/>
        </w:rPr>
        <w:t xml:space="preserve"> </w:t>
      </w:r>
      <w:r w:rsidRPr="00B076A2">
        <w:rPr>
          <w:rFonts w:eastAsia="Times New Roman"/>
          <w:bCs/>
          <w:szCs w:val="24"/>
        </w:rPr>
        <w:t xml:space="preserve">łączników, </w:t>
      </w:r>
      <w:r>
        <w:rPr>
          <w:rFonts w:eastAsia="Times New Roman"/>
          <w:bCs/>
          <w:szCs w:val="24"/>
        </w:rPr>
        <w:t xml:space="preserve">takie </w:t>
      </w:r>
      <w:r w:rsidRPr="00B076A2">
        <w:rPr>
          <w:rFonts w:eastAsia="Times New Roman"/>
          <w:bCs/>
          <w:szCs w:val="24"/>
        </w:rPr>
        <w:t xml:space="preserve">jak: śruby, nakrętki, kołki, wpusty itp.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Do podstawowych rodzajów połączeń ruchowych należą: przekładnie i mechanizmy ruchu obrotowego i postępowego. Połączenia te montuje się na specjalnie przystosowanych stanowiskach.</w:t>
      </w:r>
      <w:r>
        <w:rPr>
          <w:rFonts w:eastAsia="Times New Roman"/>
          <w:bCs/>
          <w:szCs w:val="24"/>
        </w:rPr>
        <w:t xml:space="preserve">  </w:t>
      </w:r>
    </w:p>
    <w:p w:rsidR="000D3D4A" w:rsidRPr="00B076A2" w:rsidRDefault="000D3D4A" w:rsidP="007322E8">
      <w:pPr>
        <w:pStyle w:val="Bezodstpw"/>
        <w:tabs>
          <w:tab w:val="left" w:pos="284"/>
        </w:tabs>
        <w:spacing w:line="360" w:lineRule="auto"/>
        <w:jc w:val="both"/>
        <w:rPr>
          <w:rFonts w:eastAsia="Times New Roman"/>
          <w:bCs/>
          <w:szCs w:val="24"/>
        </w:rPr>
      </w:pPr>
      <w:r>
        <w:rPr>
          <w:rFonts w:eastAsia="Times New Roman"/>
          <w:bCs/>
          <w:szCs w:val="24"/>
        </w:rPr>
        <w:t xml:space="preserve">Wszystkie urządzenia, </w:t>
      </w:r>
      <w:r w:rsidRPr="00B076A2">
        <w:rPr>
          <w:rFonts w:eastAsia="Times New Roman"/>
          <w:bCs/>
          <w:szCs w:val="24"/>
        </w:rPr>
        <w:t xml:space="preserve">maszyny i konstrukcje po zakończeniu montażu zabezpiecza się antykorozyjnie.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Właściwa organizacja stanowiska montażu zależy od: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 wyposażenia stanowiska w maszyny, urządzenia, narzędzia i przyrządy niezbędne do </w:t>
      </w:r>
      <w:r>
        <w:rPr>
          <w:rFonts w:eastAsia="Times New Roman"/>
          <w:bCs/>
          <w:szCs w:val="24"/>
        </w:rPr>
        <w:t xml:space="preserve"> </w:t>
      </w:r>
      <w:r w:rsidRPr="00B076A2">
        <w:rPr>
          <w:rFonts w:eastAsia="Times New Roman"/>
          <w:bCs/>
          <w:szCs w:val="24"/>
        </w:rPr>
        <w:t xml:space="preserve"> wykonania pracy,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właściwego rozmieszczenia wyposażenia na stanowisku,</w:t>
      </w:r>
      <w:r>
        <w:rPr>
          <w:rFonts w:eastAsia="Times New Roman"/>
          <w:bCs/>
          <w:szCs w:val="24"/>
        </w:rPr>
        <w:t xml:space="preserve">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 dobrego zorganizowania pracy na stanowisku,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dobrego zorganizowania obsługi zewnętrznej stanowiska, czyli</w:t>
      </w:r>
      <w:r>
        <w:rPr>
          <w:rFonts w:eastAsia="Times New Roman"/>
          <w:bCs/>
          <w:szCs w:val="24"/>
        </w:rPr>
        <w:t xml:space="preserve"> </w:t>
      </w:r>
      <w:r w:rsidRPr="00B076A2">
        <w:rPr>
          <w:rFonts w:eastAsia="Times New Roman"/>
          <w:bCs/>
          <w:szCs w:val="24"/>
        </w:rPr>
        <w:t xml:space="preserve">terminowego dostarczenia części do montażu, materiałów, narzędzi oraz odbioru zmontowanych zespołów,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 zapewnienia właściwych warunków bhp.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Stanowisko robocze musi być tak zorganizowane, aby monter nie wykonywał zbędnych ruchów,</w:t>
      </w:r>
      <w:r>
        <w:rPr>
          <w:rFonts w:eastAsia="Times New Roman"/>
          <w:bCs/>
          <w:szCs w:val="24"/>
        </w:rPr>
        <w:t xml:space="preserve"> aby</w:t>
      </w:r>
      <w:r w:rsidRPr="00B076A2">
        <w:rPr>
          <w:rFonts w:eastAsia="Times New Roman"/>
          <w:bCs/>
          <w:szCs w:val="24"/>
        </w:rPr>
        <w:t xml:space="preserve"> wszystkie narzędzia i przyrządy oraz części przeznaczone do montażu były łatwo dostępne. Wszystkie części znormalizowane, jak np. śruby, nakrętki, podkładki, łożyska toczne, powinny być rozmieszczone według wymiarów</w:t>
      </w:r>
      <w:r>
        <w:rPr>
          <w:rFonts w:eastAsia="Times New Roman"/>
          <w:bCs/>
          <w:szCs w:val="24"/>
        </w:rPr>
        <w:t>,</w:t>
      </w:r>
      <w:r w:rsidRPr="00B076A2">
        <w:rPr>
          <w:rFonts w:eastAsia="Times New Roman"/>
          <w:bCs/>
          <w:szCs w:val="24"/>
        </w:rPr>
        <w:t xml:space="preserve"> w oddzielnych przegrodach regału z wyraźnym oznaczeniem wymiaru na tabliczce</w:t>
      </w:r>
      <w:r>
        <w:rPr>
          <w:rFonts w:eastAsia="Times New Roman"/>
          <w:bCs/>
          <w:szCs w:val="24"/>
        </w:rPr>
        <w:t>.</w:t>
      </w:r>
    </w:p>
    <w:p w:rsidR="007322E8" w:rsidRPr="00B076A2" w:rsidRDefault="007322E8" w:rsidP="007322E8">
      <w:pPr>
        <w:pStyle w:val="Bezodstpw"/>
        <w:tabs>
          <w:tab w:val="left" w:pos="284"/>
        </w:tabs>
        <w:spacing w:line="360" w:lineRule="auto"/>
        <w:jc w:val="both"/>
        <w:rPr>
          <w:szCs w:val="24"/>
        </w:rPr>
      </w:pPr>
    </w:p>
    <w:p w:rsidR="000D3D4A" w:rsidRPr="007322E8" w:rsidRDefault="000D3D4A" w:rsidP="007322E8">
      <w:pPr>
        <w:pStyle w:val="Bezodstpw"/>
        <w:tabs>
          <w:tab w:val="left" w:pos="284"/>
        </w:tabs>
        <w:spacing w:line="360" w:lineRule="auto"/>
        <w:jc w:val="both"/>
        <w:rPr>
          <w:b/>
          <w:szCs w:val="24"/>
        </w:rPr>
      </w:pPr>
      <w:r>
        <w:rPr>
          <w:b/>
          <w:szCs w:val="24"/>
        </w:rPr>
        <w:t>Zestawy pytań i odpowiedzi</w:t>
      </w:r>
    </w:p>
    <w:p w:rsidR="000D3D4A" w:rsidRPr="00B076A2" w:rsidRDefault="000D3D4A" w:rsidP="007322E8">
      <w:pPr>
        <w:pStyle w:val="Bezodstpw"/>
        <w:numPr>
          <w:ilvl w:val="0"/>
          <w:numId w:val="17"/>
        </w:numPr>
        <w:tabs>
          <w:tab w:val="left" w:pos="284"/>
        </w:tabs>
        <w:spacing w:line="360" w:lineRule="auto"/>
        <w:ind w:left="0" w:firstLine="0"/>
        <w:jc w:val="both"/>
        <w:rPr>
          <w:szCs w:val="24"/>
        </w:rPr>
      </w:pPr>
      <w:r w:rsidRPr="00B076A2">
        <w:rPr>
          <w:szCs w:val="24"/>
        </w:rPr>
        <w:t>Jakie są podstawowe narzędzia i urządzenia ślusarskie?</w:t>
      </w:r>
    </w:p>
    <w:p w:rsidR="000D3D4A" w:rsidRPr="000D64C1" w:rsidRDefault="000D3D4A" w:rsidP="007322E8">
      <w:pPr>
        <w:pStyle w:val="Bezodstpw"/>
        <w:tabs>
          <w:tab w:val="left" w:pos="284"/>
        </w:tabs>
        <w:spacing w:line="360" w:lineRule="auto"/>
        <w:jc w:val="both"/>
        <w:rPr>
          <w:szCs w:val="24"/>
        </w:rPr>
      </w:pPr>
      <w:r w:rsidRPr="00B076A2">
        <w:rPr>
          <w:szCs w:val="24"/>
        </w:rPr>
        <w:t>Odpowiedź:</w:t>
      </w:r>
      <w:r w:rsidR="000D64C1">
        <w:rPr>
          <w:szCs w:val="24"/>
        </w:rPr>
        <w:t xml:space="preserve">                                                                                                               </w:t>
      </w:r>
      <w:r w:rsidRPr="00B076A2">
        <w:rPr>
          <w:rFonts w:eastAsia="Times New Roman"/>
          <w:bCs/>
          <w:szCs w:val="24"/>
        </w:rPr>
        <w:t>Podstawowymi nar</w:t>
      </w:r>
      <w:r>
        <w:rPr>
          <w:rFonts w:eastAsia="Times New Roman"/>
          <w:bCs/>
          <w:szCs w:val="24"/>
        </w:rPr>
        <w:t>zędziami ślusarskimi są: młotki</w:t>
      </w:r>
      <w:r w:rsidRPr="00B076A2">
        <w:rPr>
          <w:rFonts w:eastAsia="Times New Roman"/>
          <w:bCs/>
          <w:szCs w:val="24"/>
        </w:rPr>
        <w:t xml:space="preserve"> i młoty przecinaki, piłki do przecinania metalu, wkrętaki, wybijaki, pilniki skrobaki, ściągacze</w:t>
      </w:r>
      <w:r>
        <w:rPr>
          <w:rFonts w:eastAsia="Times New Roman"/>
          <w:bCs/>
          <w:szCs w:val="24"/>
        </w:rPr>
        <w:t>,</w:t>
      </w:r>
      <w:r w:rsidRPr="00B076A2">
        <w:rPr>
          <w:rFonts w:eastAsia="Times New Roman"/>
          <w:bCs/>
          <w:szCs w:val="24"/>
        </w:rPr>
        <w:t xml:space="preserve"> wszelkiego rodzaju klucze, przyrządy </w:t>
      </w:r>
      <w:r w:rsidRPr="00B076A2">
        <w:rPr>
          <w:rFonts w:eastAsia="Times New Roman"/>
          <w:bCs/>
          <w:szCs w:val="24"/>
        </w:rPr>
        <w:lastRenderedPageBreak/>
        <w:t>pomiarowe. Czasem mogą okazać się konieczne narzędzia do lutowania, sprzęt do spawania gazowego i elektrycznego, narzędzia do nitowania, przybory do gięcia, wiertarki</w:t>
      </w:r>
      <w:r>
        <w:rPr>
          <w:rFonts w:eastAsia="Times New Roman"/>
          <w:bCs/>
          <w:szCs w:val="24"/>
        </w:rPr>
        <w:t>.</w:t>
      </w:r>
    </w:p>
    <w:p w:rsidR="000D3D4A" w:rsidRPr="00B076A2" w:rsidRDefault="000D3D4A" w:rsidP="007322E8">
      <w:pPr>
        <w:pStyle w:val="Bezodstpw"/>
        <w:tabs>
          <w:tab w:val="left" w:pos="284"/>
        </w:tabs>
        <w:spacing w:line="360" w:lineRule="auto"/>
        <w:jc w:val="both"/>
        <w:rPr>
          <w:szCs w:val="24"/>
        </w:rPr>
      </w:pPr>
      <w:r w:rsidRPr="00B076A2">
        <w:rPr>
          <w:szCs w:val="24"/>
        </w:rPr>
        <w:t xml:space="preserve">2. Jakie są podstawowe </w:t>
      </w:r>
      <w:r w:rsidRPr="00B076A2">
        <w:rPr>
          <w:rFonts w:eastAsia="Times New Roman"/>
          <w:bCs/>
          <w:szCs w:val="24"/>
        </w:rPr>
        <w:t>operacji technologiczne montażu?</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Do podstawowych operacji technologicznych montażu należą: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mycie,</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dopasowywanie części,</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wykonywanie połączeń spoczynkowych nierozłącznych,</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wykonywanie połączeń spoczynkowych rozłącznych,</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wykonywanie połączeń ruchowych,</w:t>
      </w:r>
    </w:p>
    <w:p w:rsidR="000D3D4A" w:rsidRPr="00801103"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regul</w:t>
      </w:r>
      <w:r>
        <w:rPr>
          <w:rFonts w:eastAsia="Times New Roman"/>
          <w:bCs/>
          <w:szCs w:val="24"/>
        </w:rPr>
        <w:t>owanie luzów i pomiary ustawcze.</w:t>
      </w:r>
    </w:p>
    <w:p w:rsidR="000D3D4A" w:rsidRPr="00B076A2" w:rsidRDefault="000D3D4A" w:rsidP="007322E8">
      <w:pPr>
        <w:pStyle w:val="Bezodstpw"/>
        <w:tabs>
          <w:tab w:val="left" w:pos="284"/>
        </w:tabs>
        <w:spacing w:line="360" w:lineRule="auto"/>
        <w:jc w:val="both"/>
        <w:rPr>
          <w:szCs w:val="24"/>
        </w:rPr>
      </w:pPr>
      <w:r w:rsidRPr="00B076A2">
        <w:rPr>
          <w:szCs w:val="24"/>
        </w:rPr>
        <w:t xml:space="preserve">3. Jakie czynności poprzedzają montaż? </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szCs w:val="24"/>
        </w:rPr>
      </w:pPr>
      <w:r w:rsidRPr="00B076A2">
        <w:rPr>
          <w:rFonts w:eastAsia="Times New Roman"/>
          <w:bCs/>
          <w:szCs w:val="24"/>
        </w:rPr>
        <w:t>Części przesyłane do montażu przeważnie są zanieczyszczone opiłkami,</w:t>
      </w:r>
      <w:r>
        <w:rPr>
          <w:rFonts w:eastAsia="Times New Roman"/>
          <w:bCs/>
          <w:szCs w:val="24"/>
        </w:rPr>
        <w:t xml:space="preserve"> </w:t>
      </w:r>
      <w:r w:rsidRPr="00B076A2">
        <w:rPr>
          <w:rFonts w:eastAsia="Times New Roman"/>
          <w:bCs/>
          <w:szCs w:val="24"/>
        </w:rPr>
        <w:t>resztkami czyściwa oraz środkami konserwującymi, dlatego montaż</w:t>
      </w:r>
      <w:r>
        <w:rPr>
          <w:rFonts w:eastAsia="Times New Roman"/>
          <w:bCs/>
          <w:szCs w:val="24"/>
        </w:rPr>
        <w:t xml:space="preserve"> </w:t>
      </w:r>
      <w:r w:rsidRPr="00B076A2">
        <w:rPr>
          <w:rFonts w:eastAsia="Times New Roman"/>
          <w:bCs/>
          <w:szCs w:val="24"/>
        </w:rPr>
        <w:t>rozpoczynamy od oczyszczenia i umycia poszczególnych części.</w:t>
      </w:r>
    </w:p>
    <w:p w:rsidR="000D3D4A" w:rsidRPr="00B076A2" w:rsidRDefault="000D3D4A" w:rsidP="007322E8">
      <w:pPr>
        <w:pStyle w:val="Bezodstpw"/>
        <w:tabs>
          <w:tab w:val="left" w:pos="284"/>
        </w:tabs>
        <w:spacing w:line="360" w:lineRule="auto"/>
        <w:jc w:val="both"/>
        <w:rPr>
          <w:szCs w:val="24"/>
        </w:rPr>
      </w:pPr>
      <w:r w:rsidRPr="00B076A2">
        <w:rPr>
          <w:szCs w:val="24"/>
        </w:rPr>
        <w:t>4. Jakich środków najczęściej używamy do mycia podczas montażu?</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801103" w:rsidRDefault="000D3D4A" w:rsidP="007322E8">
      <w:pPr>
        <w:pStyle w:val="Bezodstpw"/>
        <w:tabs>
          <w:tab w:val="left" w:pos="284"/>
        </w:tabs>
        <w:spacing w:line="360" w:lineRule="auto"/>
        <w:jc w:val="both"/>
        <w:rPr>
          <w:rFonts w:eastAsia="Times New Roman"/>
          <w:bCs/>
          <w:szCs w:val="24"/>
        </w:rPr>
      </w:pPr>
      <w:r w:rsidRPr="00B076A2">
        <w:rPr>
          <w:szCs w:val="24"/>
        </w:rPr>
        <w:t>Do mycia podczas montażu</w:t>
      </w:r>
      <w:r w:rsidRPr="00B076A2">
        <w:rPr>
          <w:rFonts w:eastAsia="Times New Roman"/>
          <w:bCs/>
          <w:szCs w:val="24"/>
        </w:rPr>
        <w:t xml:space="preserve"> używamy nafty, oleju napędowego, benzyny, benzolu i środków alkalicznych.</w:t>
      </w:r>
    </w:p>
    <w:p w:rsidR="000D3D4A" w:rsidRPr="00B076A2" w:rsidRDefault="000D3D4A" w:rsidP="007322E8">
      <w:pPr>
        <w:pStyle w:val="Bezodstpw"/>
        <w:tabs>
          <w:tab w:val="left" w:pos="284"/>
        </w:tabs>
        <w:spacing w:line="360" w:lineRule="auto"/>
        <w:jc w:val="both"/>
        <w:rPr>
          <w:szCs w:val="24"/>
        </w:rPr>
      </w:pPr>
      <w:r w:rsidRPr="00B076A2">
        <w:rPr>
          <w:szCs w:val="24"/>
        </w:rPr>
        <w:t>5. Jakie są operacje dopasowywania części na stanowisku ślusarskim?</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801103"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W wielu przypadkach istnieje konieczność dopasowywania części podczas montażu. Do operacji dopasowywania wykonywanych na stanowiskach</w:t>
      </w:r>
      <w:r>
        <w:rPr>
          <w:rFonts w:eastAsia="Times New Roman"/>
          <w:bCs/>
          <w:szCs w:val="24"/>
        </w:rPr>
        <w:t xml:space="preserve"> </w:t>
      </w:r>
      <w:r w:rsidRPr="00B076A2">
        <w:rPr>
          <w:rFonts w:eastAsia="Times New Roman"/>
          <w:bCs/>
          <w:szCs w:val="24"/>
        </w:rPr>
        <w:t xml:space="preserve">ślusarskich należą: piłowanie, skrobanie, docieranie, wiercenie, rozwiercanie i gwintowanie. </w:t>
      </w:r>
    </w:p>
    <w:p w:rsidR="000D3D4A" w:rsidRPr="00B076A2" w:rsidRDefault="000D3D4A" w:rsidP="007322E8">
      <w:pPr>
        <w:pStyle w:val="Bezodstpw"/>
        <w:tabs>
          <w:tab w:val="left" w:pos="284"/>
        </w:tabs>
        <w:spacing w:line="360" w:lineRule="auto"/>
        <w:jc w:val="both"/>
        <w:rPr>
          <w:szCs w:val="24"/>
        </w:rPr>
      </w:pPr>
      <w:r w:rsidRPr="00B076A2">
        <w:rPr>
          <w:szCs w:val="24"/>
        </w:rPr>
        <w:t>6. Jaki</w:t>
      </w:r>
      <w:r>
        <w:rPr>
          <w:szCs w:val="24"/>
        </w:rPr>
        <w:t>e</w:t>
      </w:r>
      <w:r w:rsidRPr="00B076A2">
        <w:rPr>
          <w:szCs w:val="24"/>
        </w:rPr>
        <w:t xml:space="preserve"> połączenia spoczynkowe nierozłączne</w:t>
      </w:r>
      <w:r w:rsidRPr="003E1E5E">
        <w:rPr>
          <w:szCs w:val="24"/>
        </w:rPr>
        <w:t xml:space="preserve"> </w:t>
      </w:r>
      <w:r w:rsidRPr="00B076A2">
        <w:rPr>
          <w:szCs w:val="24"/>
        </w:rPr>
        <w:t>są stosowane w montażu?</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801103"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Do połączeń spoczynkowych nierozłącznych zaliczamy połączenia spawane i zgrzewane, nitowe, wciskowe i klejowe. </w:t>
      </w:r>
    </w:p>
    <w:p w:rsidR="000D3D4A" w:rsidRPr="00B076A2" w:rsidRDefault="000D3D4A" w:rsidP="007322E8">
      <w:pPr>
        <w:pStyle w:val="Bezodstpw"/>
        <w:tabs>
          <w:tab w:val="left" w:pos="284"/>
        </w:tabs>
        <w:spacing w:line="360" w:lineRule="auto"/>
        <w:jc w:val="both"/>
        <w:rPr>
          <w:szCs w:val="24"/>
        </w:rPr>
      </w:pPr>
      <w:r w:rsidRPr="00B076A2">
        <w:rPr>
          <w:szCs w:val="24"/>
        </w:rPr>
        <w:t>7. Jaki są stosowane w montażu połączenia spoczynkowe rozłączne?</w:t>
      </w:r>
    </w:p>
    <w:p w:rsidR="000D64C1" w:rsidRDefault="000D64C1" w:rsidP="007322E8">
      <w:pPr>
        <w:pStyle w:val="Bezodstpw"/>
        <w:tabs>
          <w:tab w:val="left" w:pos="284"/>
        </w:tabs>
        <w:spacing w:line="360" w:lineRule="auto"/>
        <w:jc w:val="both"/>
        <w:rPr>
          <w:szCs w:val="24"/>
        </w:rPr>
      </w:pPr>
    </w:p>
    <w:p w:rsidR="000D3D4A" w:rsidRPr="00B076A2" w:rsidRDefault="000D3D4A" w:rsidP="007322E8">
      <w:pPr>
        <w:pStyle w:val="Bezodstpw"/>
        <w:tabs>
          <w:tab w:val="left" w:pos="284"/>
        </w:tabs>
        <w:spacing w:line="360" w:lineRule="auto"/>
        <w:jc w:val="both"/>
        <w:rPr>
          <w:szCs w:val="24"/>
        </w:rPr>
      </w:pPr>
      <w:r w:rsidRPr="00B076A2">
        <w:rPr>
          <w:szCs w:val="24"/>
        </w:rPr>
        <w:lastRenderedPageBreak/>
        <w:t>Odpowiedź:</w:t>
      </w:r>
    </w:p>
    <w:p w:rsidR="000D3D4A" w:rsidRPr="00801103"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Do połączeń spoczynkowych rozłącznych zaliczamy połączenia gwintowe, wpustowe i wielowypustowe. </w:t>
      </w:r>
    </w:p>
    <w:p w:rsidR="000D3D4A" w:rsidRPr="00B076A2" w:rsidRDefault="000D3D4A" w:rsidP="007322E8">
      <w:pPr>
        <w:pStyle w:val="Bezodstpw"/>
        <w:tabs>
          <w:tab w:val="left" w:pos="284"/>
        </w:tabs>
        <w:spacing w:line="360" w:lineRule="auto"/>
        <w:jc w:val="both"/>
        <w:rPr>
          <w:szCs w:val="24"/>
        </w:rPr>
      </w:pPr>
      <w:r w:rsidRPr="00B076A2">
        <w:rPr>
          <w:szCs w:val="24"/>
        </w:rPr>
        <w:t>8. Na czym polega właściwa organizacja stanowiska montażu?</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Właściwa organizacja stanowiska montażu zależy od: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 wyposażenia stanowiska w maszyny, urządzenia, narzędzia i przyrządy niezbędne do </w:t>
      </w:r>
      <w:r>
        <w:rPr>
          <w:rFonts w:eastAsia="Times New Roman"/>
          <w:bCs/>
          <w:szCs w:val="24"/>
        </w:rPr>
        <w:t xml:space="preserve"> </w:t>
      </w:r>
      <w:r w:rsidRPr="00B076A2">
        <w:rPr>
          <w:rFonts w:eastAsia="Times New Roman"/>
          <w:bCs/>
          <w:szCs w:val="24"/>
        </w:rPr>
        <w:t xml:space="preserve"> wykonania pracy,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właściwego rozmieszczenia wyposażenia na stanowisku,</w:t>
      </w:r>
      <w:r>
        <w:rPr>
          <w:rFonts w:eastAsia="Times New Roman"/>
          <w:bCs/>
          <w:szCs w:val="24"/>
        </w:rPr>
        <w:t xml:space="preserve">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 dobrego zorganizowania pracy na stanowisku,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dobrego zorganizowania obsługi zewnętrznej stanowiska, czyli</w:t>
      </w:r>
      <w:r>
        <w:rPr>
          <w:rFonts w:eastAsia="Times New Roman"/>
          <w:bCs/>
          <w:szCs w:val="24"/>
        </w:rPr>
        <w:t xml:space="preserve"> </w:t>
      </w:r>
      <w:r w:rsidRPr="00B076A2">
        <w:rPr>
          <w:rFonts w:eastAsia="Times New Roman"/>
          <w:bCs/>
          <w:szCs w:val="24"/>
        </w:rPr>
        <w:t xml:space="preserve">terminowego dostarczenia części do montażu, materiałów, narzędzi oraz odbioru zmontowanych zespołów, </w:t>
      </w:r>
    </w:p>
    <w:p w:rsidR="000D3D4A" w:rsidRPr="00B076A2" w:rsidRDefault="000D3D4A" w:rsidP="007322E8">
      <w:pPr>
        <w:pStyle w:val="Bezodstpw"/>
        <w:tabs>
          <w:tab w:val="left" w:pos="284"/>
        </w:tabs>
        <w:spacing w:line="360" w:lineRule="auto"/>
        <w:jc w:val="both"/>
        <w:rPr>
          <w:rFonts w:eastAsia="Times New Roman"/>
          <w:bCs/>
          <w:szCs w:val="24"/>
        </w:rPr>
      </w:pPr>
      <w:r w:rsidRPr="00B076A2">
        <w:rPr>
          <w:rFonts w:eastAsia="Times New Roman"/>
          <w:bCs/>
          <w:szCs w:val="24"/>
        </w:rPr>
        <w:t xml:space="preserve">− zapewnienia właściwych warunków bhp. </w:t>
      </w:r>
    </w:p>
    <w:p w:rsidR="000D3D4A" w:rsidRPr="00B076A2" w:rsidRDefault="000D3D4A" w:rsidP="007322E8">
      <w:pPr>
        <w:pStyle w:val="Bezodstpw"/>
        <w:tabs>
          <w:tab w:val="left" w:pos="284"/>
        </w:tabs>
        <w:spacing w:line="360" w:lineRule="auto"/>
        <w:jc w:val="both"/>
        <w:rPr>
          <w:szCs w:val="24"/>
        </w:rPr>
      </w:pPr>
    </w:p>
    <w:p w:rsidR="000D3D4A" w:rsidRPr="00B076A2" w:rsidRDefault="000D3D4A" w:rsidP="007322E8">
      <w:pPr>
        <w:pStyle w:val="Bezodstpw"/>
        <w:tabs>
          <w:tab w:val="left" w:pos="284"/>
        </w:tabs>
        <w:spacing w:line="360" w:lineRule="auto"/>
        <w:jc w:val="both"/>
        <w:rPr>
          <w:b/>
          <w:szCs w:val="24"/>
        </w:rPr>
      </w:pPr>
      <w:r>
        <w:rPr>
          <w:b/>
          <w:szCs w:val="24"/>
        </w:rPr>
        <w:t>Przykład ćwiczenia praktycznego</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Polecenie:</w:t>
      </w:r>
    </w:p>
    <w:p w:rsidR="000D64C1" w:rsidRPr="00B076A2" w:rsidRDefault="000D3D4A" w:rsidP="007322E8">
      <w:pPr>
        <w:pStyle w:val="Bezodstpw"/>
        <w:tabs>
          <w:tab w:val="left" w:pos="284"/>
        </w:tabs>
        <w:spacing w:line="360" w:lineRule="auto"/>
        <w:jc w:val="both"/>
        <w:rPr>
          <w:szCs w:val="24"/>
        </w:rPr>
      </w:pPr>
      <w:r w:rsidRPr="00B076A2">
        <w:rPr>
          <w:szCs w:val="24"/>
        </w:rPr>
        <w:t>Prz</w:t>
      </w:r>
      <w:r>
        <w:rPr>
          <w:szCs w:val="24"/>
        </w:rPr>
        <w:t>ygotuj</w:t>
      </w:r>
      <w:r w:rsidRPr="00B076A2">
        <w:rPr>
          <w:szCs w:val="24"/>
        </w:rPr>
        <w:t xml:space="preserve"> stanowisko do montażu silnika. </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Zestawienie materiałów i narzędzi:</w:t>
      </w:r>
    </w:p>
    <w:p w:rsidR="000D3D4A" w:rsidRPr="00B076A2" w:rsidRDefault="000D3D4A" w:rsidP="007322E8">
      <w:pPr>
        <w:pStyle w:val="Bezodstpw"/>
        <w:tabs>
          <w:tab w:val="left" w:pos="284"/>
        </w:tabs>
        <w:spacing w:line="360" w:lineRule="auto"/>
        <w:jc w:val="both"/>
        <w:rPr>
          <w:szCs w:val="24"/>
        </w:rPr>
      </w:pPr>
      <w:r w:rsidRPr="00B076A2">
        <w:rPr>
          <w:szCs w:val="24"/>
        </w:rPr>
        <w:t>-</w:t>
      </w:r>
      <w:r>
        <w:rPr>
          <w:szCs w:val="24"/>
        </w:rPr>
        <w:t xml:space="preserve"> </w:t>
      </w:r>
      <w:r w:rsidRPr="00B076A2">
        <w:rPr>
          <w:szCs w:val="24"/>
        </w:rPr>
        <w:t xml:space="preserve">elementy składowe silnika, </w:t>
      </w:r>
    </w:p>
    <w:p w:rsidR="000D3D4A" w:rsidRPr="00B076A2" w:rsidRDefault="000D3D4A" w:rsidP="007322E8">
      <w:pPr>
        <w:pStyle w:val="Bezodstpw"/>
        <w:tabs>
          <w:tab w:val="left" w:pos="284"/>
        </w:tabs>
        <w:spacing w:line="360" w:lineRule="auto"/>
        <w:jc w:val="both"/>
        <w:rPr>
          <w:szCs w:val="24"/>
        </w:rPr>
      </w:pPr>
      <w:r w:rsidRPr="00B076A2">
        <w:rPr>
          <w:szCs w:val="24"/>
        </w:rPr>
        <w:t>-</w:t>
      </w:r>
      <w:r>
        <w:rPr>
          <w:szCs w:val="24"/>
        </w:rPr>
        <w:t xml:space="preserve"> </w:t>
      </w:r>
      <w:r w:rsidRPr="00B076A2">
        <w:rPr>
          <w:szCs w:val="24"/>
        </w:rPr>
        <w:t xml:space="preserve">narzędzia niezbędne do montażu silnika, </w:t>
      </w:r>
    </w:p>
    <w:p w:rsidR="000D3D4A" w:rsidRPr="00B076A2" w:rsidRDefault="000D3D4A" w:rsidP="007322E8">
      <w:pPr>
        <w:pStyle w:val="Bezodstpw"/>
        <w:tabs>
          <w:tab w:val="left" w:pos="284"/>
        </w:tabs>
        <w:spacing w:line="360" w:lineRule="auto"/>
        <w:jc w:val="both"/>
        <w:rPr>
          <w:szCs w:val="24"/>
        </w:rPr>
      </w:pPr>
      <w:r w:rsidRPr="00B076A2">
        <w:rPr>
          <w:szCs w:val="24"/>
        </w:rPr>
        <w:t>-</w:t>
      </w:r>
      <w:r>
        <w:rPr>
          <w:szCs w:val="24"/>
        </w:rPr>
        <w:t xml:space="preserve"> </w:t>
      </w:r>
      <w:r w:rsidRPr="00B076A2">
        <w:rPr>
          <w:szCs w:val="24"/>
        </w:rPr>
        <w:t xml:space="preserve">literatura potrzebna do wykonania zadania. </w:t>
      </w:r>
    </w:p>
    <w:p w:rsidR="000D3D4A" w:rsidRPr="00B076A2" w:rsidRDefault="000D3D4A" w:rsidP="007322E8">
      <w:pPr>
        <w:pStyle w:val="Bezodstpw"/>
        <w:tabs>
          <w:tab w:val="left" w:pos="284"/>
        </w:tabs>
        <w:spacing w:line="360" w:lineRule="auto"/>
        <w:jc w:val="both"/>
        <w:rPr>
          <w:szCs w:val="24"/>
        </w:rPr>
      </w:pPr>
      <w:r w:rsidRPr="00B076A2">
        <w:rPr>
          <w:szCs w:val="24"/>
        </w:rPr>
        <w:t>Sposób wykonania:</w:t>
      </w:r>
    </w:p>
    <w:p w:rsidR="000D3D4A" w:rsidRPr="00B076A2" w:rsidRDefault="000D3D4A" w:rsidP="007322E8">
      <w:pPr>
        <w:pStyle w:val="Bezodstpw"/>
        <w:tabs>
          <w:tab w:val="left" w:pos="284"/>
        </w:tabs>
        <w:spacing w:line="360" w:lineRule="auto"/>
        <w:jc w:val="both"/>
        <w:rPr>
          <w:szCs w:val="24"/>
        </w:rPr>
      </w:pPr>
      <w:r w:rsidRPr="00B076A2">
        <w:rPr>
          <w:szCs w:val="24"/>
        </w:rPr>
        <w:t>1.</w:t>
      </w:r>
      <w:r>
        <w:rPr>
          <w:szCs w:val="24"/>
        </w:rPr>
        <w:t xml:space="preserve"> R</w:t>
      </w:r>
      <w:r w:rsidRPr="00B076A2">
        <w:rPr>
          <w:szCs w:val="24"/>
        </w:rPr>
        <w:t>ozmieść na stanowisku elementy silnika</w:t>
      </w:r>
      <w:r>
        <w:rPr>
          <w:szCs w:val="24"/>
        </w:rPr>
        <w:t xml:space="preserve"> zgodnie z zasadami organizacji.</w:t>
      </w:r>
      <w:r w:rsidRPr="00B076A2">
        <w:rPr>
          <w:szCs w:val="24"/>
        </w:rPr>
        <w:t xml:space="preserve"> </w:t>
      </w:r>
    </w:p>
    <w:p w:rsidR="000D3D4A" w:rsidRPr="00B076A2" w:rsidRDefault="000D3D4A" w:rsidP="007322E8">
      <w:pPr>
        <w:pStyle w:val="Bezodstpw"/>
        <w:tabs>
          <w:tab w:val="left" w:pos="284"/>
        </w:tabs>
        <w:spacing w:line="360" w:lineRule="auto"/>
        <w:jc w:val="both"/>
        <w:rPr>
          <w:szCs w:val="24"/>
        </w:rPr>
      </w:pPr>
      <w:r w:rsidRPr="00B076A2">
        <w:rPr>
          <w:szCs w:val="24"/>
        </w:rPr>
        <w:t>2.</w:t>
      </w:r>
      <w:r>
        <w:rPr>
          <w:szCs w:val="24"/>
        </w:rPr>
        <w:t xml:space="preserve"> D</w:t>
      </w:r>
      <w:r w:rsidRPr="00B076A2">
        <w:rPr>
          <w:szCs w:val="24"/>
        </w:rPr>
        <w:t>obierz</w:t>
      </w:r>
      <w:r>
        <w:rPr>
          <w:szCs w:val="24"/>
        </w:rPr>
        <w:t xml:space="preserve"> narzędzia do montażu silnika.</w:t>
      </w:r>
      <w:r w:rsidRPr="00B076A2">
        <w:rPr>
          <w:szCs w:val="24"/>
        </w:rPr>
        <w:t xml:space="preserve"> </w:t>
      </w:r>
    </w:p>
    <w:p w:rsidR="000D3D4A" w:rsidRPr="00B076A2" w:rsidRDefault="000D3D4A" w:rsidP="007322E8">
      <w:pPr>
        <w:pStyle w:val="Bezodstpw"/>
        <w:tabs>
          <w:tab w:val="left" w:pos="284"/>
        </w:tabs>
        <w:spacing w:line="360" w:lineRule="auto"/>
        <w:jc w:val="both"/>
        <w:rPr>
          <w:szCs w:val="24"/>
        </w:rPr>
      </w:pPr>
      <w:r w:rsidRPr="00B076A2">
        <w:rPr>
          <w:szCs w:val="24"/>
        </w:rPr>
        <w:t>3.</w:t>
      </w:r>
      <w:r>
        <w:rPr>
          <w:szCs w:val="24"/>
        </w:rPr>
        <w:t xml:space="preserve"> Rozmieść narzędzia na stanowisku.</w:t>
      </w:r>
      <w:r w:rsidRPr="00B076A2">
        <w:rPr>
          <w:szCs w:val="24"/>
        </w:rPr>
        <w:t xml:space="preserve"> </w:t>
      </w:r>
    </w:p>
    <w:p w:rsidR="000D3D4A" w:rsidRPr="00801103" w:rsidRDefault="000D3D4A" w:rsidP="007322E8">
      <w:pPr>
        <w:pStyle w:val="Bezodstpw"/>
        <w:tabs>
          <w:tab w:val="left" w:pos="284"/>
        </w:tabs>
        <w:spacing w:line="360" w:lineRule="auto"/>
        <w:jc w:val="both"/>
      </w:pPr>
      <w:r w:rsidRPr="00B076A2">
        <w:rPr>
          <w:szCs w:val="24"/>
        </w:rPr>
        <w:t>4.</w:t>
      </w:r>
      <w:r>
        <w:rPr>
          <w:szCs w:val="24"/>
        </w:rPr>
        <w:t xml:space="preserve"> P</w:t>
      </w:r>
      <w:r w:rsidRPr="00B076A2">
        <w:rPr>
          <w:szCs w:val="24"/>
        </w:rPr>
        <w:t>rzygotuj niezbędn</w:t>
      </w:r>
      <w:r>
        <w:rPr>
          <w:szCs w:val="24"/>
        </w:rPr>
        <w:t>e</w:t>
      </w:r>
      <w:r w:rsidRPr="00B076A2">
        <w:t xml:space="preserve"> rysunki i schematy.</w:t>
      </w:r>
    </w:p>
    <w:p w:rsidR="000D3D4A" w:rsidRDefault="000D3D4A" w:rsidP="007322E8">
      <w:pPr>
        <w:pStyle w:val="Akapitzlist"/>
        <w:tabs>
          <w:tab w:val="left" w:pos="284"/>
        </w:tabs>
        <w:spacing w:after="0" w:line="360" w:lineRule="auto"/>
        <w:ind w:left="0"/>
        <w:jc w:val="both"/>
        <w:rPr>
          <w:rFonts w:ascii="Times New Roman" w:eastAsia="Times New Roman" w:hAnsi="Times New Roman"/>
          <w:b/>
          <w:sz w:val="24"/>
          <w:szCs w:val="24"/>
          <w:lang w:eastAsia="pl-PL"/>
        </w:rPr>
      </w:pPr>
    </w:p>
    <w:p w:rsidR="007322E8" w:rsidRPr="007322E8" w:rsidRDefault="007322E8" w:rsidP="007322E8">
      <w:pPr>
        <w:pStyle w:val="Akapitzlist"/>
        <w:tabs>
          <w:tab w:val="left" w:pos="284"/>
        </w:tabs>
        <w:spacing w:after="0" w:line="360" w:lineRule="auto"/>
        <w:ind w:left="0"/>
        <w:jc w:val="both"/>
        <w:rPr>
          <w:rFonts w:ascii="Times New Roman" w:eastAsia="Times New Roman" w:hAnsi="Times New Roman"/>
          <w:b/>
          <w:sz w:val="24"/>
          <w:szCs w:val="24"/>
          <w:lang w:eastAsia="pl-PL"/>
        </w:rPr>
      </w:pPr>
    </w:p>
    <w:p w:rsidR="00801103" w:rsidRPr="007322E8" w:rsidRDefault="000D64C1" w:rsidP="007322E8">
      <w:pPr>
        <w:pStyle w:val="Nagwek1"/>
        <w:numPr>
          <w:ilvl w:val="0"/>
          <w:numId w:val="22"/>
        </w:numPr>
        <w:tabs>
          <w:tab w:val="left" w:pos="284"/>
          <w:tab w:val="left" w:pos="426"/>
        </w:tabs>
        <w:spacing w:before="0" w:after="0" w:line="360" w:lineRule="auto"/>
        <w:ind w:left="0" w:firstLine="426"/>
        <w:rPr>
          <w:sz w:val="28"/>
          <w:szCs w:val="28"/>
        </w:rPr>
      </w:pPr>
      <w:bookmarkStart w:id="15" w:name="_Toc376821086"/>
      <w:r>
        <w:rPr>
          <w:sz w:val="28"/>
          <w:szCs w:val="28"/>
        </w:rPr>
        <w:lastRenderedPageBreak/>
        <w:t xml:space="preserve"> </w:t>
      </w:r>
      <w:r w:rsidR="000D3D4A" w:rsidRPr="007322E8">
        <w:rPr>
          <w:sz w:val="28"/>
          <w:szCs w:val="28"/>
        </w:rPr>
        <w:t>Montaż konstrukcji za pomocą połączeń gwintowych, nitowych, kołkowych, sworzniowych</w:t>
      </w:r>
      <w:bookmarkEnd w:id="15"/>
      <w:r w:rsidR="000D3D4A" w:rsidRPr="007322E8">
        <w:rPr>
          <w:sz w:val="28"/>
          <w:szCs w:val="28"/>
        </w:rPr>
        <w:t xml:space="preserve"> </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gwintowe jest</w:t>
      </w:r>
      <w:r>
        <w:t xml:space="preserve"> </w:t>
      </w:r>
      <w:r w:rsidRPr="00B076A2">
        <w:t>po</w:t>
      </w:r>
      <w:r w:rsidRPr="00B076A2">
        <w:rPr>
          <w:rFonts w:eastAsia="TimesNewRoman"/>
        </w:rPr>
        <w:t>łą</w:t>
      </w:r>
      <w:r w:rsidRPr="00B076A2">
        <w:t>czeniem roz</w:t>
      </w:r>
      <w:r w:rsidRPr="00B076A2">
        <w:rPr>
          <w:rFonts w:eastAsia="TimesNewRoman"/>
        </w:rPr>
        <w:t>łą</w:t>
      </w:r>
      <w:r w:rsidRPr="00B076A2">
        <w:t>cznym spoczynkowym, w którym</w:t>
      </w:r>
      <w:r>
        <w:t xml:space="preserve"> </w:t>
      </w:r>
      <w:r w:rsidRPr="00B076A2">
        <w:t xml:space="preserve">elementem </w:t>
      </w:r>
      <w:r w:rsidRPr="00B076A2">
        <w:rPr>
          <w:rFonts w:eastAsia="TimesNewRoman"/>
        </w:rPr>
        <w:t>łą</w:t>
      </w:r>
      <w:r w:rsidRPr="00B076A2">
        <w:t>cz</w:t>
      </w:r>
      <w:r w:rsidRPr="00B076A2">
        <w:rPr>
          <w:rFonts w:eastAsia="TimesNewRoman"/>
        </w:rPr>
        <w:t>ą</w:t>
      </w:r>
      <w:r w:rsidRPr="00B076A2">
        <w:t>cym jest</w:t>
      </w:r>
      <w:r w:rsidRPr="00B076A2">
        <w:rPr>
          <w:rFonts w:eastAsia="TimesNewRoman"/>
        </w:rPr>
        <w:t xml:space="preserve"> </w:t>
      </w:r>
      <w:r w:rsidRPr="00B076A2">
        <w:t xml:space="preserve">gwintowany </w:t>
      </w:r>
      <w:r w:rsidRPr="00B076A2">
        <w:rPr>
          <w:rFonts w:eastAsia="TimesNewRoman"/>
        </w:rPr>
        <w:t>łą</w:t>
      </w:r>
      <w:r w:rsidRPr="00B076A2">
        <w:t xml:space="preserve">cznik- </w:t>
      </w:r>
      <w:r w:rsidRPr="00B076A2">
        <w:rPr>
          <w:rFonts w:eastAsia="TimesNewRoman"/>
        </w:rPr>
        <w:t>ś</w:t>
      </w:r>
      <w:r w:rsidRPr="00B076A2">
        <w:t>ruba z nakr</w:t>
      </w:r>
      <w:r w:rsidRPr="00B076A2">
        <w:rPr>
          <w:rFonts w:eastAsia="TimesNewRoman"/>
        </w:rPr>
        <w:t>ę</w:t>
      </w:r>
      <w:r w:rsidRPr="00B076A2">
        <w:t>tk</w:t>
      </w:r>
      <w:r w:rsidRPr="00B076A2">
        <w:rPr>
          <w:rFonts w:eastAsia="TimesNewRoman"/>
        </w:rPr>
        <w:t xml:space="preserve">ą </w:t>
      </w:r>
      <w:r w:rsidRPr="00B076A2">
        <w:t>lub wkr</w:t>
      </w:r>
      <w:r w:rsidRPr="00B076A2">
        <w:rPr>
          <w:rFonts w:eastAsia="TimesNewRoman"/>
        </w:rPr>
        <w:t>ę</w:t>
      </w:r>
      <w:r w:rsidRPr="00B076A2">
        <w:t xml:space="preserve">t. </w:t>
      </w:r>
      <w:r w:rsidRPr="00B076A2">
        <w:rPr>
          <w:rFonts w:eastAsia="TimesNewRoman"/>
        </w:rPr>
        <w:t>Ś</w:t>
      </w:r>
      <w:r w:rsidRPr="00B076A2">
        <w:t>ruby</w:t>
      </w:r>
      <w:r>
        <w:t>,</w:t>
      </w:r>
      <w:r w:rsidRPr="00B076A2">
        <w:t xml:space="preserve"> stos</w:t>
      </w:r>
      <w:r>
        <w:t>owane</w:t>
      </w:r>
      <w:r w:rsidRPr="00B076A2">
        <w:t xml:space="preserve"> razem z nakr</w:t>
      </w:r>
      <w:r w:rsidRPr="00B076A2">
        <w:rPr>
          <w:rFonts w:eastAsia="TimesNewRoman"/>
        </w:rPr>
        <w:t>ę</w:t>
      </w:r>
      <w:r>
        <w:t>tkami,</w:t>
      </w:r>
      <w:r w:rsidRPr="00B076A2">
        <w:rPr>
          <w:rFonts w:eastAsia="TimesNewRoman"/>
        </w:rPr>
        <w:t xml:space="preserve"> łą</w:t>
      </w:r>
      <w:r w:rsidRPr="00B076A2">
        <w:t>czą dwie</w:t>
      </w:r>
      <w:r>
        <w:t xml:space="preserve"> </w:t>
      </w:r>
      <w:r w:rsidRPr="00B076A2">
        <w:t>lub wi</w:t>
      </w:r>
      <w:r w:rsidRPr="00B076A2">
        <w:rPr>
          <w:rFonts w:eastAsia="TimesNewRoman"/>
        </w:rPr>
        <w:t>ę</w:t>
      </w:r>
      <w:r w:rsidRPr="00B076A2">
        <w:t>cej cz</w:t>
      </w:r>
      <w:r w:rsidRPr="00B076A2">
        <w:rPr>
          <w:rFonts w:eastAsia="TimesNewRoman"/>
        </w:rPr>
        <w:t>ęś</w:t>
      </w:r>
      <w:r w:rsidRPr="00B076A2">
        <w:t xml:space="preserve">ci. </w:t>
      </w:r>
      <w:r w:rsidRPr="00B076A2">
        <w:rPr>
          <w:rFonts w:eastAsia="TimesNewRoman"/>
        </w:rPr>
        <w:t>Ś</w:t>
      </w:r>
      <w:r w:rsidRPr="00B076A2">
        <w:t>ruby zako</w:t>
      </w:r>
      <w:r w:rsidRPr="00B076A2">
        <w:rPr>
          <w:rFonts w:eastAsia="TimesNewRoman"/>
        </w:rPr>
        <w:t>ń</w:t>
      </w:r>
      <w:r w:rsidRPr="00B076A2">
        <w:t>czone s</w:t>
      </w:r>
      <w:r w:rsidRPr="00B076A2">
        <w:rPr>
          <w:rFonts w:eastAsia="TimesNewRoman"/>
        </w:rPr>
        <w:t>ą ł</w:t>
      </w:r>
      <w:r w:rsidRPr="00B076A2">
        <w:t>bem</w:t>
      </w:r>
      <w:r>
        <w:t xml:space="preserve"> </w:t>
      </w:r>
      <w:r w:rsidRPr="00B076A2">
        <w:t>kszta</w:t>
      </w:r>
      <w:r w:rsidRPr="00B076A2">
        <w:rPr>
          <w:rFonts w:eastAsia="TimesNewRoman"/>
        </w:rPr>
        <w:t>ł</w:t>
      </w:r>
      <w:r w:rsidRPr="00B076A2">
        <w:t>towym umo</w:t>
      </w:r>
      <w:r w:rsidRPr="00B076A2">
        <w:rPr>
          <w:rFonts w:eastAsia="TimesNewRoman"/>
        </w:rPr>
        <w:t>ż</w:t>
      </w:r>
      <w:r w:rsidRPr="00B076A2">
        <w:t>liwiaj</w:t>
      </w:r>
      <w:r w:rsidRPr="00B076A2">
        <w:rPr>
          <w:rFonts w:eastAsia="TimesNewRoman"/>
        </w:rPr>
        <w:t>ą</w:t>
      </w:r>
      <w:r w:rsidRPr="00B076A2">
        <w:t>cym ich przykr</w:t>
      </w:r>
      <w:r w:rsidRPr="00B076A2">
        <w:rPr>
          <w:rFonts w:eastAsia="TimesNewRoman"/>
        </w:rPr>
        <w:t>ę</w:t>
      </w:r>
      <w:r w:rsidRPr="00B076A2">
        <w:t>cenie przy pomoc</w:t>
      </w:r>
      <w:r>
        <w:rPr>
          <w:rFonts w:eastAsia="TimesNewRoman"/>
        </w:rPr>
        <w:t>y</w:t>
      </w:r>
      <w:r w:rsidRPr="00B076A2">
        <w:rPr>
          <w:rFonts w:eastAsia="TimesNewRoman"/>
        </w:rPr>
        <w:t xml:space="preserve"> </w:t>
      </w:r>
      <w:r w:rsidRPr="00B076A2">
        <w:t>klucza. Najcz</w:t>
      </w:r>
      <w:r w:rsidRPr="00B076A2">
        <w:rPr>
          <w:rFonts w:eastAsia="TimesNewRoman"/>
        </w:rPr>
        <w:t>ęś</w:t>
      </w:r>
      <w:r w:rsidRPr="00B076A2">
        <w:t>ciej stosujemy</w:t>
      </w:r>
      <w:r>
        <w:t xml:space="preserve"> </w:t>
      </w:r>
      <w:r w:rsidRPr="00B076A2">
        <w:rPr>
          <w:rFonts w:eastAsia="TimesNewRoman"/>
        </w:rPr>
        <w:t>ś</w:t>
      </w:r>
      <w:r w:rsidRPr="00B076A2">
        <w:t xml:space="preserve">ruby z </w:t>
      </w:r>
      <w:r w:rsidRPr="00B076A2">
        <w:rPr>
          <w:rFonts w:eastAsia="TimesNewRoman"/>
        </w:rPr>
        <w:t>ł</w:t>
      </w:r>
      <w:r w:rsidRPr="00B076A2">
        <w:t>bem sze</w:t>
      </w:r>
      <w:r w:rsidRPr="00B076A2">
        <w:rPr>
          <w:rFonts w:eastAsia="TimesNewRoman"/>
        </w:rPr>
        <w:t>ś</w:t>
      </w:r>
      <w:r w:rsidRPr="00B076A2">
        <w:t>ciok</w:t>
      </w:r>
      <w:r w:rsidRPr="00B076A2">
        <w:rPr>
          <w:rFonts w:eastAsia="TimesNewRoman"/>
        </w:rPr>
        <w:t>ą</w:t>
      </w:r>
      <w:r w:rsidRPr="00B076A2">
        <w:t>tnym. W sk</w:t>
      </w:r>
      <w:r w:rsidRPr="00B076A2">
        <w:rPr>
          <w:rFonts w:eastAsia="TimesNewRoman"/>
        </w:rPr>
        <w:t>ł</w:t>
      </w:r>
      <w:r w:rsidRPr="00B076A2">
        <w:t>ad po</w:t>
      </w:r>
      <w:r w:rsidRPr="00B076A2">
        <w:rPr>
          <w:rFonts w:eastAsia="TimesNewRoman"/>
        </w:rPr>
        <w:t>łą</w:t>
      </w:r>
      <w:r w:rsidRPr="00B076A2">
        <w:t>czenia gwintowego wchodz</w:t>
      </w:r>
      <w:r w:rsidRPr="00B076A2">
        <w:rPr>
          <w:rFonts w:eastAsia="TimesNewRoman"/>
        </w:rPr>
        <w:t xml:space="preserve">ą </w:t>
      </w:r>
      <w:r w:rsidRPr="00B076A2">
        <w:t>również elementy</w:t>
      </w:r>
      <w:r>
        <w:t xml:space="preserve"> </w:t>
      </w:r>
      <w:r w:rsidRPr="00B076A2">
        <w:t>pomocnicze, takie jak podk</w:t>
      </w:r>
      <w:r w:rsidRPr="00B076A2">
        <w:rPr>
          <w:rFonts w:eastAsia="TimesNewRoman"/>
        </w:rPr>
        <w:t>ł</w:t>
      </w:r>
      <w:r w:rsidRPr="00B076A2">
        <w:t>adki i zawleczki. Podk</w:t>
      </w:r>
      <w:r w:rsidRPr="00B076A2">
        <w:rPr>
          <w:rFonts w:eastAsia="TimesNewRoman"/>
        </w:rPr>
        <w:t>ł</w:t>
      </w:r>
      <w:r w:rsidRPr="00B076A2">
        <w:t>adki ochron</w:t>
      </w:r>
      <w:r w:rsidRPr="00B076A2">
        <w:rPr>
          <w:rFonts w:eastAsia="TimesNewRoman"/>
        </w:rPr>
        <w:t xml:space="preserve">ią </w:t>
      </w:r>
      <w:r w:rsidRPr="00B076A2">
        <w:t>elementy z</w:t>
      </w:r>
      <w:r w:rsidRPr="00B076A2">
        <w:rPr>
          <w:rFonts w:eastAsia="TimesNewRoman"/>
        </w:rPr>
        <w:t>łą</w:t>
      </w:r>
      <w:r w:rsidRPr="00B076A2">
        <w:t>cza przed zadrapaniem w czasie dokr</w:t>
      </w:r>
      <w:r w:rsidRPr="00B076A2">
        <w:rPr>
          <w:rFonts w:eastAsia="TimesNewRoman"/>
        </w:rPr>
        <w:t>ę</w:t>
      </w:r>
      <w:r w:rsidRPr="00B076A2">
        <w:t xml:space="preserve">cania </w:t>
      </w:r>
      <w:r w:rsidRPr="00B076A2">
        <w:rPr>
          <w:rFonts w:eastAsia="TimesNewRoman"/>
        </w:rPr>
        <w:t>łą</w:t>
      </w:r>
      <w:r w:rsidRPr="00B076A2">
        <w:t>cznika oraz</w:t>
      </w:r>
      <w:r>
        <w:t>,</w:t>
      </w:r>
      <w:r w:rsidRPr="00B076A2">
        <w:t xml:space="preserve"> wraz z zawleczk</w:t>
      </w:r>
      <w:r w:rsidRPr="00B076A2">
        <w:rPr>
          <w:rFonts w:eastAsia="TimesNewRoman"/>
        </w:rPr>
        <w:t>ą</w:t>
      </w:r>
      <w:r>
        <w:rPr>
          <w:rFonts w:eastAsia="TimesNewRoman"/>
        </w:rPr>
        <w:t>,</w:t>
      </w:r>
      <w:r w:rsidRPr="00B076A2">
        <w:rPr>
          <w:rFonts w:eastAsia="TimesNewRoman"/>
        </w:rPr>
        <w:t xml:space="preserve"> </w:t>
      </w:r>
      <w:r w:rsidRPr="00B076A2">
        <w:t>zabezpieczają przed samoczynnym odkr</w:t>
      </w:r>
      <w:r w:rsidRPr="00B076A2">
        <w:rPr>
          <w:rFonts w:eastAsia="TimesNewRoman"/>
        </w:rPr>
        <w:t>ę</w:t>
      </w:r>
      <w:r w:rsidRPr="00B076A2">
        <w:t>caniem si</w:t>
      </w:r>
      <w:r w:rsidRPr="00B076A2">
        <w:rPr>
          <w:rFonts w:eastAsia="TimesNewRoman"/>
        </w:rPr>
        <w:t xml:space="preserve">ę </w:t>
      </w:r>
      <w:r w:rsidRPr="00B076A2">
        <w:t>nakr</w:t>
      </w:r>
      <w:r w:rsidRPr="00B076A2">
        <w:rPr>
          <w:rFonts w:eastAsia="TimesNewRoman"/>
        </w:rPr>
        <w:t>ę</w:t>
      </w:r>
      <w:r w:rsidRPr="00B076A2">
        <w:t>tki. Ze wzgl</w:t>
      </w:r>
      <w:r w:rsidRPr="00B076A2">
        <w:rPr>
          <w:rFonts w:eastAsia="TimesNewRoman"/>
        </w:rPr>
        <w:t>ę</w:t>
      </w:r>
      <w:r w:rsidRPr="00B076A2">
        <w:t>du na rodzaj u</w:t>
      </w:r>
      <w:r w:rsidRPr="00B076A2">
        <w:rPr>
          <w:rFonts w:eastAsia="TimesNewRoman"/>
        </w:rPr>
        <w:t>ż</w:t>
      </w:r>
      <w:r w:rsidRPr="00B076A2">
        <w:t xml:space="preserve">ytego </w:t>
      </w:r>
      <w:r w:rsidRPr="00B076A2">
        <w:rPr>
          <w:rFonts w:eastAsia="TimesNewRoman"/>
        </w:rPr>
        <w:t>łą</w:t>
      </w:r>
      <w:r w:rsidRPr="00B076A2">
        <w:t>cznika po</w:t>
      </w:r>
      <w:r w:rsidRPr="00B076A2">
        <w:rPr>
          <w:rFonts w:eastAsia="TimesNewRoman"/>
        </w:rPr>
        <w:t>łą</w:t>
      </w:r>
      <w:r w:rsidRPr="00B076A2">
        <w:t>czenia gwintowe dziel</w:t>
      </w:r>
      <w:r w:rsidRPr="00B076A2">
        <w:rPr>
          <w:rFonts w:eastAsia="TimesNewRoman"/>
        </w:rPr>
        <w:t xml:space="preserve">imy </w:t>
      </w:r>
      <w:r w:rsidRPr="00B076A2">
        <w:t>na po</w:t>
      </w:r>
      <w:r w:rsidRPr="00B076A2">
        <w:rPr>
          <w:rFonts w:eastAsia="TimesNewRoman"/>
        </w:rPr>
        <w:t>łą</w:t>
      </w:r>
      <w:r w:rsidRPr="00B076A2">
        <w:t xml:space="preserve">czenia </w:t>
      </w:r>
      <w:r w:rsidRPr="00B076A2">
        <w:rPr>
          <w:rFonts w:eastAsia="TimesNewRoman"/>
        </w:rPr>
        <w:t>ś</w:t>
      </w:r>
      <w:r w:rsidRPr="00B076A2">
        <w:t>rubowe i wkr</w:t>
      </w:r>
      <w:r w:rsidRPr="00B076A2">
        <w:rPr>
          <w:rFonts w:eastAsia="TimesNewRoman"/>
        </w:rPr>
        <w:t>ę</w:t>
      </w:r>
      <w:r w:rsidRPr="00B076A2">
        <w:t>towe.</w:t>
      </w:r>
    </w:p>
    <w:p w:rsidR="000D3D4A" w:rsidRPr="00B076A2" w:rsidRDefault="00B41AC6" w:rsidP="007322E8">
      <w:pPr>
        <w:tabs>
          <w:tab w:val="left" w:pos="284"/>
        </w:tabs>
        <w:autoSpaceDE w:val="0"/>
        <w:autoSpaceDN w:val="0"/>
        <w:adjustRightInd w:val="0"/>
        <w:spacing w:before="0"/>
      </w:pPr>
      <w:r>
        <w:rPr>
          <w:noProof/>
        </w:rPr>
        <w:pict>
          <v:shape id="Obraz 21" o:spid="_x0000_i1034" type="#_x0000_t75" style="width:161.25pt;height:150.75pt;visibility:visible">
            <v:imagedata r:id="rId17" o:title=""/>
          </v:shape>
        </w:pict>
      </w:r>
    </w:p>
    <w:p w:rsidR="000D3D4A" w:rsidRPr="00AB3606" w:rsidRDefault="000D3D4A" w:rsidP="007322E8">
      <w:pPr>
        <w:tabs>
          <w:tab w:val="left" w:pos="284"/>
        </w:tabs>
        <w:autoSpaceDE w:val="0"/>
        <w:autoSpaceDN w:val="0"/>
        <w:adjustRightInd w:val="0"/>
        <w:spacing w:before="0"/>
        <w:rPr>
          <w:sz w:val="20"/>
          <w:szCs w:val="20"/>
        </w:rPr>
      </w:pPr>
      <w:r w:rsidRPr="00AB3606">
        <w:rPr>
          <w:bCs/>
          <w:sz w:val="20"/>
          <w:szCs w:val="20"/>
        </w:rPr>
        <w:t xml:space="preserve">Rys. 9. </w:t>
      </w:r>
      <w:r w:rsidRPr="00AB3606">
        <w:rPr>
          <w:sz w:val="20"/>
          <w:szCs w:val="20"/>
        </w:rPr>
        <w:t>Po</w:t>
      </w:r>
      <w:r w:rsidRPr="00AB3606">
        <w:rPr>
          <w:rFonts w:eastAsia="TimesNewRoman"/>
          <w:sz w:val="20"/>
          <w:szCs w:val="20"/>
        </w:rPr>
        <w:t>łą</w:t>
      </w:r>
      <w:r w:rsidRPr="00AB3606">
        <w:rPr>
          <w:sz w:val="20"/>
          <w:szCs w:val="20"/>
        </w:rPr>
        <w:t>czenie elementów konstrukcyjnych za pomoc</w:t>
      </w:r>
      <w:r w:rsidRPr="00AB3606">
        <w:rPr>
          <w:rFonts w:eastAsia="TimesNewRoman"/>
          <w:sz w:val="20"/>
          <w:szCs w:val="20"/>
        </w:rPr>
        <w:t>ą ś</w:t>
      </w:r>
      <w:r w:rsidRPr="00AB3606">
        <w:rPr>
          <w:sz w:val="20"/>
          <w:szCs w:val="20"/>
        </w:rPr>
        <w:t>ruby i nakr</w:t>
      </w:r>
      <w:r w:rsidRPr="00AB3606">
        <w:rPr>
          <w:rFonts w:eastAsia="TimesNewRoman"/>
          <w:sz w:val="20"/>
          <w:szCs w:val="20"/>
        </w:rPr>
        <w:t>ę</w:t>
      </w:r>
      <w:r w:rsidRPr="00AB3606">
        <w:rPr>
          <w:sz w:val="20"/>
          <w:szCs w:val="20"/>
        </w:rPr>
        <w:t>tki</w:t>
      </w:r>
    </w:p>
    <w:p w:rsidR="000D3D4A" w:rsidRPr="00B076A2" w:rsidRDefault="000D3D4A" w:rsidP="007322E8">
      <w:pPr>
        <w:tabs>
          <w:tab w:val="left" w:pos="284"/>
        </w:tabs>
        <w:autoSpaceDE w:val="0"/>
        <w:autoSpaceDN w:val="0"/>
        <w:adjustRightInd w:val="0"/>
        <w:spacing w:before="0"/>
      </w:pPr>
    </w:p>
    <w:p w:rsidR="000D3D4A" w:rsidRPr="00B076A2" w:rsidRDefault="00B41AC6" w:rsidP="007322E8">
      <w:pPr>
        <w:tabs>
          <w:tab w:val="left" w:pos="284"/>
        </w:tabs>
        <w:autoSpaceDE w:val="0"/>
        <w:autoSpaceDN w:val="0"/>
        <w:adjustRightInd w:val="0"/>
        <w:spacing w:before="0"/>
      </w:pPr>
      <w:r>
        <w:rPr>
          <w:noProof/>
        </w:rPr>
        <w:pict>
          <v:shape id="Obraz 22" o:spid="_x0000_i1035" type="#_x0000_t75" style="width:110.25pt;height:125.25pt;visibility:visible">
            <v:imagedata r:id="rId18" o:title=""/>
          </v:shape>
        </w:pict>
      </w:r>
    </w:p>
    <w:p w:rsidR="000D3D4A" w:rsidRPr="007322E8" w:rsidRDefault="000D3D4A" w:rsidP="007322E8">
      <w:pPr>
        <w:tabs>
          <w:tab w:val="left" w:pos="284"/>
        </w:tabs>
        <w:autoSpaceDE w:val="0"/>
        <w:autoSpaceDN w:val="0"/>
        <w:adjustRightInd w:val="0"/>
        <w:spacing w:before="0"/>
        <w:rPr>
          <w:sz w:val="20"/>
          <w:szCs w:val="20"/>
        </w:rPr>
      </w:pPr>
      <w:r w:rsidRPr="00AB3606">
        <w:rPr>
          <w:bCs/>
          <w:sz w:val="20"/>
          <w:szCs w:val="20"/>
        </w:rPr>
        <w:t xml:space="preserve">Rys. 10. </w:t>
      </w:r>
      <w:r w:rsidRPr="00AB3606">
        <w:rPr>
          <w:sz w:val="20"/>
          <w:szCs w:val="20"/>
        </w:rPr>
        <w:t>Po</w:t>
      </w:r>
      <w:r w:rsidRPr="00AB3606">
        <w:rPr>
          <w:rFonts w:eastAsia="TimesNewRoman"/>
          <w:sz w:val="20"/>
          <w:szCs w:val="20"/>
        </w:rPr>
        <w:t>łą</w:t>
      </w:r>
      <w:r w:rsidRPr="00AB3606">
        <w:rPr>
          <w:sz w:val="20"/>
          <w:szCs w:val="20"/>
        </w:rPr>
        <w:t>czenia gwintowe dociskowe</w:t>
      </w:r>
    </w:p>
    <w:p w:rsidR="000D3D4A" w:rsidRPr="00B076A2" w:rsidRDefault="000D3D4A" w:rsidP="007322E8">
      <w:pPr>
        <w:tabs>
          <w:tab w:val="left" w:pos="284"/>
        </w:tabs>
        <w:autoSpaceDE w:val="0"/>
        <w:autoSpaceDN w:val="0"/>
        <w:adjustRightInd w:val="0"/>
        <w:spacing w:before="0"/>
      </w:pPr>
      <w:r>
        <w:t>W połączeniu śrubowym śruba i nakrętka</w:t>
      </w:r>
      <w:r w:rsidRPr="00B076A2">
        <w:t xml:space="preserve"> </w:t>
      </w:r>
      <w:r w:rsidRPr="00B076A2">
        <w:rPr>
          <w:rFonts w:eastAsia="TimesNewRoman"/>
        </w:rPr>
        <w:t>łą</w:t>
      </w:r>
      <w:r>
        <w:t>czą ze sobą dwa elementy, które są</w:t>
      </w:r>
      <w:r w:rsidRPr="00B076A2">
        <w:rPr>
          <w:rFonts w:eastAsia="TimesNewRoman"/>
        </w:rPr>
        <w:t xml:space="preserve"> </w:t>
      </w:r>
      <w:r>
        <w:t>przewiercane</w:t>
      </w:r>
      <w:r w:rsidRPr="00B076A2">
        <w:t xml:space="preserve"> tak</w:t>
      </w:r>
      <w:r>
        <w:t>,</w:t>
      </w:r>
      <w:r w:rsidRPr="00B076A2">
        <w:t xml:space="preserve"> </w:t>
      </w:r>
      <w:r>
        <w:t>a</w:t>
      </w:r>
      <w:r w:rsidRPr="00B076A2">
        <w:t>by w otworze mie</w:t>
      </w:r>
      <w:r w:rsidRPr="00B076A2">
        <w:rPr>
          <w:rFonts w:eastAsia="TimesNewRoman"/>
        </w:rPr>
        <w:t>ś</w:t>
      </w:r>
      <w:r w:rsidRPr="00B076A2">
        <w:t>ci</w:t>
      </w:r>
      <w:r w:rsidRPr="00B076A2">
        <w:rPr>
          <w:rFonts w:eastAsia="TimesNewRoman"/>
        </w:rPr>
        <w:t>ła się ś</w:t>
      </w:r>
      <w:r w:rsidRPr="00B076A2">
        <w:t>rub</w:t>
      </w:r>
      <w:r w:rsidRPr="00B076A2">
        <w:rPr>
          <w:rFonts w:eastAsia="TimesNewRoman"/>
        </w:rPr>
        <w:t xml:space="preserve">a </w:t>
      </w:r>
      <w:r w:rsidRPr="00B076A2">
        <w:t>z pasowaniem lu</w:t>
      </w:r>
      <w:r w:rsidRPr="00B076A2">
        <w:rPr>
          <w:rFonts w:eastAsia="TimesNewRoman"/>
        </w:rPr>
        <w:t>ź</w:t>
      </w:r>
      <w:r w:rsidRPr="00B076A2">
        <w:t xml:space="preserve">nym. </w:t>
      </w:r>
      <w:r w:rsidRPr="00B076A2">
        <w:rPr>
          <w:rFonts w:eastAsia="TimesNewRoman"/>
        </w:rPr>
        <w:t>Ś</w:t>
      </w:r>
      <w:r w:rsidRPr="00B076A2">
        <w:t>ruba w takim po</w:t>
      </w:r>
      <w:r w:rsidRPr="00B076A2">
        <w:rPr>
          <w:rFonts w:eastAsia="TimesNewRoman"/>
        </w:rPr>
        <w:t>łą</w:t>
      </w:r>
      <w:r w:rsidRPr="00B076A2">
        <w:t>czeniu mo</w:t>
      </w:r>
      <w:r w:rsidRPr="00B076A2">
        <w:rPr>
          <w:rFonts w:eastAsia="TimesNewRoman"/>
        </w:rPr>
        <w:t>ż</w:t>
      </w:r>
      <w:r w:rsidRPr="00B076A2">
        <w:t>e przenosi</w:t>
      </w:r>
      <w:r w:rsidRPr="00B076A2">
        <w:rPr>
          <w:rFonts w:eastAsia="TimesNewRoman"/>
        </w:rPr>
        <w:t xml:space="preserve">ć </w:t>
      </w:r>
      <w:r w:rsidRPr="00B076A2">
        <w:t>tylko obci</w:t>
      </w:r>
      <w:r w:rsidRPr="00B076A2">
        <w:rPr>
          <w:rFonts w:eastAsia="TimesNewRoman"/>
        </w:rPr>
        <w:t>ąż</w:t>
      </w:r>
      <w:r w:rsidRPr="00B076A2">
        <w:t>enia osiowe. Nakr</w:t>
      </w:r>
      <w:r w:rsidRPr="00B076A2">
        <w:rPr>
          <w:rFonts w:eastAsia="TimesNewRoman"/>
        </w:rPr>
        <w:t>ę</w:t>
      </w:r>
      <w:r w:rsidRPr="00B076A2">
        <w:t>tk</w:t>
      </w:r>
      <w:r>
        <w:t>ę</w:t>
      </w:r>
      <w:r w:rsidRPr="00B076A2">
        <w:t xml:space="preserve"> w takim po</w:t>
      </w:r>
      <w:r w:rsidRPr="00B076A2">
        <w:rPr>
          <w:rFonts w:eastAsia="TimesNewRoman"/>
        </w:rPr>
        <w:t>łą</w:t>
      </w:r>
      <w:r w:rsidRPr="00B076A2">
        <w:t>czeniu dokr</w:t>
      </w:r>
      <w:r w:rsidRPr="00B076A2">
        <w:rPr>
          <w:rFonts w:eastAsia="TimesNewRoman"/>
        </w:rPr>
        <w:t>ę</w:t>
      </w:r>
      <w:r w:rsidRPr="00B076A2">
        <w:t>camy na tyle mocno</w:t>
      </w:r>
      <w:r>
        <w:t>,</w:t>
      </w:r>
      <w:r w:rsidRPr="00B076A2">
        <w:t xml:space="preserve"> </w:t>
      </w:r>
      <w:r w:rsidRPr="00B076A2">
        <w:lastRenderedPageBreak/>
        <w:t>by zapewni</w:t>
      </w:r>
      <w:r w:rsidRPr="00B076A2">
        <w:rPr>
          <w:rFonts w:eastAsia="TimesNewRoman"/>
        </w:rPr>
        <w:t xml:space="preserve">ć </w:t>
      </w:r>
      <w:r w:rsidRPr="00B076A2">
        <w:t>integralno</w:t>
      </w:r>
      <w:r w:rsidRPr="00B076A2">
        <w:rPr>
          <w:rFonts w:eastAsia="TimesNewRoman"/>
        </w:rPr>
        <w:t xml:space="preserve">ść </w:t>
      </w:r>
      <w:r w:rsidRPr="00B076A2">
        <w:t>po</w:t>
      </w:r>
      <w:r w:rsidRPr="00B076A2">
        <w:rPr>
          <w:rFonts w:eastAsia="TimesNewRoman"/>
        </w:rPr>
        <w:t>łą</w:t>
      </w:r>
      <w:r w:rsidRPr="00B076A2">
        <w:t>czenia, gdy nie jest ono obci</w:t>
      </w:r>
      <w:r w:rsidRPr="00B076A2">
        <w:rPr>
          <w:rFonts w:eastAsia="TimesNewRoman"/>
        </w:rPr>
        <w:t>ąż</w:t>
      </w:r>
      <w:r w:rsidRPr="00B076A2">
        <w:t xml:space="preserve">one. W przypadku, gdy elementy </w:t>
      </w:r>
      <w:r w:rsidRPr="00B076A2">
        <w:rPr>
          <w:rFonts w:eastAsia="TimesNewRoman"/>
        </w:rPr>
        <w:t>łą</w:t>
      </w:r>
      <w:r w:rsidRPr="00B076A2">
        <w:t>czone s</w:t>
      </w:r>
      <w:r w:rsidRPr="00B076A2">
        <w:rPr>
          <w:rFonts w:eastAsia="TimesNewRoman"/>
        </w:rPr>
        <w:t xml:space="preserve">ą </w:t>
      </w:r>
      <w:r w:rsidRPr="00B076A2">
        <w:t>obci</w:t>
      </w:r>
      <w:r w:rsidRPr="00B076A2">
        <w:rPr>
          <w:rFonts w:eastAsia="TimesNewRoman"/>
        </w:rPr>
        <w:t>ąż</w:t>
      </w:r>
      <w:r w:rsidRPr="00B076A2">
        <w:t>one si</w:t>
      </w:r>
      <w:r w:rsidRPr="00B076A2">
        <w:rPr>
          <w:rFonts w:eastAsia="TimesNewRoman"/>
        </w:rPr>
        <w:t>ł</w:t>
      </w:r>
      <w:r w:rsidRPr="00B076A2">
        <w:t>ami wzd</w:t>
      </w:r>
      <w:r w:rsidRPr="00B076A2">
        <w:rPr>
          <w:rFonts w:eastAsia="TimesNewRoman"/>
        </w:rPr>
        <w:t>ł</w:t>
      </w:r>
      <w:r w:rsidRPr="00B076A2">
        <w:t>u</w:t>
      </w:r>
      <w:r w:rsidRPr="00B076A2">
        <w:rPr>
          <w:rFonts w:eastAsia="TimesNewRoman"/>
        </w:rPr>
        <w:t>ż</w:t>
      </w:r>
      <w:r w:rsidRPr="00B076A2">
        <w:t>nymi dzia</w:t>
      </w:r>
      <w:r w:rsidRPr="00B076A2">
        <w:rPr>
          <w:rFonts w:eastAsia="TimesNewRoman"/>
        </w:rPr>
        <w:t>ł</w:t>
      </w:r>
      <w:r w:rsidRPr="00B076A2">
        <w:t>aj</w:t>
      </w:r>
      <w:r w:rsidRPr="00B076A2">
        <w:rPr>
          <w:rFonts w:eastAsia="TimesNewRoman"/>
        </w:rPr>
        <w:t>ą</w:t>
      </w:r>
      <w:r w:rsidRPr="00B076A2">
        <w:t>cymi w osi prostopad</w:t>
      </w:r>
      <w:r w:rsidRPr="00B076A2">
        <w:rPr>
          <w:rFonts w:eastAsia="TimesNewRoman"/>
        </w:rPr>
        <w:t>ł</w:t>
      </w:r>
      <w:r w:rsidRPr="00B076A2">
        <w:t xml:space="preserve">ej do osi </w:t>
      </w:r>
      <w:r w:rsidRPr="00B076A2">
        <w:rPr>
          <w:rFonts w:eastAsia="TimesNewRoman"/>
        </w:rPr>
        <w:t>ś</w:t>
      </w:r>
      <w:r w:rsidRPr="00B076A2">
        <w:t>ruby, zapewni</w:t>
      </w:r>
      <w:r w:rsidRPr="00B076A2">
        <w:rPr>
          <w:rFonts w:eastAsia="TimesNewRoman"/>
        </w:rPr>
        <w:t xml:space="preserve">amy </w:t>
      </w:r>
      <w:r w:rsidRPr="00B076A2">
        <w:t>po</w:t>
      </w:r>
      <w:r w:rsidRPr="00B076A2">
        <w:rPr>
          <w:rFonts w:eastAsia="TimesNewRoman"/>
        </w:rPr>
        <w:t>łą</w:t>
      </w:r>
      <w:r w:rsidRPr="00B076A2">
        <w:t>czenie cierne pomi</w:t>
      </w:r>
      <w:r w:rsidRPr="00B076A2">
        <w:rPr>
          <w:rFonts w:eastAsia="TimesNewRoman"/>
        </w:rPr>
        <w:t>ę</w:t>
      </w:r>
      <w:r w:rsidRPr="00B076A2">
        <w:t>dzy tymi elementami. Realizuje si</w:t>
      </w:r>
      <w:r w:rsidRPr="00B076A2">
        <w:rPr>
          <w:rFonts w:eastAsia="TimesNewRoman"/>
        </w:rPr>
        <w:t xml:space="preserve">ę </w:t>
      </w:r>
      <w:r w:rsidRPr="00B076A2">
        <w:t>to przez wst</w:t>
      </w:r>
      <w:r w:rsidRPr="00B076A2">
        <w:rPr>
          <w:rFonts w:eastAsia="TimesNewRoman"/>
        </w:rPr>
        <w:t>ę</w:t>
      </w:r>
      <w:r w:rsidRPr="00B076A2">
        <w:t>pne napr</w:t>
      </w:r>
      <w:r w:rsidRPr="00B076A2">
        <w:rPr>
          <w:rFonts w:eastAsia="TimesNewRoman"/>
        </w:rPr>
        <w:t>ęż</w:t>
      </w:r>
      <w:r w:rsidRPr="00B076A2">
        <w:t xml:space="preserve">enie </w:t>
      </w:r>
      <w:r w:rsidRPr="00B076A2">
        <w:rPr>
          <w:rFonts w:eastAsia="TimesNewRoman"/>
        </w:rPr>
        <w:t>ś</w:t>
      </w:r>
      <w:r>
        <w:t xml:space="preserve">ruby. Nie </w:t>
      </w:r>
      <w:r w:rsidRPr="00B076A2">
        <w:t>spe</w:t>
      </w:r>
      <w:r w:rsidRPr="00B076A2">
        <w:rPr>
          <w:rFonts w:eastAsia="TimesNewRoman"/>
        </w:rPr>
        <w:t>ł</w:t>
      </w:r>
      <w:r w:rsidRPr="00B076A2">
        <w:t>nienie warunku wst</w:t>
      </w:r>
      <w:r w:rsidRPr="00B076A2">
        <w:rPr>
          <w:rFonts w:eastAsia="TimesNewRoman"/>
        </w:rPr>
        <w:t>ę</w:t>
      </w:r>
      <w:r w:rsidRPr="00B076A2">
        <w:t>pnego napr</w:t>
      </w:r>
      <w:r w:rsidRPr="00B076A2">
        <w:rPr>
          <w:rFonts w:eastAsia="TimesNewRoman"/>
        </w:rPr>
        <w:t>ęż</w:t>
      </w:r>
      <w:r w:rsidRPr="00B076A2">
        <w:t>enia, doprowadza do przesuni</w:t>
      </w:r>
      <w:r w:rsidRPr="00B076A2">
        <w:rPr>
          <w:rFonts w:eastAsia="TimesNewRoman"/>
        </w:rPr>
        <w:t>ę</w:t>
      </w:r>
      <w:r w:rsidRPr="00B076A2">
        <w:t>cia si</w:t>
      </w:r>
      <w:r w:rsidRPr="00B076A2">
        <w:rPr>
          <w:rFonts w:eastAsia="TimesNewRoman"/>
        </w:rPr>
        <w:t xml:space="preserve">ę </w:t>
      </w:r>
      <w:r w:rsidRPr="00B076A2">
        <w:t>elementów wzgl</w:t>
      </w:r>
      <w:r w:rsidRPr="00B076A2">
        <w:rPr>
          <w:rFonts w:eastAsia="TimesNewRoman"/>
        </w:rPr>
        <w:t>ę</w:t>
      </w:r>
      <w:r w:rsidRPr="00B076A2">
        <w:t>dem siebie, które ostatecznie swymi kraw</w:t>
      </w:r>
      <w:r w:rsidRPr="00B076A2">
        <w:rPr>
          <w:rFonts w:eastAsia="TimesNewRoman"/>
        </w:rPr>
        <w:t>ę</w:t>
      </w:r>
      <w:r w:rsidRPr="00B076A2">
        <w:t>dziami opr</w:t>
      </w:r>
      <w:r w:rsidRPr="00B076A2">
        <w:rPr>
          <w:rFonts w:eastAsia="TimesNewRoman"/>
        </w:rPr>
        <w:t xml:space="preserve">ą </w:t>
      </w:r>
      <w:r w:rsidRPr="00B076A2">
        <w:t>si</w:t>
      </w:r>
      <w:r w:rsidRPr="00B076A2">
        <w:rPr>
          <w:rFonts w:eastAsia="TimesNewRoman"/>
        </w:rPr>
        <w:t xml:space="preserve">ę </w:t>
      </w:r>
      <w:r w:rsidRPr="00B076A2">
        <w:t xml:space="preserve">o </w:t>
      </w:r>
      <w:r w:rsidRPr="00B076A2">
        <w:rPr>
          <w:rFonts w:eastAsia="TimesNewRoman"/>
        </w:rPr>
        <w:t>ś</w:t>
      </w:r>
      <w:r w:rsidRPr="00B076A2">
        <w:t>rub</w:t>
      </w:r>
      <w:r w:rsidRPr="00B076A2">
        <w:rPr>
          <w:rFonts w:eastAsia="TimesNewRoman"/>
        </w:rPr>
        <w:t>ę</w:t>
      </w:r>
      <w:r w:rsidRPr="00B076A2">
        <w:t xml:space="preserve"> powoduj</w:t>
      </w:r>
      <w:r w:rsidRPr="00B076A2">
        <w:rPr>
          <w:rFonts w:eastAsia="TimesNewRoman"/>
        </w:rPr>
        <w:t>ą</w:t>
      </w:r>
      <w:r w:rsidRPr="00B076A2">
        <w:t xml:space="preserve">c jej </w:t>
      </w:r>
      <w:r w:rsidRPr="00B076A2">
        <w:rPr>
          <w:rFonts w:eastAsia="TimesNewRoman"/>
        </w:rPr>
        <w:t>ś</w:t>
      </w:r>
      <w:r w:rsidRPr="00B076A2">
        <w:t>cinanie, a z czasem zniszczenie. Oprócz si</w:t>
      </w:r>
      <w:r w:rsidRPr="00B076A2">
        <w:rPr>
          <w:rFonts w:eastAsia="TimesNewRoman"/>
        </w:rPr>
        <w:t>ł</w:t>
      </w:r>
      <w:r w:rsidRPr="00B076A2">
        <w:t>y osiowej pochodz</w:t>
      </w:r>
      <w:r w:rsidRPr="00B076A2">
        <w:rPr>
          <w:rFonts w:eastAsia="TimesNewRoman"/>
        </w:rPr>
        <w:t>ą</w:t>
      </w:r>
      <w:r w:rsidRPr="00B076A2">
        <w:t>cej od obci</w:t>
      </w:r>
      <w:r w:rsidRPr="00B076A2">
        <w:rPr>
          <w:rFonts w:eastAsia="TimesNewRoman"/>
        </w:rPr>
        <w:t>ąż</w:t>
      </w:r>
      <w:r w:rsidRPr="00B076A2">
        <w:t>enia z</w:t>
      </w:r>
      <w:r w:rsidRPr="00B076A2">
        <w:rPr>
          <w:rFonts w:eastAsia="TimesNewRoman"/>
        </w:rPr>
        <w:t>łą</w:t>
      </w:r>
      <w:r w:rsidRPr="00B076A2">
        <w:t>cza lub napr</w:t>
      </w:r>
      <w:r w:rsidRPr="00B076A2">
        <w:rPr>
          <w:rFonts w:eastAsia="TimesNewRoman"/>
        </w:rPr>
        <w:t>ęż</w:t>
      </w:r>
      <w:r w:rsidRPr="00B076A2">
        <w:t xml:space="preserve">enia osiowego, </w:t>
      </w:r>
      <w:r w:rsidRPr="00B076A2">
        <w:rPr>
          <w:rFonts w:eastAsia="TimesNewRoman"/>
        </w:rPr>
        <w:t>ś</w:t>
      </w:r>
      <w:r w:rsidRPr="00B076A2">
        <w:t>ruba jest obci</w:t>
      </w:r>
      <w:r w:rsidRPr="00B076A2">
        <w:rPr>
          <w:rFonts w:eastAsia="TimesNewRoman"/>
        </w:rPr>
        <w:t>ąż</w:t>
      </w:r>
      <w:r w:rsidRPr="00B076A2">
        <w:t>ona skr</w:t>
      </w:r>
      <w:r w:rsidRPr="00B076A2">
        <w:rPr>
          <w:rFonts w:eastAsia="TimesNewRoman"/>
        </w:rPr>
        <w:t>ę</w:t>
      </w:r>
      <w:r w:rsidRPr="00B076A2">
        <w:t>caj</w:t>
      </w:r>
      <w:r w:rsidRPr="00B076A2">
        <w:rPr>
          <w:rFonts w:eastAsia="TimesNewRoman"/>
        </w:rPr>
        <w:t>ą</w:t>
      </w:r>
      <w:r w:rsidRPr="00B076A2">
        <w:t>cym momentem si</w:t>
      </w:r>
      <w:r w:rsidRPr="00B076A2">
        <w:rPr>
          <w:rFonts w:eastAsia="TimesNewRoman"/>
        </w:rPr>
        <w:t>ł</w:t>
      </w:r>
      <w:r w:rsidRPr="00B076A2">
        <w:t>y. W tego rodzaju po</w:t>
      </w:r>
      <w:r w:rsidRPr="00B076A2">
        <w:rPr>
          <w:rFonts w:eastAsia="TimesNewRoman"/>
        </w:rPr>
        <w:t>łą</w:t>
      </w:r>
      <w:r w:rsidRPr="00B076A2">
        <w:t xml:space="preserve">czeniach </w:t>
      </w:r>
      <w:r w:rsidRPr="00B076A2">
        <w:rPr>
          <w:rFonts w:eastAsia="TimesNewRoman"/>
        </w:rPr>
        <w:t>ś</w:t>
      </w:r>
      <w:r w:rsidRPr="00B076A2">
        <w:t>ruba lub wkr</w:t>
      </w:r>
      <w:r w:rsidRPr="00B076A2">
        <w:rPr>
          <w:rFonts w:eastAsia="TimesNewRoman"/>
        </w:rPr>
        <w:t>ę</w:t>
      </w:r>
      <w:r w:rsidRPr="00B076A2">
        <w:t>t mocuje jeden element z</w:t>
      </w:r>
      <w:r w:rsidRPr="00B076A2">
        <w:rPr>
          <w:rFonts w:eastAsia="TimesNewRoman"/>
        </w:rPr>
        <w:t>łą</w:t>
      </w:r>
      <w:r w:rsidRPr="00B076A2">
        <w:t xml:space="preserve">cza do drugiego. W elemencie nawierconym </w:t>
      </w:r>
      <w:r>
        <w:t>znajduje się</w:t>
      </w:r>
      <w:r w:rsidRPr="00B076A2">
        <w:t xml:space="preserve"> otwór z naci</w:t>
      </w:r>
      <w:r w:rsidRPr="00B076A2">
        <w:rPr>
          <w:rFonts w:eastAsia="TimesNewRoman"/>
        </w:rPr>
        <w:t>ę</w:t>
      </w:r>
      <w:r w:rsidRPr="00B076A2">
        <w:t>tym wewn</w:t>
      </w:r>
      <w:r w:rsidRPr="00B076A2">
        <w:rPr>
          <w:rFonts w:eastAsia="TimesNewRoman"/>
        </w:rPr>
        <w:t>ę</w:t>
      </w:r>
      <w:r w:rsidRPr="00B076A2">
        <w:t>trznym gwintem, w który wkr</w:t>
      </w:r>
      <w:r w:rsidRPr="00B076A2">
        <w:rPr>
          <w:rFonts w:eastAsia="TimesNewRoman"/>
        </w:rPr>
        <w:t>ę</w:t>
      </w:r>
      <w:r w:rsidRPr="00B076A2">
        <w:t xml:space="preserve">cana jest </w:t>
      </w:r>
      <w:r w:rsidRPr="00B076A2">
        <w:rPr>
          <w:rFonts w:eastAsia="TimesNewRoman"/>
        </w:rPr>
        <w:t>ś</w:t>
      </w:r>
      <w:r w:rsidRPr="00B076A2">
        <w:t>ruba.</w:t>
      </w:r>
    </w:p>
    <w:p w:rsidR="000D3D4A" w:rsidRPr="00B076A2" w:rsidRDefault="000D3D4A" w:rsidP="007322E8">
      <w:pPr>
        <w:tabs>
          <w:tab w:val="left" w:pos="284"/>
        </w:tabs>
        <w:autoSpaceDE w:val="0"/>
        <w:autoSpaceDN w:val="0"/>
        <w:adjustRightInd w:val="0"/>
        <w:spacing w:before="0"/>
      </w:pPr>
      <w:r w:rsidRPr="00B076A2">
        <w:t>Wkr</w:t>
      </w:r>
      <w:r w:rsidRPr="00B076A2">
        <w:rPr>
          <w:rFonts w:eastAsia="TimesNewRoman"/>
        </w:rPr>
        <w:t>ę</w:t>
      </w:r>
      <w:r w:rsidRPr="00B076A2">
        <w:t>ty do drewna mog</w:t>
      </w:r>
      <w:r w:rsidRPr="00B076A2">
        <w:rPr>
          <w:rFonts w:eastAsia="TimesNewRoman"/>
        </w:rPr>
        <w:t xml:space="preserve">ą </w:t>
      </w:r>
      <w:r w:rsidRPr="00B076A2">
        <w:t>by</w:t>
      </w:r>
      <w:r w:rsidRPr="00B076A2">
        <w:rPr>
          <w:rFonts w:eastAsia="TimesNewRoman"/>
        </w:rPr>
        <w:t xml:space="preserve">ć </w:t>
      </w:r>
      <w:r w:rsidRPr="00B076A2">
        <w:t>wkr</w:t>
      </w:r>
      <w:r w:rsidRPr="00B076A2">
        <w:rPr>
          <w:rFonts w:eastAsia="TimesNewRoman"/>
        </w:rPr>
        <w:t>ę</w:t>
      </w:r>
      <w:r w:rsidRPr="00B076A2">
        <w:t>cane w mi</w:t>
      </w:r>
      <w:r w:rsidRPr="00B076A2">
        <w:rPr>
          <w:rFonts w:eastAsia="TimesNewRoman"/>
        </w:rPr>
        <w:t>ę</w:t>
      </w:r>
      <w:r w:rsidRPr="00B076A2">
        <w:t>kkie drewno bezpo</w:t>
      </w:r>
      <w:r w:rsidRPr="00B076A2">
        <w:rPr>
          <w:rFonts w:eastAsia="TimesNewRoman"/>
        </w:rPr>
        <w:t>ś</w:t>
      </w:r>
      <w:r w:rsidRPr="00B076A2">
        <w:t>rednio</w:t>
      </w:r>
      <w:r>
        <w:t>,</w:t>
      </w:r>
      <w:r w:rsidRPr="00B076A2">
        <w:t xml:space="preserve"> bez </w:t>
      </w:r>
      <w:r w:rsidRPr="00B076A2">
        <w:rPr>
          <w:rFonts w:eastAsia="TimesNewRoman"/>
        </w:rPr>
        <w:t>ż</w:t>
      </w:r>
      <w:r w:rsidRPr="00B076A2">
        <w:t>adnego</w:t>
      </w:r>
      <w:r>
        <w:t xml:space="preserve"> </w:t>
      </w:r>
      <w:r w:rsidRPr="00B076A2">
        <w:t>przygotowania. W przypadku twardego drewna mo</w:t>
      </w:r>
      <w:r w:rsidRPr="00B076A2">
        <w:rPr>
          <w:rFonts w:eastAsia="TimesNewRoman"/>
        </w:rPr>
        <w:t>ż</w:t>
      </w:r>
      <w:r w:rsidRPr="00B076A2">
        <w:t>e zajść</w:t>
      </w:r>
      <w:r w:rsidRPr="00B076A2">
        <w:rPr>
          <w:rFonts w:eastAsia="TimesNewRoman"/>
        </w:rPr>
        <w:t xml:space="preserve"> </w:t>
      </w:r>
      <w:r w:rsidRPr="00B076A2">
        <w:t>potrzeba nawiercenie otworu pod</w:t>
      </w:r>
      <w:r>
        <w:t xml:space="preserve"> </w:t>
      </w:r>
      <w:r w:rsidRPr="00B076A2">
        <w:t>wkr</w:t>
      </w:r>
      <w:r w:rsidRPr="00B076A2">
        <w:rPr>
          <w:rFonts w:eastAsia="TimesNewRoman"/>
        </w:rPr>
        <w:t>ę</w:t>
      </w:r>
      <w:r w:rsidRPr="00B076A2">
        <w:t>t przy u</w:t>
      </w:r>
      <w:r w:rsidRPr="00B076A2">
        <w:rPr>
          <w:rFonts w:eastAsia="TimesNewRoman"/>
        </w:rPr>
        <w:t>ż</w:t>
      </w:r>
      <w:r w:rsidRPr="00B076A2">
        <w:t>yciu wiert</w:t>
      </w:r>
      <w:r w:rsidRPr="00B076A2">
        <w:rPr>
          <w:rFonts w:eastAsia="TimesNewRoman"/>
        </w:rPr>
        <w:t>ł</w:t>
      </w:r>
      <w:r w:rsidRPr="00B076A2">
        <w:t>a. Wkr</w:t>
      </w:r>
      <w:r w:rsidRPr="00B076A2">
        <w:rPr>
          <w:rFonts w:eastAsia="TimesNewRoman"/>
        </w:rPr>
        <w:t>ę</w:t>
      </w:r>
      <w:r w:rsidRPr="00B076A2">
        <w:t>ty do materia</w:t>
      </w:r>
      <w:r w:rsidRPr="00B076A2">
        <w:rPr>
          <w:rFonts w:eastAsia="TimesNewRoman"/>
        </w:rPr>
        <w:t>ł</w:t>
      </w:r>
      <w:r w:rsidRPr="00B076A2">
        <w:t>ów budowlanych -</w:t>
      </w:r>
      <w:r>
        <w:t xml:space="preserve"> </w:t>
      </w:r>
      <w:r w:rsidRPr="00B076A2">
        <w:t>cement, gips, ceg</w:t>
      </w:r>
      <w:r w:rsidRPr="00B076A2">
        <w:rPr>
          <w:rFonts w:eastAsia="TimesNewRoman"/>
        </w:rPr>
        <w:t>ł</w:t>
      </w:r>
      <w:r w:rsidRPr="00B076A2">
        <w:t>a itp.</w:t>
      </w:r>
      <w:r>
        <w:t xml:space="preserve"> </w:t>
      </w:r>
      <w:r w:rsidRPr="00B076A2">
        <w:t>umieszczane s</w:t>
      </w:r>
      <w:r w:rsidRPr="00B076A2">
        <w:rPr>
          <w:rFonts w:eastAsia="TimesNewRoman"/>
        </w:rPr>
        <w:t xml:space="preserve">ą </w:t>
      </w:r>
      <w:r w:rsidRPr="00B076A2">
        <w:t>w tych materia</w:t>
      </w:r>
      <w:r w:rsidRPr="00B076A2">
        <w:rPr>
          <w:rFonts w:eastAsia="TimesNewRoman"/>
        </w:rPr>
        <w:t>ł</w:t>
      </w:r>
      <w:r w:rsidRPr="00B076A2">
        <w:t>ach z</w:t>
      </w:r>
      <w:r>
        <w:t>a</w:t>
      </w:r>
      <w:r w:rsidRPr="00B076A2">
        <w:t xml:space="preserve"> pomoc</w:t>
      </w:r>
      <w:r w:rsidRPr="00B076A2">
        <w:rPr>
          <w:rFonts w:eastAsia="TimesNewRoman"/>
        </w:rPr>
        <w:t xml:space="preserve">ą </w:t>
      </w:r>
      <w:r w:rsidRPr="00B076A2">
        <w:t>ko</w:t>
      </w:r>
      <w:r w:rsidRPr="00B076A2">
        <w:rPr>
          <w:rFonts w:eastAsia="TimesNewRoman"/>
        </w:rPr>
        <w:t>ł</w:t>
      </w:r>
      <w:r w:rsidRPr="00B076A2">
        <w:t>ków rozporowych po nawierceniu otworu w materiale, o rozmiarze odpowiadaj</w:t>
      </w:r>
      <w:r w:rsidRPr="00B076A2">
        <w:rPr>
          <w:rFonts w:eastAsia="TimesNewRoman"/>
        </w:rPr>
        <w:t>ą</w:t>
      </w:r>
      <w:r w:rsidRPr="00B076A2">
        <w:t>cym wielko</w:t>
      </w:r>
      <w:r w:rsidRPr="00B076A2">
        <w:rPr>
          <w:rFonts w:eastAsia="TimesNewRoman"/>
        </w:rPr>
        <w:t>ś</w:t>
      </w:r>
      <w:r w:rsidRPr="00B076A2">
        <w:t>ci ko</w:t>
      </w:r>
      <w:r w:rsidRPr="00B076A2">
        <w:rPr>
          <w:rFonts w:eastAsia="TimesNewRoman"/>
        </w:rPr>
        <w:t>ł</w:t>
      </w:r>
      <w:r w:rsidRPr="00B076A2">
        <w:t>ka.</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spr</w:t>
      </w:r>
      <w:r w:rsidRPr="00B076A2">
        <w:rPr>
          <w:rFonts w:eastAsia="TimesNewRoman"/>
        </w:rPr>
        <w:t>ęż</w:t>
      </w:r>
      <w:r w:rsidRPr="00B076A2">
        <w:t>yste to po</w:t>
      </w:r>
      <w:r w:rsidRPr="00B076A2">
        <w:rPr>
          <w:rFonts w:eastAsia="TimesNewRoman"/>
        </w:rPr>
        <w:t>łą</w:t>
      </w:r>
      <w:r w:rsidRPr="00B076A2">
        <w:t>czenia roz</w:t>
      </w:r>
      <w:r w:rsidRPr="00B076A2">
        <w:rPr>
          <w:rFonts w:eastAsia="TimesNewRoman"/>
        </w:rPr>
        <w:t>łą</w:t>
      </w:r>
      <w:r w:rsidRPr="00B076A2">
        <w:t xml:space="preserve">czne ruchowe, w którym </w:t>
      </w:r>
      <w:r w:rsidRPr="00B076A2">
        <w:rPr>
          <w:rFonts w:eastAsia="TimesNewRoman"/>
        </w:rPr>
        <w:t>łą</w:t>
      </w:r>
      <w:r w:rsidRPr="00B076A2">
        <w:t>cznikiem jest element</w:t>
      </w:r>
      <w:r>
        <w:t xml:space="preserve"> </w:t>
      </w:r>
      <w:r w:rsidRPr="00B076A2">
        <w:t>spr</w:t>
      </w:r>
      <w:r w:rsidRPr="00B076A2">
        <w:rPr>
          <w:rFonts w:eastAsia="TimesNewRoman"/>
        </w:rPr>
        <w:t>ęż</w:t>
      </w:r>
      <w:r w:rsidRPr="00B076A2">
        <w:t>ysty. Stosuje si</w:t>
      </w:r>
      <w:r w:rsidRPr="00B076A2">
        <w:rPr>
          <w:rFonts w:eastAsia="TimesNewRoman"/>
        </w:rPr>
        <w:t xml:space="preserve">ę </w:t>
      </w:r>
      <w:r w:rsidRPr="00B076A2">
        <w:t>je ze wzgl</w:t>
      </w:r>
      <w:r w:rsidRPr="00B076A2">
        <w:rPr>
          <w:rFonts w:eastAsia="TimesNewRoman"/>
        </w:rPr>
        <w:t>ę</w:t>
      </w:r>
      <w:r w:rsidRPr="00B076A2">
        <w:t>du na mo</w:t>
      </w:r>
      <w:r w:rsidRPr="00B076A2">
        <w:rPr>
          <w:rFonts w:eastAsia="TimesNewRoman"/>
        </w:rPr>
        <w:t>ż</w:t>
      </w:r>
      <w:r w:rsidRPr="00B076A2">
        <w:t>liwo</w:t>
      </w:r>
      <w:r w:rsidRPr="00B076A2">
        <w:rPr>
          <w:rFonts w:eastAsia="TimesNewRoman"/>
        </w:rPr>
        <w:t xml:space="preserve">ść </w:t>
      </w:r>
      <w:r w:rsidRPr="00B076A2">
        <w:t>wzajemnych przesuni</w:t>
      </w:r>
      <w:r w:rsidRPr="00B076A2">
        <w:rPr>
          <w:rFonts w:eastAsia="TimesNewRoman"/>
        </w:rPr>
        <w:t xml:space="preserve">ęć </w:t>
      </w:r>
      <w:r w:rsidRPr="00B076A2">
        <w:t>cz</w:t>
      </w:r>
      <w:r w:rsidRPr="00B076A2">
        <w:rPr>
          <w:rFonts w:eastAsia="TimesNewRoman"/>
        </w:rPr>
        <w:t>ęś</w:t>
      </w:r>
      <w:r w:rsidRPr="00B076A2">
        <w:t>ci maszyn</w:t>
      </w:r>
      <w:r>
        <w:t xml:space="preserve"> </w:t>
      </w:r>
      <w:r w:rsidRPr="00B076A2">
        <w:t xml:space="preserve">oraz równoczesne kumulowanie nadmiaru energii kinetycznej. </w:t>
      </w:r>
      <w:r>
        <w:t>Mają zastosowanie</w:t>
      </w:r>
      <w:r w:rsidRPr="00B076A2">
        <w:t xml:space="preserve"> jako</w:t>
      </w:r>
      <w:r>
        <w:t xml:space="preserve"> </w:t>
      </w:r>
      <w:r w:rsidRPr="00B076A2">
        <w:t>amortyzatory, elementy przeci</w:t>
      </w:r>
      <w:r w:rsidRPr="00B076A2">
        <w:rPr>
          <w:rFonts w:eastAsia="TimesNewRoman"/>
        </w:rPr>
        <w:t>ąż</w:t>
      </w:r>
      <w:r w:rsidRPr="00B076A2">
        <w:t>eniowe lub kompensatory przesuni</w:t>
      </w:r>
      <w:r w:rsidRPr="00B076A2">
        <w:rPr>
          <w:rFonts w:eastAsia="TimesNewRoman"/>
        </w:rPr>
        <w:t>ęć</w:t>
      </w:r>
      <w:r w:rsidRPr="00B076A2">
        <w:t>. Podstawowym</w:t>
      </w:r>
    </w:p>
    <w:p w:rsidR="000D3D4A" w:rsidRPr="00B076A2" w:rsidRDefault="000D3D4A" w:rsidP="007322E8">
      <w:pPr>
        <w:tabs>
          <w:tab w:val="left" w:pos="284"/>
        </w:tabs>
        <w:autoSpaceDE w:val="0"/>
        <w:autoSpaceDN w:val="0"/>
        <w:adjustRightInd w:val="0"/>
        <w:spacing w:before="0"/>
      </w:pPr>
      <w:r w:rsidRPr="00B076A2">
        <w:t>parametrem cz</w:t>
      </w:r>
      <w:r w:rsidRPr="00B076A2">
        <w:rPr>
          <w:rFonts w:eastAsia="TimesNewRoman"/>
        </w:rPr>
        <w:t>ęś</w:t>
      </w:r>
      <w:r w:rsidRPr="00B076A2">
        <w:t>ci spr</w:t>
      </w:r>
      <w:r w:rsidRPr="00B076A2">
        <w:rPr>
          <w:rFonts w:eastAsia="TimesNewRoman"/>
        </w:rPr>
        <w:t>ęż</w:t>
      </w:r>
      <w:r w:rsidRPr="00B076A2">
        <w:t>ystej jest sztywno</w:t>
      </w:r>
      <w:r w:rsidRPr="00B076A2">
        <w:rPr>
          <w:rFonts w:eastAsia="TimesNewRoman"/>
        </w:rPr>
        <w:t>ść łą</w:t>
      </w:r>
      <w:r w:rsidRPr="00B076A2">
        <w:t>cznika.</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rurowe to po</w:t>
      </w:r>
      <w:r w:rsidRPr="00B076A2">
        <w:rPr>
          <w:rFonts w:eastAsia="TimesNewRoman"/>
        </w:rPr>
        <w:t>łą</w:t>
      </w:r>
      <w:r>
        <w:t>czenie</w:t>
      </w:r>
      <w:r w:rsidRPr="00B076A2">
        <w:t xml:space="preserve"> rur </w:t>
      </w:r>
      <w:r>
        <w:t>w taki sposób</w:t>
      </w:r>
      <w:r w:rsidRPr="00B076A2">
        <w:t xml:space="preserve">, </w:t>
      </w:r>
      <w:r>
        <w:t>a</w:t>
      </w:r>
      <w:r w:rsidRPr="00B076A2">
        <w:t>by w ich środku mo</w:t>
      </w:r>
      <w:r w:rsidRPr="00B076A2">
        <w:rPr>
          <w:rFonts w:eastAsia="TimesNewRoman"/>
        </w:rPr>
        <w:t>ż</w:t>
      </w:r>
      <w:r w:rsidRPr="00B076A2">
        <w:t>liwy by</w:t>
      </w:r>
      <w:r w:rsidRPr="00B076A2">
        <w:rPr>
          <w:rFonts w:eastAsia="TimesNewRoman"/>
        </w:rPr>
        <w:t xml:space="preserve">ł </w:t>
      </w:r>
      <w:r w:rsidRPr="00B076A2">
        <w:t>przep</w:t>
      </w:r>
      <w:r w:rsidRPr="00B076A2">
        <w:rPr>
          <w:rFonts w:eastAsia="TimesNewRoman"/>
        </w:rPr>
        <w:t>ł</w:t>
      </w:r>
      <w:r w:rsidRPr="00B076A2">
        <w:t>yw czynnika -</w:t>
      </w:r>
      <w:r>
        <w:t xml:space="preserve"> </w:t>
      </w:r>
      <w:r w:rsidRPr="00B076A2">
        <w:t>ciecz</w:t>
      </w:r>
      <w:r>
        <w:t>y</w:t>
      </w:r>
      <w:r w:rsidRPr="00B076A2">
        <w:t>, gaz</w:t>
      </w:r>
      <w:r>
        <w:t>ów</w:t>
      </w:r>
      <w:r w:rsidRPr="00B076A2">
        <w:t>, materia</w:t>
      </w:r>
      <w:r w:rsidRPr="00B076A2">
        <w:rPr>
          <w:rFonts w:eastAsia="TimesNewRoman"/>
        </w:rPr>
        <w:t>ł</w:t>
      </w:r>
      <w:r>
        <w:t>ów</w:t>
      </w:r>
      <w:r w:rsidRPr="00B076A2">
        <w:t xml:space="preserve"> sta</w:t>
      </w:r>
      <w:r w:rsidRPr="00B076A2">
        <w:rPr>
          <w:rFonts w:eastAsia="TimesNewRoman"/>
        </w:rPr>
        <w:t>ł</w:t>
      </w:r>
      <w:r>
        <w:t>ych</w:t>
      </w:r>
      <w:r w:rsidRPr="00B076A2">
        <w:t xml:space="preserve"> – sypki</w:t>
      </w:r>
      <w:r>
        <w:t>ch</w:t>
      </w:r>
      <w:r w:rsidRPr="00B076A2">
        <w:t xml:space="preserve">, </w:t>
      </w:r>
      <w:r w:rsidRPr="00B076A2">
        <w:rPr>
          <w:rFonts w:eastAsia="TimesNewRoman"/>
        </w:rPr>
        <w:t>łą</w:t>
      </w:r>
      <w:r w:rsidRPr="00B076A2">
        <w:t>cznikami (z</w:t>
      </w:r>
      <w:r w:rsidRPr="00B076A2">
        <w:rPr>
          <w:rFonts w:eastAsia="TimesNewRoman"/>
        </w:rPr>
        <w:t>łą</w:t>
      </w:r>
      <w:r w:rsidRPr="00B076A2">
        <w:t xml:space="preserve">czki, kolanka, </w:t>
      </w:r>
      <w:r w:rsidRPr="00B076A2">
        <w:rPr>
          <w:rFonts w:eastAsia="TimesNewRoman"/>
        </w:rPr>
        <w:t>ł</w:t>
      </w:r>
      <w:r>
        <w:t>uki, trójniki</w:t>
      </w:r>
      <w:r w:rsidRPr="00B076A2">
        <w:t xml:space="preserve"> itd.) oraz zaworami, przez które przesy</w:t>
      </w:r>
      <w:r w:rsidRPr="00B076A2">
        <w:rPr>
          <w:rFonts w:eastAsia="TimesNewRoman"/>
        </w:rPr>
        <w:t>ł</w:t>
      </w:r>
      <w:r w:rsidRPr="00B076A2">
        <w:t xml:space="preserve">any jest czynnik roboczy. </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rurowe dzielimy na:</w:t>
      </w:r>
    </w:p>
    <w:p w:rsidR="000D3D4A" w:rsidRPr="00B076A2" w:rsidRDefault="000D3D4A" w:rsidP="007322E8">
      <w:pPr>
        <w:tabs>
          <w:tab w:val="left" w:pos="284"/>
        </w:tabs>
        <w:autoSpaceDE w:val="0"/>
        <w:autoSpaceDN w:val="0"/>
        <w:adjustRightInd w:val="0"/>
        <w:spacing w:before="0"/>
        <w:rPr>
          <w:rFonts w:eastAsia="TimesNewRoman"/>
        </w:rPr>
      </w:pPr>
      <w:r w:rsidRPr="00B076A2">
        <w:t>- gwintowe – stosowane</w:t>
      </w:r>
      <w:r w:rsidRPr="00B076A2">
        <w:rPr>
          <w:rFonts w:eastAsia="TimesNewRoman"/>
        </w:rPr>
        <w:t xml:space="preserve"> </w:t>
      </w:r>
      <w:r w:rsidRPr="00B076A2">
        <w:t>w przewodach wodnych, parowych i gazowych o niewielkiej</w:t>
      </w:r>
      <w:r>
        <w:t xml:space="preserve"> </w:t>
      </w:r>
      <w:r w:rsidRPr="00B076A2">
        <w:rPr>
          <w:rFonts w:eastAsia="TimesNewRoman"/>
        </w:rPr>
        <w:t>ś</w:t>
      </w:r>
      <w:r w:rsidRPr="00B076A2">
        <w:t>rednicy i przy niskich ci</w:t>
      </w:r>
      <w:r w:rsidRPr="00B076A2">
        <w:rPr>
          <w:rFonts w:eastAsia="TimesNewRoman"/>
        </w:rPr>
        <w:t>ś</w:t>
      </w:r>
      <w:r w:rsidRPr="00B076A2">
        <w:t>nieniach oraz w przewodach wiertniczych. Gwinty zewn</w:t>
      </w:r>
      <w:r w:rsidRPr="00B076A2">
        <w:rPr>
          <w:rFonts w:eastAsia="TimesNewRoman"/>
        </w:rPr>
        <w:t>ę</w:t>
      </w:r>
      <w:r w:rsidRPr="00B076A2">
        <w:t>trzne mog</w:t>
      </w:r>
      <w:r w:rsidRPr="00B076A2">
        <w:rPr>
          <w:rFonts w:eastAsia="TimesNewRoman"/>
        </w:rPr>
        <w:t xml:space="preserve">ą </w:t>
      </w:r>
      <w:r w:rsidRPr="00B076A2">
        <w:t>by</w:t>
      </w:r>
      <w:r w:rsidRPr="00B076A2">
        <w:rPr>
          <w:rFonts w:eastAsia="TimesNewRoman"/>
        </w:rPr>
        <w:t xml:space="preserve">ć </w:t>
      </w:r>
      <w:r w:rsidRPr="00B076A2">
        <w:t>walcowe lub sto</w:t>
      </w:r>
      <w:r w:rsidRPr="00B076A2">
        <w:rPr>
          <w:rFonts w:eastAsia="TimesNewRoman"/>
        </w:rPr>
        <w:t>ż</w:t>
      </w:r>
      <w:r w:rsidRPr="00B076A2">
        <w:t>kowe, gwinty w otworach tylko walcowe. Nale</w:t>
      </w:r>
      <w:r w:rsidRPr="00B076A2">
        <w:rPr>
          <w:rFonts w:eastAsia="TimesNewRoman"/>
        </w:rPr>
        <w:t xml:space="preserve">żą </w:t>
      </w:r>
      <w:r w:rsidRPr="00B076A2">
        <w:t xml:space="preserve">do </w:t>
      </w:r>
      <w:r w:rsidRPr="00B076A2">
        <w:rPr>
          <w:rFonts w:eastAsia="TimesNewRoman"/>
        </w:rPr>
        <w:t>ł</w:t>
      </w:r>
      <w:r w:rsidRPr="00B076A2">
        <w:t>atwo</w:t>
      </w:r>
      <w:r w:rsidRPr="00B076A2">
        <w:rPr>
          <w:rFonts w:eastAsia="TimesNewRoman"/>
        </w:rPr>
        <w:t xml:space="preserve"> </w:t>
      </w:r>
      <w:r w:rsidRPr="00B076A2">
        <w:t>roz</w:t>
      </w:r>
      <w:r w:rsidRPr="00B076A2">
        <w:rPr>
          <w:rFonts w:eastAsia="TimesNewRoman"/>
        </w:rPr>
        <w:t>łą</w:t>
      </w:r>
      <w:r>
        <w:t>czalnych,</w:t>
      </w:r>
    </w:p>
    <w:p w:rsidR="000D3D4A" w:rsidRPr="00B076A2" w:rsidRDefault="000D3D4A" w:rsidP="007322E8">
      <w:pPr>
        <w:tabs>
          <w:tab w:val="left" w:pos="284"/>
        </w:tabs>
        <w:autoSpaceDE w:val="0"/>
        <w:autoSpaceDN w:val="0"/>
        <w:adjustRightInd w:val="0"/>
        <w:spacing w:before="0"/>
      </w:pPr>
      <w:r w:rsidRPr="00B076A2">
        <w:t>- kielichowe – s</w:t>
      </w:r>
      <w:r w:rsidRPr="00B076A2">
        <w:rPr>
          <w:rFonts w:eastAsia="TimesNewRoman"/>
        </w:rPr>
        <w:t xml:space="preserve">ą </w:t>
      </w:r>
      <w:r w:rsidRPr="00B076A2">
        <w:t>stosowane przy niskich ci</w:t>
      </w:r>
      <w:r w:rsidRPr="00B076A2">
        <w:rPr>
          <w:rFonts w:eastAsia="TimesNewRoman"/>
        </w:rPr>
        <w:t>ś</w:t>
      </w:r>
      <w:r w:rsidRPr="00B076A2">
        <w:t>nieniach. Polegaj</w:t>
      </w:r>
      <w:r w:rsidRPr="00B076A2">
        <w:rPr>
          <w:rFonts w:eastAsia="TimesNewRoman"/>
        </w:rPr>
        <w:t xml:space="preserve">ą </w:t>
      </w:r>
      <w:r w:rsidRPr="00B076A2">
        <w:t>na w</w:t>
      </w:r>
      <w:r w:rsidRPr="00B076A2">
        <w:rPr>
          <w:rFonts w:eastAsia="TimesNewRoman"/>
        </w:rPr>
        <w:t>ł</w:t>
      </w:r>
      <w:r w:rsidRPr="00B076A2">
        <w:t>o</w:t>
      </w:r>
      <w:r w:rsidRPr="00B076A2">
        <w:rPr>
          <w:rFonts w:eastAsia="TimesNewRoman"/>
        </w:rPr>
        <w:t>ż</w:t>
      </w:r>
      <w:r w:rsidRPr="00B076A2">
        <w:t>eniu ko</w:t>
      </w:r>
      <w:r w:rsidRPr="00B076A2">
        <w:rPr>
          <w:rFonts w:eastAsia="TimesNewRoman"/>
        </w:rPr>
        <w:t>ń</w:t>
      </w:r>
      <w:r w:rsidRPr="00B076A2">
        <w:t>ca jednej</w:t>
      </w:r>
      <w:r>
        <w:t xml:space="preserve"> </w:t>
      </w:r>
      <w:r w:rsidRPr="00B076A2">
        <w:t>rury (czopa) do drugiej rury (kielicha). Uszczelnienie wykonuje si</w:t>
      </w:r>
      <w:r w:rsidRPr="00B076A2">
        <w:rPr>
          <w:rFonts w:eastAsia="TimesNewRoman"/>
        </w:rPr>
        <w:t xml:space="preserve">ę </w:t>
      </w:r>
      <w:r w:rsidRPr="00B076A2">
        <w:t>przy pomocy sznura</w:t>
      </w:r>
      <w:r>
        <w:t xml:space="preserve"> </w:t>
      </w:r>
      <w:r w:rsidRPr="00B076A2">
        <w:lastRenderedPageBreak/>
        <w:t>smo</w:t>
      </w:r>
      <w:r w:rsidRPr="00B076A2">
        <w:rPr>
          <w:rFonts w:eastAsia="TimesNewRoman"/>
        </w:rPr>
        <w:t>ł</w:t>
      </w:r>
      <w:r w:rsidRPr="00B076A2">
        <w:t>owego i smo</w:t>
      </w:r>
      <w:r w:rsidRPr="00B076A2">
        <w:rPr>
          <w:rFonts w:eastAsia="TimesNewRoman"/>
        </w:rPr>
        <w:t>ł</w:t>
      </w:r>
      <w:r w:rsidRPr="00B076A2">
        <w:t xml:space="preserve">y (przewody </w:t>
      </w:r>
      <w:r w:rsidRPr="00B076A2">
        <w:rPr>
          <w:rFonts w:eastAsia="TimesNewRoman"/>
        </w:rPr>
        <w:t>ś</w:t>
      </w:r>
      <w:r w:rsidRPr="00B076A2">
        <w:t>ciekowe) lub o</w:t>
      </w:r>
      <w:r w:rsidRPr="00B076A2">
        <w:rPr>
          <w:rFonts w:eastAsia="TimesNewRoman"/>
        </w:rPr>
        <w:t>ł</w:t>
      </w:r>
      <w:r w:rsidRPr="00B076A2">
        <w:t>owiu. Po</w:t>
      </w:r>
      <w:r w:rsidRPr="00B076A2">
        <w:rPr>
          <w:rFonts w:eastAsia="TimesNewRoman"/>
        </w:rPr>
        <w:t>łą</w:t>
      </w:r>
      <w:r w:rsidRPr="00B076A2">
        <w:t>czenie te nie mog</w:t>
      </w:r>
      <w:r w:rsidRPr="00B076A2">
        <w:rPr>
          <w:rFonts w:eastAsia="TimesNewRoman"/>
        </w:rPr>
        <w:t xml:space="preserve">ą </w:t>
      </w:r>
      <w:r w:rsidRPr="00B076A2">
        <w:t>przenosi</w:t>
      </w:r>
      <w:r w:rsidRPr="00B076A2">
        <w:rPr>
          <w:rFonts w:eastAsia="TimesNewRoman"/>
        </w:rPr>
        <w:t>ć</w:t>
      </w:r>
      <w:r>
        <w:rPr>
          <w:rFonts w:eastAsia="TimesNewRoman"/>
        </w:rPr>
        <w:t xml:space="preserve"> </w:t>
      </w:r>
      <w:r w:rsidRPr="00B076A2">
        <w:t>obci</w:t>
      </w:r>
      <w:r w:rsidRPr="00B076A2">
        <w:rPr>
          <w:rFonts w:eastAsia="TimesNewRoman"/>
        </w:rPr>
        <w:t>ąż</w:t>
      </w:r>
      <w:r w:rsidRPr="00B076A2">
        <w:t>e</w:t>
      </w:r>
      <w:r w:rsidRPr="00B076A2">
        <w:rPr>
          <w:rFonts w:eastAsia="TimesNewRoman"/>
        </w:rPr>
        <w:t xml:space="preserve">ń </w:t>
      </w:r>
      <w:r w:rsidRPr="00B076A2">
        <w:t>wzd</w:t>
      </w:r>
      <w:r w:rsidRPr="00B076A2">
        <w:rPr>
          <w:rFonts w:eastAsia="TimesNewRoman"/>
        </w:rPr>
        <w:t>ł</w:t>
      </w:r>
      <w:r w:rsidRPr="00B076A2">
        <w:t>u</w:t>
      </w:r>
      <w:r w:rsidRPr="00B076A2">
        <w:rPr>
          <w:rFonts w:eastAsia="TimesNewRoman"/>
        </w:rPr>
        <w:t>ż</w:t>
      </w:r>
      <w:r>
        <w:t>nych,</w:t>
      </w:r>
    </w:p>
    <w:p w:rsidR="000D3D4A" w:rsidRPr="00B076A2" w:rsidRDefault="000D3D4A" w:rsidP="007322E8">
      <w:pPr>
        <w:tabs>
          <w:tab w:val="left" w:pos="284"/>
        </w:tabs>
        <w:autoSpaceDE w:val="0"/>
        <w:autoSpaceDN w:val="0"/>
        <w:adjustRightInd w:val="0"/>
        <w:spacing w:before="0"/>
      </w:pPr>
      <w:r w:rsidRPr="00B076A2">
        <w:t>- ko</w:t>
      </w:r>
      <w:r w:rsidRPr="00B076A2">
        <w:rPr>
          <w:rFonts w:eastAsia="TimesNewRoman"/>
        </w:rPr>
        <w:t>ł</w:t>
      </w:r>
      <w:r w:rsidRPr="00B076A2">
        <w:t>nierzowe – s</w:t>
      </w:r>
      <w:r w:rsidRPr="00B076A2">
        <w:rPr>
          <w:rFonts w:eastAsia="TimesNewRoman"/>
        </w:rPr>
        <w:t xml:space="preserve">ą </w:t>
      </w:r>
      <w:r w:rsidRPr="00B076A2">
        <w:t>stosowane przy ci</w:t>
      </w:r>
      <w:r w:rsidRPr="00B076A2">
        <w:rPr>
          <w:rFonts w:eastAsia="TimesNewRoman"/>
        </w:rPr>
        <w:t>ś</w:t>
      </w:r>
      <w:r w:rsidRPr="00B076A2">
        <w:t>nieniach. Ko</w:t>
      </w:r>
      <w:r w:rsidRPr="00B076A2">
        <w:rPr>
          <w:rFonts w:eastAsia="TimesNewRoman"/>
        </w:rPr>
        <w:t>ł</w:t>
      </w:r>
      <w:r w:rsidRPr="00B076A2">
        <w:t>nierze mog</w:t>
      </w:r>
      <w:r w:rsidRPr="00B076A2">
        <w:rPr>
          <w:rFonts w:eastAsia="TimesNewRoman"/>
        </w:rPr>
        <w:t xml:space="preserve">ą </w:t>
      </w:r>
      <w:r w:rsidRPr="00B076A2">
        <w:t>by</w:t>
      </w:r>
      <w:r w:rsidRPr="00B076A2">
        <w:rPr>
          <w:rFonts w:eastAsia="TimesNewRoman"/>
        </w:rPr>
        <w:t xml:space="preserve">ć </w:t>
      </w:r>
      <w:r w:rsidRPr="00B076A2">
        <w:t>sta</w:t>
      </w:r>
      <w:r w:rsidRPr="00B076A2">
        <w:rPr>
          <w:rFonts w:eastAsia="TimesNewRoman"/>
        </w:rPr>
        <w:t>ł</w:t>
      </w:r>
      <w:r w:rsidRPr="00B076A2">
        <w:t>e lub lu</w:t>
      </w:r>
      <w:r w:rsidRPr="00B076A2">
        <w:rPr>
          <w:rFonts w:eastAsia="TimesNewRoman"/>
        </w:rPr>
        <w:t>ź</w:t>
      </w:r>
      <w:r w:rsidRPr="00B076A2">
        <w:t>ne,</w:t>
      </w:r>
      <w:r>
        <w:t xml:space="preserve"> </w:t>
      </w:r>
      <w:r w:rsidRPr="00B076A2">
        <w:t>nak</w:t>
      </w:r>
      <w:r w:rsidRPr="00B076A2">
        <w:rPr>
          <w:rFonts w:eastAsia="TimesNewRoman"/>
        </w:rPr>
        <w:t>ł</w:t>
      </w:r>
      <w:r w:rsidRPr="00B076A2">
        <w:t>adane na ko</w:t>
      </w:r>
      <w:r w:rsidRPr="00B076A2">
        <w:rPr>
          <w:rFonts w:eastAsia="TimesNewRoman"/>
        </w:rPr>
        <w:t>ł</w:t>
      </w:r>
      <w:r w:rsidRPr="00B076A2">
        <w:t>nierz oporowy. Materia</w:t>
      </w:r>
      <w:r w:rsidRPr="00B076A2">
        <w:rPr>
          <w:rFonts w:eastAsia="TimesNewRoman"/>
        </w:rPr>
        <w:t>ł</w:t>
      </w:r>
      <w:r w:rsidRPr="00B076A2">
        <w:t>em uszczelniaj</w:t>
      </w:r>
      <w:r w:rsidRPr="00B076A2">
        <w:rPr>
          <w:rFonts w:eastAsia="TimesNewRoman"/>
        </w:rPr>
        <w:t>ą</w:t>
      </w:r>
      <w:r w:rsidRPr="00B076A2">
        <w:t>cym z</w:t>
      </w:r>
      <w:r w:rsidRPr="00B076A2">
        <w:rPr>
          <w:rFonts w:eastAsia="TimesNewRoman"/>
        </w:rPr>
        <w:t>łą</w:t>
      </w:r>
      <w:r w:rsidRPr="00B076A2">
        <w:t>cza, zale</w:t>
      </w:r>
      <w:r w:rsidRPr="00B076A2">
        <w:rPr>
          <w:rFonts w:eastAsia="TimesNewRoman"/>
        </w:rPr>
        <w:t>ż</w:t>
      </w:r>
      <w:r w:rsidRPr="00B076A2">
        <w:t>nie od rodzaju</w:t>
      </w:r>
      <w:r>
        <w:t xml:space="preserve"> </w:t>
      </w:r>
      <w:r w:rsidRPr="00B076A2">
        <w:t>przewodzonej cieczy lub gazu, są</w:t>
      </w:r>
      <w:r w:rsidRPr="00B076A2">
        <w:rPr>
          <w:rFonts w:eastAsia="TimesNewRoman"/>
        </w:rPr>
        <w:t xml:space="preserve"> </w:t>
      </w:r>
      <w:r w:rsidRPr="00B076A2">
        <w:t>guma, tektura, tkaniny, mi</w:t>
      </w:r>
      <w:r w:rsidRPr="00B076A2">
        <w:rPr>
          <w:rFonts w:eastAsia="TimesNewRoman"/>
        </w:rPr>
        <w:t>ę</w:t>
      </w:r>
      <w:r w:rsidRPr="00B076A2">
        <w:t>kkie metale, tworzywa sztuczne.</w:t>
      </w:r>
    </w:p>
    <w:p w:rsidR="000D3D4A" w:rsidRPr="00B076A2" w:rsidRDefault="000D3D4A" w:rsidP="007322E8">
      <w:pPr>
        <w:tabs>
          <w:tab w:val="left" w:pos="284"/>
        </w:tabs>
        <w:autoSpaceDE w:val="0"/>
        <w:autoSpaceDN w:val="0"/>
        <w:adjustRightInd w:val="0"/>
        <w:spacing w:before="0"/>
      </w:pPr>
    </w:p>
    <w:p w:rsidR="000D3D4A" w:rsidRPr="00B076A2" w:rsidRDefault="000D3D4A" w:rsidP="007322E8">
      <w:pPr>
        <w:tabs>
          <w:tab w:val="left" w:pos="284"/>
        </w:tabs>
        <w:autoSpaceDE w:val="0"/>
        <w:autoSpaceDN w:val="0"/>
        <w:adjustRightInd w:val="0"/>
        <w:spacing w:before="0"/>
      </w:pPr>
      <w:bookmarkStart w:id="16" w:name="_Toc63355334"/>
      <w:r w:rsidRPr="00B076A2">
        <w:t>Po</w:t>
      </w:r>
      <w:r w:rsidRPr="00B076A2">
        <w:rPr>
          <w:rFonts w:eastAsia="TimesNewRoman"/>
        </w:rPr>
        <w:t>łą</w:t>
      </w:r>
      <w:r w:rsidRPr="00B076A2">
        <w:t xml:space="preserve">czeniami nitowymi </w:t>
      </w:r>
      <w:r w:rsidRPr="00B076A2">
        <w:rPr>
          <w:rFonts w:eastAsia="TimesNewRoman"/>
        </w:rPr>
        <w:t>łą</w:t>
      </w:r>
      <w:r w:rsidRPr="00B076A2">
        <w:t>czymy najcz</w:t>
      </w:r>
      <w:r w:rsidRPr="00B076A2">
        <w:rPr>
          <w:rFonts w:eastAsia="TimesNewRoman"/>
        </w:rPr>
        <w:t>ęś</w:t>
      </w:r>
      <w:r w:rsidRPr="00B076A2">
        <w:t>ciej blachy lub elementy konstrukcji stalowych -</w:t>
      </w:r>
      <w:r>
        <w:t xml:space="preserve"> </w:t>
      </w:r>
      <w:r w:rsidRPr="00B076A2">
        <w:t>d</w:t>
      </w:r>
      <w:r w:rsidRPr="00B076A2">
        <w:rPr>
          <w:rFonts w:eastAsia="TimesNewRoman"/>
        </w:rPr>
        <w:t>ź</w:t>
      </w:r>
      <w:r w:rsidRPr="00B076A2">
        <w:t>wigary, wsporniki, wi</w:t>
      </w:r>
      <w:r w:rsidRPr="00B076A2">
        <w:rPr>
          <w:rFonts w:eastAsia="TimesNewRoman"/>
        </w:rPr>
        <w:t>ą</w:t>
      </w:r>
      <w:r w:rsidRPr="00B076A2">
        <w:t>zary itp, za pomoc</w:t>
      </w:r>
      <w:r w:rsidRPr="00B076A2">
        <w:rPr>
          <w:rFonts w:eastAsia="TimesNewRoman"/>
        </w:rPr>
        <w:t>ą łą</w:t>
      </w:r>
      <w:r w:rsidRPr="00B076A2">
        <w:t>czników zwanych nitami. Po</w:t>
      </w:r>
      <w:r w:rsidRPr="00B076A2">
        <w:rPr>
          <w:rFonts w:eastAsia="TimesNewRoman"/>
        </w:rPr>
        <w:t>łą</w:t>
      </w:r>
      <w:r w:rsidRPr="00B076A2">
        <w:t>czenia</w:t>
      </w:r>
      <w:r>
        <w:t xml:space="preserve"> </w:t>
      </w:r>
      <w:r w:rsidRPr="00B076A2">
        <w:t>tego typu zosta</w:t>
      </w:r>
      <w:r w:rsidRPr="00B076A2">
        <w:rPr>
          <w:rFonts w:eastAsia="TimesNewRoman"/>
        </w:rPr>
        <w:t>ł</w:t>
      </w:r>
      <w:r w:rsidRPr="00B076A2">
        <w:t>y obecnie wyparte przez po</w:t>
      </w:r>
      <w:r w:rsidRPr="00B076A2">
        <w:rPr>
          <w:rFonts w:eastAsia="TimesNewRoman"/>
        </w:rPr>
        <w:t>łą</w:t>
      </w:r>
      <w:r w:rsidRPr="00B076A2">
        <w:t>czenia spawane i zgrzewane, z uwagi na</w:t>
      </w:r>
      <w:r>
        <w:t xml:space="preserve"> </w:t>
      </w:r>
      <w:r w:rsidRPr="00B076A2">
        <w:t>prostsz</w:t>
      </w:r>
      <w:r w:rsidRPr="00B076A2">
        <w:rPr>
          <w:rFonts w:eastAsia="TimesNewRoman"/>
        </w:rPr>
        <w:t xml:space="preserve">ą </w:t>
      </w:r>
      <w:r w:rsidRPr="00B076A2">
        <w:t>technologi</w:t>
      </w:r>
      <w:r w:rsidRPr="00B076A2">
        <w:rPr>
          <w:rFonts w:eastAsia="TimesNewRoman"/>
        </w:rPr>
        <w:t xml:space="preserve">ę </w:t>
      </w:r>
      <w:r w:rsidRPr="00B076A2">
        <w:t>ich wykonywania.</w:t>
      </w:r>
    </w:p>
    <w:p w:rsidR="000D3D4A" w:rsidRPr="00B076A2" w:rsidRDefault="00B41AC6" w:rsidP="007322E8">
      <w:pPr>
        <w:tabs>
          <w:tab w:val="left" w:pos="284"/>
        </w:tabs>
        <w:autoSpaceDE w:val="0"/>
        <w:autoSpaceDN w:val="0"/>
        <w:adjustRightInd w:val="0"/>
        <w:spacing w:before="0"/>
      </w:pPr>
      <w:r>
        <w:rPr>
          <w:noProof/>
        </w:rPr>
        <w:pict>
          <v:shape id="Obraz 24" o:spid="_x0000_i1036" type="#_x0000_t75" style="width:119.25pt;height:75.75pt;visibility:visible">
            <v:imagedata r:id="rId19" o:title=""/>
          </v:shape>
        </w:pict>
      </w:r>
    </w:p>
    <w:p w:rsidR="000D3D4A" w:rsidRPr="00D34E4E" w:rsidRDefault="000D3D4A" w:rsidP="007322E8">
      <w:pPr>
        <w:tabs>
          <w:tab w:val="left" w:pos="284"/>
        </w:tabs>
        <w:autoSpaceDE w:val="0"/>
        <w:autoSpaceDN w:val="0"/>
        <w:adjustRightInd w:val="0"/>
        <w:spacing w:before="0"/>
      </w:pPr>
      <w:r w:rsidRPr="00D34E4E">
        <w:rPr>
          <w:bCs/>
        </w:rPr>
        <w:t xml:space="preserve">Rys. 11. </w:t>
      </w:r>
      <w:r w:rsidRPr="00D34E4E">
        <w:t>Nit i po</w:t>
      </w:r>
      <w:r w:rsidRPr="00D34E4E">
        <w:rPr>
          <w:rFonts w:eastAsia="TimesNewRoman"/>
        </w:rPr>
        <w:t>łą</w:t>
      </w:r>
      <w:r w:rsidRPr="00D34E4E">
        <w:t>czenie nitowe: 1 – g</w:t>
      </w:r>
      <w:r w:rsidRPr="00D34E4E">
        <w:rPr>
          <w:rFonts w:eastAsia="TimesNewRoman"/>
        </w:rPr>
        <w:t>ł</w:t>
      </w:r>
      <w:r w:rsidRPr="00D34E4E">
        <w:t>ówka nitu, 2 – trzon nitu, 3 – zakuwka</w:t>
      </w:r>
    </w:p>
    <w:p w:rsidR="000D3D4A" w:rsidRDefault="000D3D4A" w:rsidP="007322E8">
      <w:pPr>
        <w:tabs>
          <w:tab w:val="left" w:pos="284"/>
        </w:tabs>
        <w:autoSpaceDE w:val="0"/>
        <w:autoSpaceDN w:val="0"/>
        <w:adjustRightInd w:val="0"/>
        <w:spacing w:before="0"/>
      </w:pPr>
    </w:p>
    <w:p w:rsidR="000D3D4A" w:rsidRPr="00B076A2" w:rsidRDefault="000D3D4A" w:rsidP="007322E8">
      <w:pPr>
        <w:tabs>
          <w:tab w:val="left" w:pos="284"/>
        </w:tabs>
        <w:autoSpaceDE w:val="0"/>
        <w:autoSpaceDN w:val="0"/>
        <w:adjustRightInd w:val="0"/>
        <w:spacing w:before="0"/>
      </w:pPr>
      <w:r w:rsidRPr="00B076A2">
        <w:t xml:space="preserve">W </w:t>
      </w:r>
      <w:r w:rsidRPr="00B076A2">
        <w:rPr>
          <w:rFonts w:eastAsia="TimesNewRoman"/>
        </w:rPr>
        <w:t>łą</w:t>
      </w:r>
      <w:r w:rsidRPr="00B076A2">
        <w:t>czeniu cienkich blach, drobnej galanterii i w produkcji wielkoseryjnej stosuje si</w:t>
      </w:r>
      <w:r w:rsidRPr="00B076A2">
        <w:rPr>
          <w:rFonts w:eastAsia="TimesNewRoman"/>
        </w:rPr>
        <w:t>ę</w:t>
      </w:r>
      <w:r>
        <w:rPr>
          <w:rFonts w:eastAsia="TimesNewRoman"/>
        </w:rPr>
        <w:t xml:space="preserve"> </w:t>
      </w:r>
      <w:r w:rsidRPr="00B076A2">
        <w:t>nity zrywalne. Nitowanie wykonuje si</w:t>
      </w:r>
      <w:r w:rsidRPr="00B076A2">
        <w:rPr>
          <w:rFonts w:eastAsia="TimesNewRoman"/>
        </w:rPr>
        <w:t xml:space="preserve">ę </w:t>
      </w:r>
      <w:r w:rsidRPr="00B076A2">
        <w:t>przy pomocy nitownic r</w:t>
      </w:r>
      <w:r w:rsidRPr="00B076A2">
        <w:rPr>
          <w:rFonts w:eastAsia="TimesNewRoman"/>
        </w:rPr>
        <w:t>ę</w:t>
      </w:r>
      <w:r w:rsidRPr="00B076A2">
        <w:t>cznych lub</w:t>
      </w:r>
      <w:r>
        <w:t xml:space="preserve"> </w:t>
      </w:r>
      <w:r w:rsidRPr="00B076A2">
        <w:t>pneumatycznych.</w:t>
      </w:r>
      <w:bookmarkEnd w:id="16"/>
    </w:p>
    <w:p w:rsidR="000D3D4A" w:rsidRPr="00B076A2" w:rsidRDefault="000D3D4A" w:rsidP="007322E8">
      <w:pPr>
        <w:tabs>
          <w:tab w:val="left" w:pos="284"/>
        </w:tabs>
        <w:autoSpaceDE w:val="0"/>
        <w:autoSpaceDN w:val="0"/>
        <w:adjustRightInd w:val="0"/>
        <w:spacing w:before="0"/>
      </w:pP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sworzniowe jest po</w:t>
      </w:r>
      <w:r w:rsidRPr="00B076A2">
        <w:rPr>
          <w:rFonts w:eastAsia="TimesNewRoman"/>
        </w:rPr>
        <w:t>łą</w:t>
      </w:r>
      <w:r w:rsidRPr="00B076A2">
        <w:t>czeniem roz</w:t>
      </w:r>
      <w:r w:rsidRPr="00B076A2">
        <w:rPr>
          <w:rFonts w:eastAsia="TimesNewRoman"/>
        </w:rPr>
        <w:t>łą</w:t>
      </w:r>
      <w:r w:rsidRPr="00B076A2">
        <w:t>cznym ruchowym, w którym elementem</w:t>
      </w:r>
      <w:r>
        <w:t xml:space="preserve"> </w:t>
      </w:r>
      <w:r w:rsidRPr="00B076A2">
        <w:t>po</w:t>
      </w:r>
      <w:r w:rsidRPr="00B076A2">
        <w:rPr>
          <w:rFonts w:eastAsia="TimesNewRoman"/>
        </w:rPr>
        <w:t>ś</w:t>
      </w:r>
      <w:r w:rsidRPr="00B076A2">
        <w:t>rednicz</w:t>
      </w:r>
      <w:r w:rsidRPr="00B076A2">
        <w:rPr>
          <w:rFonts w:eastAsia="TimesNewRoman"/>
        </w:rPr>
        <w:t>ą</w:t>
      </w:r>
      <w:r w:rsidRPr="00B076A2">
        <w:t>cym jest walcowy sworze</w:t>
      </w:r>
      <w:r w:rsidRPr="00B076A2">
        <w:rPr>
          <w:rFonts w:eastAsia="TimesNewRoman"/>
        </w:rPr>
        <w:t>ń</w:t>
      </w:r>
      <w:r w:rsidRPr="00B076A2">
        <w:t>. Po</w:t>
      </w:r>
      <w:r w:rsidRPr="00B076A2">
        <w:rPr>
          <w:rFonts w:eastAsia="TimesNewRoman"/>
        </w:rPr>
        <w:t>łą</w:t>
      </w:r>
      <w:r w:rsidRPr="00B076A2">
        <w:t>czenie sworzniowe tworz</w:t>
      </w:r>
      <w:r w:rsidRPr="00B076A2">
        <w:rPr>
          <w:rFonts w:eastAsia="TimesNewRoman"/>
        </w:rPr>
        <w:t>ą</w:t>
      </w:r>
      <w:r w:rsidRPr="00B076A2">
        <w:t>: sworze</w:t>
      </w:r>
      <w:r w:rsidRPr="00B076A2">
        <w:rPr>
          <w:rFonts w:eastAsia="TimesNewRoman"/>
        </w:rPr>
        <w:t xml:space="preserve">ń </w:t>
      </w:r>
      <w:r w:rsidRPr="00B076A2">
        <w:t>1, ucho 2</w:t>
      </w:r>
      <w:r>
        <w:t xml:space="preserve"> </w:t>
      </w:r>
      <w:r w:rsidRPr="00B076A2">
        <w:t>i wide</w:t>
      </w:r>
      <w:r w:rsidRPr="00B076A2">
        <w:rPr>
          <w:rFonts w:eastAsia="TimesNewRoman"/>
        </w:rPr>
        <w:t>ł</w:t>
      </w:r>
      <w:r w:rsidRPr="00B076A2">
        <w:t>ki 3. Sworze</w:t>
      </w:r>
      <w:r w:rsidRPr="00B076A2">
        <w:rPr>
          <w:rFonts w:eastAsia="TimesNewRoman"/>
        </w:rPr>
        <w:t xml:space="preserve">ń </w:t>
      </w:r>
      <w:r>
        <w:t>należy zabezpieczyć</w:t>
      </w:r>
      <w:r w:rsidRPr="00B076A2">
        <w:rPr>
          <w:rFonts w:eastAsia="TimesNewRoman"/>
        </w:rPr>
        <w:t xml:space="preserve"> </w:t>
      </w:r>
      <w:r w:rsidRPr="00B076A2">
        <w:t>przed wypadni</w:t>
      </w:r>
      <w:r w:rsidRPr="00B076A2">
        <w:rPr>
          <w:rFonts w:eastAsia="TimesNewRoman"/>
        </w:rPr>
        <w:t>ę</w:t>
      </w:r>
      <w:r w:rsidRPr="00B076A2">
        <w:t>ciem podk</w:t>
      </w:r>
      <w:r w:rsidRPr="00B076A2">
        <w:rPr>
          <w:rFonts w:eastAsia="TimesNewRoman"/>
        </w:rPr>
        <w:t>ł</w:t>
      </w:r>
      <w:r w:rsidRPr="00B076A2">
        <w:t>adkami z zawleczkami.</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 xml:space="preserve">czenie sworzniowe wykorzystujemy do </w:t>
      </w:r>
      <w:r w:rsidRPr="00B076A2">
        <w:rPr>
          <w:rFonts w:eastAsia="TimesNewRoman"/>
        </w:rPr>
        <w:t>łą</w:t>
      </w:r>
      <w:r w:rsidRPr="00B076A2">
        <w:t>czenia przegubów. Sworze</w:t>
      </w:r>
      <w:r w:rsidRPr="00B076A2">
        <w:rPr>
          <w:rFonts w:eastAsia="TimesNewRoman"/>
        </w:rPr>
        <w:t xml:space="preserve">ń </w:t>
      </w:r>
      <w:r w:rsidRPr="00B076A2">
        <w:t>mo</w:t>
      </w:r>
      <w:r w:rsidRPr="00B076A2">
        <w:rPr>
          <w:rFonts w:eastAsia="TimesNewRoman"/>
        </w:rPr>
        <w:t>ż</w:t>
      </w:r>
      <w:r w:rsidRPr="00B076A2">
        <w:t>e by</w:t>
      </w:r>
      <w:r w:rsidRPr="00B076A2">
        <w:rPr>
          <w:rFonts w:eastAsia="TimesNewRoman"/>
        </w:rPr>
        <w:t xml:space="preserve">ć </w:t>
      </w:r>
      <w:r w:rsidRPr="00B076A2">
        <w:t>umieszczony na wcisk w jednym elemencie przegubu, podczas gdy pasowanie</w:t>
      </w:r>
      <w:r>
        <w:t xml:space="preserve"> </w:t>
      </w:r>
      <w:r w:rsidRPr="00B076A2">
        <w:t>z drugim elementem jest lu</w:t>
      </w:r>
      <w:r w:rsidRPr="00B076A2">
        <w:rPr>
          <w:rFonts w:eastAsia="TimesNewRoman"/>
        </w:rPr>
        <w:t>ź</w:t>
      </w:r>
      <w:r w:rsidRPr="00B076A2">
        <w:t>ne. Pozwala to na obrót jednego z elementów wzgl</w:t>
      </w:r>
      <w:r w:rsidRPr="00B076A2">
        <w:rPr>
          <w:rFonts w:eastAsia="TimesNewRoman"/>
        </w:rPr>
        <w:t>ę</w:t>
      </w:r>
      <w:r w:rsidRPr="00B076A2">
        <w:t>dem osi</w:t>
      </w:r>
      <w:r>
        <w:t xml:space="preserve"> </w:t>
      </w:r>
      <w:r w:rsidRPr="00B076A2">
        <w:t>sworznia.</w:t>
      </w:r>
    </w:p>
    <w:p w:rsidR="000D3D4A" w:rsidRPr="00B076A2" w:rsidRDefault="000D3D4A" w:rsidP="007322E8">
      <w:pPr>
        <w:tabs>
          <w:tab w:val="left" w:pos="284"/>
        </w:tabs>
        <w:autoSpaceDE w:val="0"/>
        <w:autoSpaceDN w:val="0"/>
        <w:adjustRightInd w:val="0"/>
        <w:spacing w:before="0"/>
      </w:pPr>
    </w:p>
    <w:p w:rsidR="000D3D4A" w:rsidRPr="00B076A2" w:rsidRDefault="00B41AC6" w:rsidP="007322E8">
      <w:pPr>
        <w:tabs>
          <w:tab w:val="left" w:pos="284"/>
        </w:tabs>
        <w:autoSpaceDE w:val="0"/>
        <w:autoSpaceDN w:val="0"/>
        <w:adjustRightInd w:val="0"/>
        <w:spacing w:before="0"/>
      </w:pPr>
      <w:r>
        <w:rPr>
          <w:noProof/>
        </w:rPr>
        <w:pict>
          <v:shape id="Obraz 25" o:spid="_x0000_i1037" type="#_x0000_t75" style="width:122.25pt;height:75pt;visibility:visible">
            <v:imagedata r:id="rId20" o:title=""/>
          </v:shape>
        </w:pict>
      </w:r>
    </w:p>
    <w:p w:rsidR="000D3D4A" w:rsidRPr="00D34E4E" w:rsidRDefault="000D3D4A" w:rsidP="007322E8">
      <w:pPr>
        <w:tabs>
          <w:tab w:val="left" w:pos="284"/>
        </w:tabs>
        <w:autoSpaceDE w:val="0"/>
        <w:autoSpaceDN w:val="0"/>
        <w:adjustRightInd w:val="0"/>
        <w:spacing w:before="0"/>
        <w:rPr>
          <w:sz w:val="20"/>
          <w:szCs w:val="20"/>
        </w:rPr>
      </w:pPr>
      <w:r w:rsidRPr="00D34E4E">
        <w:rPr>
          <w:bCs/>
          <w:sz w:val="20"/>
          <w:szCs w:val="20"/>
        </w:rPr>
        <w:t>Rys. 1</w:t>
      </w:r>
      <w:r>
        <w:rPr>
          <w:bCs/>
          <w:sz w:val="20"/>
          <w:szCs w:val="20"/>
        </w:rPr>
        <w:t>2</w:t>
      </w:r>
      <w:r w:rsidRPr="00D34E4E">
        <w:rPr>
          <w:bCs/>
          <w:sz w:val="20"/>
          <w:szCs w:val="20"/>
        </w:rPr>
        <w:t xml:space="preserve">. </w:t>
      </w:r>
      <w:r w:rsidRPr="00D34E4E">
        <w:rPr>
          <w:sz w:val="20"/>
          <w:szCs w:val="20"/>
        </w:rPr>
        <w:t>Po</w:t>
      </w:r>
      <w:r w:rsidRPr="00D34E4E">
        <w:rPr>
          <w:rFonts w:eastAsia="TimesNewRoman"/>
          <w:sz w:val="20"/>
          <w:szCs w:val="20"/>
        </w:rPr>
        <w:t>łą</w:t>
      </w:r>
      <w:r w:rsidRPr="00D34E4E">
        <w:rPr>
          <w:sz w:val="20"/>
          <w:szCs w:val="20"/>
        </w:rPr>
        <w:t>czenie sworzniowe: 1 – sworze</w:t>
      </w:r>
      <w:r w:rsidRPr="00D34E4E">
        <w:rPr>
          <w:rFonts w:eastAsia="TimesNewRoman"/>
          <w:sz w:val="20"/>
          <w:szCs w:val="20"/>
        </w:rPr>
        <w:t>ń</w:t>
      </w:r>
      <w:r w:rsidRPr="00D34E4E">
        <w:rPr>
          <w:sz w:val="20"/>
          <w:szCs w:val="20"/>
        </w:rPr>
        <w:t>, 2 – ucho, 3 – wide</w:t>
      </w:r>
      <w:r w:rsidRPr="00D34E4E">
        <w:rPr>
          <w:rFonts w:eastAsia="TimesNewRoman"/>
          <w:sz w:val="20"/>
          <w:szCs w:val="20"/>
        </w:rPr>
        <w:t>ł</w:t>
      </w:r>
      <w:r w:rsidRPr="00D34E4E">
        <w:rPr>
          <w:sz w:val="20"/>
          <w:szCs w:val="20"/>
        </w:rPr>
        <w:t>ki.</w:t>
      </w:r>
    </w:p>
    <w:p w:rsidR="000D3D4A" w:rsidRPr="00B076A2" w:rsidRDefault="000D3D4A" w:rsidP="007322E8">
      <w:pPr>
        <w:tabs>
          <w:tab w:val="left" w:pos="284"/>
        </w:tabs>
        <w:autoSpaceDE w:val="0"/>
        <w:autoSpaceDN w:val="0"/>
        <w:adjustRightInd w:val="0"/>
        <w:spacing w:before="0"/>
      </w:pPr>
    </w:p>
    <w:p w:rsidR="000D3D4A" w:rsidRPr="004F5623" w:rsidRDefault="000D3D4A" w:rsidP="007322E8">
      <w:pPr>
        <w:tabs>
          <w:tab w:val="left" w:pos="284"/>
        </w:tabs>
        <w:autoSpaceDE w:val="0"/>
        <w:autoSpaceDN w:val="0"/>
        <w:adjustRightInd w:val="0"/>
        <w:spacing w:before="0"/>
        <w:rPr>
          <w:b/>
          <w:bCs/>
          <w:color w:val="000000"/>
        </w:rPr>
      </w:pPr>
      <w:r w:rsidRPr="00B076A2">
        <w:t>Po</w:t>
      </w:r>
      <w:r w:rsidRPr="00B076A2">
        <w:rPr>
          <w:rFonts w:eastAsia="TimesNewRoman"/>
        </w:rPr>
        <w:t>łą</w:t>
      </w:r>
      <w:r w:rsidRPr="00B076A2">
        <w:t>czenie ko</w:t>
      </w:r>
      <w:r w:rsidRPr="00B076A2">
        <w:rPr>
          <w:rFonts w:eastAsia="TimesNewRoman"/>
        </w:rPr>
        <w:t>ł</w:t>
      </w:r>
      <w:r w:rsidRPr="00B076A2">
        <w:t>kowe jest po</w:t>
      </w:r>
      <w:r w:rsidRPr="00B076A2">
        <w:rPr>
          <w:rFonts w:eastAsia="TimesNewRoman"/>
        </w:rPr>
        <w:t>łą</w:t>
      </w:r>
      <w:r w:rsidRPr="00B076A2">
        <w:t>czeniem roz</w:t>
      </w:r>
      <w:r w:rsidRPr="00B076A2">
        <w:rPr>
          <w:rFonts w:eastAsia="TimesNewRoman"/>
        </w:rPr>
        <w:t>łą</w:t>
      </w:r>
      <w:r w:rsidRPr="00B076A2">
        <w:t>cznym spoczynkowym. S</w:t>
      </w:r>
      <w:r w:rsidRPr="00B076A2">
        <w:rPr>
          <w:rFonts w:eastAsia="TimesNewRoman"/>
        </w:rPr>
        <w:t>ł</w:t>
      </w:r>
      <w:r w:rsidRPr="00B076A2">
        <w:t>u</w:t>
      </w:r>
      <w:r w:rsidRPr="00B076A2">
        <w:rPr>
          <w:rFonts w:eastAsia="TimesNewRoman"/>
        </w:rPr>
        <w:t>ż</w:t>
      </w:r>
      <w:r w:rsidRPr="00B076A2">
        <w:t>y do ustalania</w:t>
      </w:r>
      <w:r>
        <w:t xml:space="preserve"> </w:t>
      </w:r>
      <w:r w:rsidRPr="00B076A2">
        <w:t>wzajemnego po</w:t>
      </w:r>
      <w:r w:rsidRPr="00B076A2">
        <w:rPr>
          <w:rFonts w:eastAsia="TimesNewRoman"/>
        </w:rPr>
        <w:t>ł</w:t>
      </w:r>
      <w:r w:rsidRPr="00B076A2">
        <w:t>o</w:t>
      </w:r>
      <w:r w:rsidRPr="00B076A2">
        <w:rPr>
          <w:rFonts w:eastAsia="TimesNewRoman"/>
        </w:rPr>
        <w:t>ż</w:t>
      </w:r>
      <w:r w:rsidRPr="00B076A2">
        <w:t>enia dwóch lub wi</w:t>
      </w:r>
      <w:r w:rsidRPr="00B076A2">
        <w:rPr>
          <w:rFonts w:eastAsia="TimesNewRoman"/>
        </w:rPr>
        <w:t>ę</w:t>
      </w:r>
      <w:r w:rsidRPr="00B076A2">
        <w:t>cej elementów. Ko</w:t>
      </w:r>
      <w:r w:rsidRPr="00B076A2">
        <w:rPr>
          <w:rFonts w:eastAsia="TimesNewRoman"/>
        </w:rPr>
        <w:t>ł</w:t>
      </w:r>
      <w:r w:rsidRPr="00B076A2">
        <w:t>ek mo</w:t>
      </w:r>
      <w:r w:rsidRPr="00B076A2">
        <w:rPr>
          <w:rFonts w:eastAsia="TimesNewRoman"/>
        </w:rPr>
        <w:t>ż</w:t>
      </w:r>
      <w:r w:rsidRPr="00B076A2">
        <w:t>e mie</w:t>
      </w:r>
      <w:r w:rsidRPr="00B076A2">
        <w:rPr>
          <w:rFonts w:eastAsia="TimesNewRoman"/>
        </w:rPr>
        <w:t xml:space="preserve">ć </w:t>
      </w:r>
      <w:r w:rsidRPr="00B076A2">
        <w:t>kszta</w:t>
      </w:r>
      <w:r w:rsidRPr="00B076A2">
        <w:rPr>
          <w:rFonts w:eastAsia="TimesNewRoman"/>
        </w:rPr>
        <w:t>ł</w:t>
      </w:r>
      <w:r w:rsidRPr="00B076A2">
        <w:t>t sto</w:t>
      </w:r>
      <w:r w:rsidRPr="00B076A2">
        <w:rPr>
          <w:rFonts w:eastAsia="TimesNewRoman"/>
        </w:rPr>
        <w:t>ż</w:t>
      </w:r>
      <w:r w:rsidRPr="00B076A2">
        <w:t>kowy lub</w:t>
      </w:r>
      <w:r>
        <w:t xml:space="preserve"> </w:t>
      </w:r>
      <w:r w:rsidRPr="00B076A2">
        <w:t>walcowy - g</w:t>
      </w:r>
      <w:r w:rsidRPr="00B076A2">
        <w:rPr>
          <w:rFonts w:eastAsia="TimesNewRoman"/>
        </w:rPr>
        <w:t>ł</w:t>
      </w:r>
      <w:r w:rsidRPr="00B076A2">
        <w:t>adki lub karbowany.</w:t>
      </w:r>
      <w:r w:rsidRPr="00B076A2">
        <w:rPr>
          <w:color w:val="111111"/>
        </w:rPr>
        <w:t xml:space="preserve"> W zależności od przeznaczenia rozróżnia się kołki złączne i ustalające. Zadaniem kołków złącznych jest przenoszenie sił tnących, działających prostopadle do osi kołka. Kołki złączne są stosowane również do zabezpieczania elementów łącznych przed przeciążeniem (przy przeciążeniu połączenia są one ścinane).</w:t>
      </w:r>
      <w:r>
        <w:rPr>
          <w:color w:val="111111"/>
        </w:rPr>
        <w:t xml:space="preserve"> </w:t>
      </w:r>
      <w:r w:rsidRPr="00B076A2">
        <w:rPr>
          <w:color w:val="111111"/>
        </w:rPr>
        <w:t>Kołki ustalające stosuje się dla zapewnienia dokładnego położenia współpracujących elementów, połączonych np. za pomocą śrub. Przy ustalaniu elementów o płaskich powierzchniach styku stosujemy dwa kołki, rozstawione możliwie szeroko.</w:t>
      </w:r>
    </w:p>
    <w:p w:rsidR="000D3D4A" w:rsidRPr="00B076A2" w:rsidRDefault="000D3D4A" w:rsidP="007322E8">
      <w:pPr>
        <w:tabs>
          <w:tab w:val="left" w:pos="284"/>
        </w:tabs>
        <w:autoSpaceDE w:val="0"/>
        <w:autoSpaceDN w:val="0"/>
        <w:adjustRightInd w:val="0"/>
        <w:spacing w:before="0"/>
      </w:pPr>
    </w:p>
    <w:p w:rsidR="000D3D4A" w:rsidRPr="00B076A2" w:rsidRDefault="00B41AC6" w:rsidP="007322E8">
      <w:pPr>
        <w:tabs>
          <w:tab w:val="left" w:pos="284"/>
        </w:tabs>
        <w:autoSpaceDE w:val="0"/>
        <w:autoSpaceDN w:val="0"/>
        <w:adjustRightInd w:val="0"/>
        <w:spacing w:before="0"/>
      </w:pPr>
      <w:r>
        <w:rPr>
          <w:noProof/>
        </w:rPr>
        <w:pict>
          <v:shape id="Obraz 27" o:spid="_x0000_i1038" type="#_x0000_t75" style="width:131.25pt;height:81.75pt;visibility:visible">
            <v:imagedata r:id="rId21" o:title=""/>
          </v:shape>
        </w:pict>
      </w:r>
    </w:p>
    <w:p w:rsidR="000D3D4A" w:rsidRPr="00B076A2" w:rsidRDefault="000D3D4A" w:rsidP="007322E8">
      <w:pPr>
        <w:tabs>
          <w:tab w:val="left" w:pos="284"/>
        </w:tabs>
        <w:autoSpaceDE w:val="0"/>
        <w:autoSpaceDN w:val="0"/>
        <w:adjustRightInd w:val="0"/>
        <w:spacing w:before="0"/>
      </w:pPr>
    </w:p>
    <w:p w:rsidR="000D3D4A" w:rsidRPr="00D34E4E" w:rsidRDefault="000D3D4A" w:rsidP="007322E8">
      <w:pPr>
        <w:tabs>
          <w:tab w:val="left" w:pos="284"/>
        </w:tabs>
        <w:autoSpaceDE w:val="0"/>
        <w:autoSpaceDN w:val="0"/>
        <w:adjustRightInd w:val="0"/>
        <w:spacing w:before="0"/>
        <w:rPr>
          <w:sz w:val="20"/>
          <w:szCs w:val="20"/>
        </w:rPr>
      </w:pPr>
      <w:r w:rsidRPr="00D34E4E">
        <w:rPr>
          <w:bCs/>
          <w:sz w:val="20"/>
          <w:szCs w:val="20"/>
        </w:rPr>
        <w:t>Rys. 1</w:t>
      </w:r>
      <w:r>
        <w:rPr>
          <w:bCs/>
          <w:sz w:val="20"/>
          <w:szCs w:val="20"/>
        </w:rPr>
        <w:t>3</w:t>
      </w:r>
      <w:r w:rsidRPr="00D34E4E">
        <w:rPr>
          <w:bCs/>
          <w:sz w:val="20"/>
          <w:szCs w:val="20"/>
        </w:rPr>
        <w:t xml:space="preserve">. </w:t>
      </w:r>
      <w:r w:rsidRPr="00D34E4E">
        <w:rPr>
          <w:sz w:val="20"/>
          <w:szCs w:val="20"/>
        </w:rPr>
        <w:t>Po</w:t>
      </w:r>
      <w:r w:rsidRPr="00D34E4E">
        <w:rPr>
          <w:rFonts w:eastAsia="TimesNewRoman"/>
          <w:sz w:val="20"/>
          <w:szCs w:val="20"/>
        </w:rPr>
        <w:t>łą</w:t>
      </w:r>
      <w:r w:rsidRPr="00D34E4E">
        <w:rPr>
          <w:sz w:val="20"/>
          <w:szCs w:val="20"/>
        </w:rPr>
        <w:t>czenie ko</w:t>
      </w:r>
      <w:r w:rsidRPr="00D34E4E">
        <w:rPr>
          <w:rFonts w:eastAsia="TimesNewRoman"/>
          <w:sz w:val="20"/>
          <w:szCs w:val="20"/>
        </w:rPr>
        <w:t>ł</w:t>
      </w:r>
      <w:r w:rsidRPr="00D34E4E">
        <w:rPr>
          <w:sz w:val="20"/>
          <w:szCs w:val="20"/>
        </w:rPr>
        <w:t>kowe</w:t>
      </w:r>
    </w:p>
    <w:p w:rsidR="000D3D4A" w:rsidRPr="00B076A2" w:rsidRDefault="000D3D4A" w:rsidP="007322E8">
      <w:pPr>
        <w:tabs>
          <w:tab w:val="left" w:pos="284"/>
        </w:tabs>
        <w:autoSpaceDE w:val="0"/>
        <w:autoSpaceDN w:val="0"/>
        <w:adjustRightInd w:val="0"/>
        <w:spacing w:before="0"/>
      </w:pPr>
    </w:p>
    <w:p w:rsidR="000D3D4A" w:rsidRPr="000D64C1" w:rsidRDefault="000D3D4A" w:rsidP="007322E8">
      <w:pPr>
        <w:pStyle w:val="Bezodstpw"/>
        <w:tabs>
          <w:tab w:val="left" w:pos="284"/>
        </w:tabs>
        <w:spacing w:line="360" w:lineRule="auto"/>
        <w:jc w:val="both"/>
        <w:rPr>
          <w:b/>
          <w:szCs w:val="24"/>
        </w:rPr>
      </w:pPr>
      <w:r>
        <w:rPr>
          <w:b/>
          <w:szCs w:val="24"/>
        </w:rPr>
        <w:t>Zestawy pytań i odpowiedzi</w:t>
      </w:r>
      <w:r w:rsidRPr="00B076A2">
        <w:rPr>
          <w:b/>
          <w:szCs w:val="24"/>
        </w:rPr>
        <w:t xml:space="preserve"> </w:t>
      </w:r>
    </w:p>
    <w:p w:rsidR="000D3D4A" w:rsidRPr="00B076A2" w:rsidRDefault="000D3D4A" w:rsidP="007322E8">
      <w:pPr>
        <w:pStyle w:val="Bezodstpw"/>
        <w:numPr>
          <w:ilvl w:val="0"/>
          <w:numId w:val="18"/>
        </w:numPr>
        <w:tabs>
          <w:tab w:val="left" w:pos="284"/>
        </w:tabs>
        <w:spacing w:line="360" w:lineRule="auto"/>
        <w:ind w:left="0" w:firstLine="0"/>
        <w:jc w:val="both"/>
        <w:rPr>
          <w:szCs w:val="24"/>
        </w:rPr>
      </w:pPr>
      <w:r w:rsidRPr="00B076A2">
        <w:rPr>
          <w:szCs w:val="24"/>
        </w:rPr>
        <w:t>Na czym polega połączenie gwintowe?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gwintowe jest</w:t>
      </w:r>
      <w:r>
        <w:t xml:space="preserve"> </w:t>
      </w:r>
      <w:r w:rsidRPr="00B076A2">
        <w:t>po</w:t>
      </w:r>
      <w:r w:rsidRPr="00B076A2">
        <w:rPr>
          <w:rFonts w:eastAsia="TimesNewRoman"/>
        </w:rPr>
        <w:t>łą</w:t>
      </w:r>
      <w:r w:rsidRPr="00B076A2">
        <w:t>czeniem roz</w:t>
      </w:r>
      <w:r w:rsidRPr="00B076A2">
        <w:rPr>
          <w:rFonts w:eastAsia="TimesNewRoman"/>
        </w:rPr>
        <w:t>łą</w:t>
      </w:r>
      <w:r w:rsidRPr="00B076A2">
        <w:t>cznym spoczynkowym, w którym</w:t>
      </w:r>
      <w:r>
        <w:t xml:space="preserve"> </w:t>
      </w:r>
      <w:r w:rsidRPr="00D34E4E">
        <w:t>elementem łączącym jest gwintowany łącznik</w:t>
      </w:r>
      <w:r>
        <w:t xml:space="preserve"> </w:t>
      </w:r>
      <w:r w:rsidRPr="00D34E4E">
        <w:t xml:space="preserve">- śruba z nakrętką lub wkręt. </w:t>
      </w:r>
    </w:p>
    <w:p w:rsidR="000D3D4A" w:rsidRPr="00B076A2" w:rsidRDefault="000D3D4A" w:rsidP="007322E8">
      <w:pPr>
        <w:pStyle w:val="Bezodstpw"/>
        <w:tabs>
          <w:tab w:val="left" w:pos="284"/>
        </w:tabs>
        <w:spacing w:line="360" w:lineRule="auto"/>
        <w:jc w:val="both"/>
        <w:rPr>
          <w:szCs w:val="24"/>
        </w:rPr>
      </w:pPr>
      <w:r w:rsidRPr="00B076A2">
        <w:rPr>
          <w:szCs w:val="24"/>
        </w:rPr>
        <w:t>2.</w:t>
      </w:r>
      <w:r>
        <w:rPr>
          <w:szCs w:val="24"/>
        </w:rPr>
        <w:t xml:space="preserve"> </w:t>
      </w:r>
      <w:r w:rsidRPr="00B076A2">
        <w:rPr>
          <w:szCs w:val="24"/>
        </w:rPr>
        <w:t xml:space="preserve">Jak dzielimy połączenia gwintowe </w:t>
      </w:r>
      <w:r>
        <w:rPr>
          <w:szCs w:val="24"/>
        </w:rPr>
        <w:t>ze względu na podrodzaj</w:t>
      </w:r>
      <w:r w:rsidRPr="00B076A2">
        <w:rPr>
          <w:szCs w:val="24"/>
        </w:rPr>
        <w:t xml:space="preserve"> użytego łącznika?</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Ze wzgl</w:t>
      </w:r>
      <w:r w:rsidRPr="00B076A2">
        <w:rPr>
          <w:rFonts w:eastAsia="TimesNewRoman"/>
        </w:rPr>
        <w:t>ę</w:t>
      </w:r>
      <w:r w:rsidRPr="00B076A2">
        <w:t>du na rodzaj u</w:t>
      </w:r>
      <w:r w:rsidRPr="00B076A2">
        <w:rPr>
          <w:rFonts w:eastAsia="TimesNewRoman"/>
        </w:rPr>
        <w:t>ż</w:t>
      </w:r>
      <w:r w:rsidRPr="00B076A2">
        <w:t xml:space="preserve">ytego </w:t>
      </w:r>
      <w:r w:rsidRPr="00B076A2">
        <w:rPr>
          <w:rFonts w:eastAsia="TimesNewRoman"/>
        </w:rPr>
        <w:t>łą</w:t>
      </w:r>
      <w:r w:rsidRPr="00B076A2">
        <w:t>cznika po</w:t>
      </w:r>
      <w:r w:rsidRPr="00B076A2">
        <w:rPr>
          <w:rFonts w:eastAsia="TimesNewRoman"/>
        </w:rPr>
        <w:t>łą</w:t>
      </w:r>
      <w:r w:rsidRPr="00B076A2">
        <w:t>czenia gwintowe dziel</w:t>
      </w:r>
      <w:r w:rsidRPr="00B076A2">
        <w:rPr>
          <w:rFonts w:eastAsia="TimesNewRoman"/>
        </w:rPr>
        <w:t xml:space="preserve">imy </w:t>
      </w:r>
      <w:r w:rsidRPr="00B076A2">
        <w:t>na po</w:t>
      </w:r>
      <w:r w:rsidRPr="00B076A2">
        <w:rPr>
          <w:rFonts w:eastAsia="TimesNewRoman"/>
        </w:rPr>
        <w:t>łą</w:t>
      </w:r>
      <w:r w:rsidRPr="00B076A2">
        <w:t xml:space="preserve">czenia </w:t>
      </w:r>
      <w:r w:rsidRPr="00B076A2">
        <w:rPr>
          <w:rFonts w:eastAsia="TimesNewRoman"/>
        </w:rPr>
        <w:t>ś</w:t>
      </w:r>
      <w:r w:rsidRPr="00B076A2">
        <w:t>rubowe i wkr</w:t>
      </w:r>
      <w:r w:rsidRPr="00B076A2">
        <w:rPr>
          <w:rFonts w:eastAsia="TimesNewRoman"/>
        </w:rPr>
        <w:t>ę</w:t>
      </w:r>
      <w:r w:rsidRPr="00B076A2">
        <w:t>towe.</w:t>
      </w:r>
    </w:p>
    <w:p w:rsidR="000D3D4A" w:rsidRPr="00B076A2" w:rsidRDefault="000D3D4A" w:rsidP="007322E8">
      <w:pPr>
        <w:pStyle w:val="Bezodstpw"/>
        <w:tabs>
          <w:tab w:val="left" w:pos="284"/>
        </w:tabs>
        <w:spacing w:line="360" w:lineRule="auto"/>
        <w:jc w:val="both"/>
        <w:rPr>
          <w:szCs w:val="24"/>
        </w:rPr>
      </w:pPr>
      <w:r w:rsidRPr="00B076A2">
        <w:rPr>
          <w:szCs w:val="24"/>
        </w:rPr>
        <w:t>3.</w:t>
      </w:r>
      <w:r>
        <w:rPr>
          <w:szCs w:val="24"/>
        </w:rPr>
        <w:t xml:space="preserve"> </w:t>
      </w:r>
      <w:r w:rsidRPr="00B076A2">
        <w:rPr>
          <w:szCs w:val="24"/>
        </w:rPr>
        <w:t>Co to są połączenia sprężyste?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spr</w:t>
      </w:r>
      <w:r w:rsidRPr="00B076A2">
        <w:rPr>
          <w:rFonts w:eastAsia="TimesNewRoman"/>
        </w:rPr>
        <w:t>ęż</w:t>
      </w:r>
      <w:r w:rsidRPr="00B076A2">
        <w:t>yste to po</w:t>
      </w:r>
      <w:r w:rsidRPr="00B076A2">
        <w:rPr>
          <w:rFonts w:eastAsia="TimesNewRoman"/>
        </w:rPr>
        <w:t>łą</w:t>
      </w:r>
      <w:r w:rsidRPr="00B076A2">
        <w:t>czenia roz</w:t>
      </w:r>
      <w:r w:rsidRPr="00B076A2">
        <w:rPr>
          <w:rFonts w:eastAsia="TimesNewRoman"/>
        </w:rPr>
        <w:t>łą</w:t>
      </w:r>
      <w:r w:rsidRPr="00B076A2">
        <w:t xml:space="preserve">czne ruchowe, w którym </w:t>
      </w:r>
      <w:r w:rsidRPr="00B076A2">
        <w:rPr>
          <w:rFonts w:eastAsia="TimesNewRoman"/>
        </w:rPr>
        <w:t>łą</w:t>
      </w:r>
      <w:r w:rsidRPr="00B076A2">
        <w:t>cznikiem jest element</w:t>
      </w:r>
      <w:r>
        <w:t xml:space="preserve"> </w:t>
      </w:r>
      <w:r w:rsidRPr="00B076A2">
        <w:t>Spr</w:t>
      </w:r>
      <w:r w:rsidRPr="00B076A2">
        <w:rPr>
          <w:rFonts w:eastAsia="TimesNewRoman"/>
        </w:rPr>
        <w:t>ęż</w:t>
      </w:r>
      <w:r w:rsidRPr="00B076A2">
        <w:t>ysty.</w:t>
      </w:r>
    </w:p>
    <w:p w:rsidR="000D3D4A" w:rsidRPr="00B076A2" w:rsidRDefault="000D3D4A" w:rsidP="007322E8">
      <w:pPr>
        <w:pStyle w:val="Bezodstpw"/>
        <w:tabs>
          <w:tab w:val="left" w:pos="284"/>
        </w:tabs>
        <w:spacing w:line="360" w:lineRule="auto"/>
        <w:jc w:val="both"/>
        <w:rPr>
          <w:szCs w:val="24"/>
        </w:rPr>
      </w:pPr>
      <w:r w:rsidRPr="00B076A2">
        <w:rPr>
          <w:szCs w:val="24"/>
        </w:rPr>
        <w:lastRenderedPageBreak/>
        <w:t>4.</w:t>
      </w:r>
      <w:r>
        <w:rPr>
          <w:szCs w:val="24"/>
        </w:rPr>
        <w:t xml:space="preserve"> </w:t>
      </w:r>
      <w:r w:rsidRPr="00B076A2">
        <w:rPr>
          <w:szCs w:val="24"/>
        </w:rPr>
        <w:t>W jakich sytuacjach stosuje się połączenia sprężyste?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Stosuje si</w:t>
      </w:r>
      <w:r w:rsidRPr="00B076A2">
        <w:rPr>
          <w:rFonts w:eastAsia="TimesNewRoman"/>
        </w:rPr>
        <w:t xml:space="preserve">ę </w:t>
      </w:r>
      <w:r w:rsidRPr="00B076A2">
        <w:t>je ze wzgl</w:t>
      </w:r>
      <w:r w:rsidRPr="00B076A2">
        <w:rPr>
          <w:rFonts w:eastAsia="TimesNewRoman"/>
        </w:rPr>
        <w:t>ę</w:t>
      </w:r>
      <w:r w:rsidRPr="00B076A2">
        <w:t>du na mo</w:t>
      </w:r>
      <w:r w:rsidRPr="00B076A2">
        <w:rPr>
          <w:rFonts w:eastAsia="TimesNewRoman"/>
        </w:rPr>
        <w:t>ż</w:t>
      </w:r>
      <w:r w:rsidRPr="00B076A2">
        <w:t>liwo</w:t>
      </w:r>
      <w:r w:rsidRPr="00B076A2">
        <w:rPr>
          <w:rFonts w:eastAsia="TimesNewRoman"/>
        </w:rPr>
        <w:t xml:space="preserve">ść </w:t>
      </w:r>
      <w:r w:rsidRPr="00B076A2">
        <w:t>wzajemnych przesuni</w:t>
      </w:r>
      <w:r w:rsidRPr="00D34E4E">
        <w:t xml:space="preserve">ęć </w:t>
      </w:r>
      <w:r w:rsidRPr="00B076A2">
        <w:t>cz</w:t>
      </w:r>
      <w:r w:rsidRPr="00D34E4E">
        <w:t>ęś</w:t>
      </w:r>
      <w:r w:rsidRPr="00B076A2">
        <w:t>ci maszyn</w:t>
      </w:r>
      <w:r>
        <w:t xml:space="preserve"> </w:t>
      </w:r>
      <w:r w:rsidRPr="00D34E4E">
        <w:t>oraz równoczesne kumulowanie nadmiaru energii kinetycznej.</w:t>
      </w:r>
    </w:p>
    <w:p w:rsidR="000D3D4A" w:rsidRPr="00B076A2" w:rsidRDefault="000D3D4A" w:rsidP="007322E8">
      <w:pPr>
        <w:pStyle w:val="Bezodstpw"/>
        <w:tabs>
          <w:tab w:val="left" w:pos="284"/>
        </w:tabs>
        <w:spacing w:line="360" w:lineRule="auto"/>
        <w:jc w:val="both"/>
        <w:rPr>
          <w:szCs w:val="24"/>
        </w:rPr>
      </w:pPr>
      <w:r w:rsidRPr="00B076A2">
        <w:rPr>
          <w:szCs w:val="24"/>
        </w:rPr>
        <w:t>5.</w:t>
      </w:r>
      <w:r>
        <w:rPr>
          <w:szCs w:val="24"/>
        </w:rPr>
        <w:t xml:space="preserve"> </w:t>
      </w:r>
      <w:r w:rsidRPr="00B076A2">
        <w:rPr>
          <w:szCs w:val="24"/>
        </w:rPr>
        <w:t>Czym charakteryzują się połączenia rurowe?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rurowe to po</w:t>
      </w:r>
      <w:r w:rsidRPr="00B076A2">
        <w:rPr>
          <w:rFonts w:eastAsia="TimesNewRoman"/>
        </w:rPr>
        <w:t>łą</w:t>
      </w:r>
      <w:r w:rsidRPr="00B076A2">
        <w:t xml:space="preserve">czenia rur </w:t>
      </w:r>
      <w:r>
        <w:t>w taki sposób</w:t>
      </w:r>
      <w:r w:rsidRPr="00B076A2">
        <w:t xml:space="preserve">, </w:t>
      </w:r>
      <w:r>
        <w:t>a</w:t>
      </w:r>
      <w:r w:rsidRPr="00B076A2">
        <w:t>by w ich środku mo</w:t>
      </w:r>
      <w:r w:rsidRPr="00B076A2">
        <w:rPr>
          <w:rFonts w:eastAsia="TimesNewRoman"/>
        </w:rPr>
        <w:t>ż</w:t>
      </w:r>
      <w:r w:rsidRPr="00B076A2">
        <w:t>liwy by</w:t>
      </w:r>
      <w:r w:rsidRPr="00B076A2">
        <w:rPr>
          <w:rFonts w:eastAsia="TimesNewRoman"/>
        </w:rPr>
        <w:t xml:space="preserve">ł </w:t>
      </w:r>
      <w:r w:rsidRPr="00B076A2">
        <w:t>przep</w:t>
      </w:r>
      <w:r w:rsidRPr="00B076A2">
        <w:rPr>
          <w:rFonts w:eastAsia="TimesNewRoman"/>
        </w:rPr>
        <w:t>ł</w:t>
      </w:r>
      <w:r w:rsidRPr="00B076A2">
        <w:t>yw czynnika -ciecz</w:t>
      </w:r>
      <w:r>
        <w:t>y</w:t>
      </w:r>
      <w:r w:rsidRPr="00B076A2">
        <w:t>, gaz</w:t>
      </w:r>
      <w:r>
        <w:t>ów</w:t>
      </w:r>
      <w:r w:rsidRPr="00B076A2">
        <w:t>, materia</w:t>
      </w:r>
      <w:r w:rsidRPr="00B076A2">
        <w:rPr>
          <w:rFonts w:eastAsia="TimesNewRoman"/>
        </w:rPr>
        <w:t>ł</w:t>
      </w:r>
      <w:r>
        <w:t>ów</w:t>
      </w:r>
      <w:r w:rsidRPr="00B076A2">
        <w:t xml:space="preserve"> sta</w:t>
      </w:r>
      <w:r w:rsidRPr="00B076A2">
        <w:rPr>
          <w:rFonts w:eastAsia="TimesNewRoman"/>
        </w:rPr>
        <w:t>ł</w:t>
      </w:r>
      <w:r>
        <w:t>ych,</w:t>
      </w:r>
      <w:r w:rsidRPr="00B076A2">
        <w:t xml:space="preserve"> </w:t>
      </w:r>
      <w:r w:rsidRPr="00B076A2">
        <w:rPr>
          <w:rFonts w:eastAsia="TimesNewRoman"/>
        </w:rPr>
        <w:t>łą</w:t>
      </w:r>
      <w:r w:rsidRPr="00B076A2">
        <w:t>cznikami (z</w:t>
      </w:r>
      <w:r w:rsidRPr="00B076A2">
        <w:rPr>
          <w:rFonts w:eastAsia="TimesNewRoman"/>
        </w:rPr>
        <w:t>łą</w:t>
      </w:r>
      <w:r w:rsidRPr="00B076A2">
        <w:t xml:space="preserve">czki, kolanka, </w:t>
      </w:r>
      <w:r w:rsidRPr="00B076A2">
        <w:rPr>
          <w:rFonts w:eastAsia="TimesNewRoman"/>
        </w:rPr>
        <w:t>ł</w:t>
      </w:r>
      <w:r w:rsidRPr="00B076A2">
        <w:t>uki, trójniki, itd.) oraz zaworami, przez które przesy</w:t>
      </w:r>
      <w:r w:rsidRPr="00B076A2">
        <w:rPr>
          <w:rFonts w:eastAsia="TimesNewRoman"/>
        </w:rPr>
        <w:t>ł</w:t>
      </w:r>
      <w:r w:rsidRPr="00B076A2">
        <w:t xml:space="preserve">any jest czynnik roboczy. </w:t>
      </w:r>
    </w:p>
    <w:p w:rsidR="000D3D4A" w:rsidRPr="00B076A2" w:rsidRDefault="000D3D4A" w:rsidP="007322E8">
      <w:pPr>
        <w:pStyle w:val="Bezodstpw"/>
        <w:tabs>
          <w:tab w:val="left" w:pos="284"/>
        </w:tabs>
        <w:spacing w:line="360" w:lineRule="auto"/>
        <w:jc w:val="both"/>
        <w:rPr>
          <w:szCs w:val="24"/>
        </w:rPr>
      </w:pPr>
      <w:r w:rsidRPr="00B076A2">
        <w:rPr>
          <w:szCs w:val="24"/>
        </w:rPr>
        <w:t>6.</w:t>
      </w:r>
      <w:r>
        <w:rPr>
          <w:szCs w:val="24"/>
        </w:rPr>
        <w:t xml:space="preserve"> Jakie są rodzaje połączeń </w:t>
      </w:r>
      <w:r w:rsidRPr="00B076A2">
        <w:rPr>
          <w:szCs w:val="24"/>
        </w:rPr>
        <w:t>rurowych.</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rurowe dzielimy na:</w:t>
      </w:r>
      <w:r>
        <w:t xml:space="preserve"> </w:t>
      </w:r>
      <w:r w:rsidRPr="00B076A2">
        <w:t>gwintowe</w:t>
      </w:r>
      <w:r>
        <w:t xml:space="preserve">, </w:t>
      </w:r>
      <w:r w:rsidRPr="00B076A2">
        <w:t>kielichowe</w:t>
      </w:r>
      <w:r>
        <w:t xml:space="preserve">, </w:t>
      </w:r>
      <w:r w:rsidRPr="00B076A2">
        <w:t>ko</w:t>
      </w:r>
      <w:r w:rsidRPr="00B076A2">
        <w:rPr>
          <w:rFonts w:eastAsia="TimesNewRoman"/>
        </w:rPr>
        <w:t>ł</w:t>
      </w:r>
      <w:r w:rsidRPr="00B076A2">
        <w:t>nierzowe</w:t>
      </w:r>
      <w:r>
        <w:t>.</w:t>
      </w:r>
    </w:p>
    <w:p w:rsidR="000D3D4A" w:rsidRPr="00B076A2" w:rsidRDefault="000D3D4A" w:rsidP="007322E8">
      <w:pPr>
        <w:pStyle w:val="Bezodstpw"/>
        <w:tabs>
          <w:tab w:val="left" w:pos="284"/>
        </w:tabs>
        <w:spacing w:line="360" w:lineRule="auto"/>
        <w:jc w:val="both"/>
        <w:rPr>
          <w:szCs w:val="24"/>
        </w:rPr>
      </w:pPr>
      <w:r>
        <w:rPr>
          <w:szCs w:val="24"/>
        </w:rPr>
        <w:t>7</w:t>
      </w:r>
      <w:r w:rsidRPr="00B076A2">
        <w:rPr>
          <w:szCs w:val="24"/>
        </w:rPr>
        <w:t>.</w:t>
      </w:r>
      <w:r>
        <w:rPr>
          <w:szCs w:val="24"/>
        </w:rPr>
        <w:t xml:space="preserve"> </w:t>
      </w:r>
      <w:r w:rsidRPr="00B076A2">
        <w:rPr>
          <w:szCs w:val="24"/>
        </w:rPr>
        <w:t xml:space="preserve">Z </w:t>
      </w:r>
      <w:r>
        <w:rPr>
          <w:szCs w:val="24"/>
        </w:rPr>
        <w:t>jakich części</w:t>
      </w:r>
      <w:r w:rsidRPr="00B076A2">
        <w:rPr>
          <w:szCs w:val="24"/>
        </w:rPr>
        <w:t xml:space="preserve"> składa się połączenie sworzniowe?</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0D3D4A" w:rsidRPr="00B076A2"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sworzniowe tworz</w:t>
      </w:r>
      <w:r w:rsidRPr="00D34E4E">
        <w:t>ą</w:t>
      </w:r>
      <w:r w:rsidRPr="00B076A2">
        <w:t>: sworze</w:t>
      </w:r>
      <w:r w:rsidRPr="00D34E4E">
        <w:t xml:space="preserve">ń </w:t>
      </w:r>
      <w:r w:rsidRPr="00B076A2">
        <w:t xml:space="preserve">, ucho </w:t>
      </w:r>
      <w:r w:rsidRPr="00D34E4E">
        <w:t>i widełki.</w:t>
      </w:r>
    </w:p>
    <w:p w:rsidR="000D3D4A" w:rsidRPr="00B076A2" w:rsidRDefault="000D3D4A" w:rsidP="007322E8">
      <w:pPr>
        <w:pStyle w:val="Bezodstpw"/>
        <w:tabs>
          <w:tab w:val="left" w:pos="284"/>
        </w:tabs>
        <w:spacing w:line="360" w:lineRule="auto"/>
        <w:jc w:val="both"/>
        <w:rPr>
          <w:szCs w:val="24"/>
        </w:rPr>
      </w:pPr>
      <w:r>
        <w:rPr>
          <w:szCs w:val="24"/>
        </w:rPr>
        <w:t>8</w:t>
      </w:r>
      <w:r w:rsidRPr="00B076A2">
        <w:rPr>
          <w:szCs w:val="24"/>
        </w:rPr>
        <w:t>.</w:t>
      </w:r>
      <w:r>
        <w:rPr>
          <w:szCs w:val="24"/>
        </w:rPr>
        <w:t xml:space="preserve"> </w:t>
      </w:r>
      <w:r w:rsidRPr="00B076A2">
        <w:rPr>
          <w:szCs w:val="24"/>
        </w:rPr>
        <w:t>Jakie jest przeznaczenie połączenia kołkowego?</w:t>
      </w:r>
    </w:p>
    <w:p w:rsidR="000D3D4A" w:rsidRPr="00B076A2" w:rsidRDefault="000D3D4A" w:rsidP="007322E8">
      <w:pPr>
        <w:pStyle w:val="Bezodstpw"/>
        <w:tabs>
          <w:tab w:val="left" w:pos="284"/>
        </w:tabs>
        <w:spacing w:line="360" w:lineRule="auto"/>
        <w:jc w:val="both"/>
        <w:rPr>
          <w:szCs w:val="24"/>
        </w:rPr>
      </w:pPr>
      <w:r w:rsidRPr="00B076A2">
        <w:rPr>
          <w:szCs w:val="24"/>
        </w:rPr>
        <w:t>Odpowiedź:</w:t>
      </w:r>
    </w:p>
    <w:p w:rsidR="00801103" w:rsidRDefault="000D3D4A" w:rsidP="007322E8">
      <w:pPr>
        <w:tabs>
          <w:tab w:val="left" w:pos="284"/>
        </w:tabs>
        <w:autoSpaceDE w:val="0"/>
        <w:autoSpaceDN w:val="0"/>
        <w:adjustRightInd w:val="0"/>
        <w:spacing w:before="0"/>
      </w:pPr>
      <w:r w:rsidRPr="00B076A2">
        <w:t>Po</w:t>
      </w:r>
      <w:r w:rsidRPr="00B076A2">
        <w:rPr>
          <w:rFonts w:eastAsia="TimesNewRoman"/>
        </w:rPr>
        <w:t>łą</w:t>
      </w:r>
      <w:r w:rsidRPr="00B076A2">
        <w:t>czenie ko</w:t>
      </w:r>
      <w:r w:rsidRPr="00B076A2">
        <w:rPr>
          <w:rFonts w:eastAsia="TimesNewRoman"/>
        </w:rPr>
        <w:t>ł</w:t>
      </w:r>
      <w:r w:rsidRPr="00B076A2">
        <w:t>kowe jest po</w:t>
      </w:r>
      <w:r w:rsidRPr="00B076A2">
        <w:rPr>
          <w:rFonts w:eastAsia="TimesNewRoman"/>
        </w:rPr>
        <w:t>łą</w:t>
      </w:r>
      <w:r w:rsidRPr="00B076A2">
        <w:t>czeniem roz</w:t>
      </w:r>
      <w:r w:rsidRPr="00B076A2">
        <w:rPr>
          <w:rFonts w:eastAsia="TimesNewRoman"/>
        </w:rPr>
        <w:t>łą</w:t>
      </w:r>
      <w:r w:rsidRPr="00B076A2">
        <w:t>cznym spoczynkowym. S</w:t>
      </w:r>
      <w:r w:rsidRPr="00B83EEF">
        <w:t>ł</w:t>
      </w:r>
      <w:r w:rsidRPr="00B076A2">
        <w:t>u</w:t>
      </w:r>
      <w:r w:rsidRPr="00B83EEF">
        <w:t>ż</w:t>
      </w:r>
      <w:r w:rsidRPr="00B076A2">
        <w:t>y do ustalania</w:t>
      </w:r>
      <w:r>
        <w:t xml:space="preserve"> </w:t>
      </w:r>
      <w:r w:rsidRPr="00B83EEF">
        <w:t>wzajemnego położenia dwóch lub więcej elementów</w:t>
      </w:r>
      <w:r>
        <w:t>.</w:t>
      </w:r>
    </w:p>
    <w:p w:rsidR="007322E8" w:rsidRPr="007322E8" w:rsidRDefault="007322E8" w:rsidP="007322E8">
      <w:pPr>
        <w:tabs>
          <w:tab w:val="left" w:pos="284"/>
        </w:tabs>
        <w:autoSpaceDE w:val="0"/>
        <w:autoSpaceDN w:val="0"/>
        <w:adjustRightInd w:val="0"/>
        <w:spacing w:before="0"/>
      </w:pPr>
    </w:p>
    <w:p w:rsidR="000D3D4A" w:rsidRPr="00B076A2" w:rsidRDefault="000D3D4A" w:rsidP="007322E8">
      <w:pPr>
        <w:pStyle w:val="Bezodstpw"/>
        <w:tabs>
          <w:tab w:val="left" w:pos="284"/>
        </w:tabs>
        <w:spacing w:line="360" w:lineRule="auto"/>
        <w:jc w:val="both"/>
        <w:rPr>
          <w:b/>
          <w:szCs w:val="24"/>
        </w:rPr>
      </w:pPr>
      <w:r>
        <w:rPr>
          <w:b/>
          <w:szCs w:val="24"/>
        </w:rPr>
        <w:t>Przykład ćwiczenia praktycznego</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Polecenie:</w:t>
      </w:r>
    </w:p>
    <w:p w:rsidR="000D3D4A" w:rsidRPr="000D64C1" w:rsidRDefault="000D3D4A" w:rsidP="007322E8">
      <w:pPr>
        <w:tabs>
          <w:tab w:val="left" w:pos="284"/>
        </w:tabs>
        <w:autoSpaceDE w:val="0"/>
        <w:autoSpaceDN w:val="0"/>
        <w:adjustRightInd w:val="0"/>
        <w:spacing w:before="0"/>
        <w:rPr>
          <w:rFonts w:eastAsia="TimesNewRoman,Bold"/>
        </w:rPr>
      </w:pPr>
      <w:r w:rsidRPr="00B076A2">
        <w:rPr>
          <w:rFonts w:eastAsia="TimesNewRoman,Bold"/>
        </w:rPr>
        <w:t>Spo</w:t>
      </w:r>
      <w:r w:rsidRPr="00B076A2">
        <w:rPr>
          <w:rFonts w:eastAsia="TimesNewRoman"/>
        </w:rPr>
        <w:t>ś</w:t>
      </w:r>
      <w:r w:rsidRPr="00B076A2">
        <w:rPr>
          <w:rFonts w:eastAsia="TimesNewRoman,Bold"/>
        </w:rPr>
        <w:t>ród przedstawionych na stanowisku próbek, wybierz te, które s</w:t>
      </w:r>
      <w:r w:rsidRPr="00B076A2">
        <w:rPr>
          <w:rFonts w:eastAsia="TimesNewRoman"/>
        </w:rPr>
        <w:t xml:space="preserve">ą </w:t>
      </w:r>
      <w:r w:rsidRPr="00B076A2">
        <w:rPr>
          <w:rFonts w:eastAsia="TimesNewRoman,Bold"/>
        </w:rPr>
        <w:t>po</w:t>
      </w:r>
      <w:r w:rsidRPr="00B076A2">
        <w:rPr>
          <w:rFonts w:eastAsia="TimesNewRoman"/>
        </w:rPr>
        <w:t>łą</w:t>
      </w:r>
      <w:r w:rsidRPr="00B076A2">
        <w:rPr>
          <w:rFonts w:eastAsia="TimesNewRoman,Bold"/>
        </w:rPr>
        <w:t>czeniami</w:t>
      </w:r>
      <w:r>
        <w:rPr>
          <w:rFonts w:eastAsia="TimesNewRoman,Bold"/>
        </w:rPr>
        <w:t xml:space="preserve"> </w:t>
      </w:r>
      <w:r w:rsidRPr="00B076A2">
        <w:rPr>
          <w:rFonts w:eastAsia="TimesNewRoman,Bold"/>
        </w:rPr>
        <w:t>nieroz</w:t>
      </w:r>
      <w:r w:rsidRPr="00B076A2">
        <w:rPr>
          <w:rFonts w:eastAsia="TimesNewRoman"/>
        </w:rPr>
        <w:t>łą</w:t>
      </w:r>
      <w:r w:rsidRPr="00B076A2">
        <w:rPr>
          <w:rFonts w:eastAsia="TimesNewRoman,Bold"/>
        </w:rPr>
        <w:t>cznymi.</w:t>
      </w:r>
    </w:p>
    <w:p w:rsidR="000D3D4A" w:rsidRPr="00B076A2" w:rsidRDefault="000D3D4A" w:rsidP="007322E8">
      <w:pPr>
        <w:pStyle w:val="Bezodstpw"/>
        <w:tabs>
          <w:tab w:val="left" w:pos="284"/>
        </w:tabs>
        <w:spacing w:line="360" w:lineRule="auto"/>
        <w:jc w:val="both"/>
        <w:rPr>
          <w:color w:val="000000"/>
          <w:szCs w:val="24"/>
        </w:rPr>
      </w:pPr>
      <w:r w:rsidRPr="00B076A2">
        <w:rPr>
          <w:color w:val="000000"/>
          <w:szCs w:val="24"/>
        </w:rPr>
        <w:t>Zestawienie materiałów i narzędzi:</w:t>
      </w:r>
    </w:p>
    <w:p w:rsidR="000D3D4A" w:rsidRPr="000D64C1" w:rsidRDefault="000D3D4A" w:rsidP="000D64C1">
      <w:pPr>
        <w:tabs>
          <w:tab w:val="left" w:pos="284"/>
        </w:tabs>
        <w:autoSpaceDE w:val="0"/>
        <w:autoSpaceDN w:val="0"/>
        <w:adjustRightInd w:val="0"/>
        <w:spacing w:before="0"/>
        <w:rPr>
          <w:rFonts w:eastAsia="TimesNewRoman,Bold"/>
        </w:rPr>
      </w:pPr>
      <w:r w:rsidRPr="00B076A2">
        <w:rPr>
          <w:rFonts w:eastAsia="TimesNewRoman,Bold"/>
        </w:rPr>
        <w:t>- zestaw próbek sk</w:t>
      </w:r>
      <w:r w:rsidRPr="00B076A2">
        <w:rPr>
          <w:rFonts w:eastAsia="TimesNewRoman"/>
        </w:rPr>
        <w:t>ł</w:t>
      </w:r>
      <w:r w:rsidRPr="00B076A2">
        <w:rPr>
          <w:rFonts w:eastAsia="TimesNewRoman,Bold"/>
        </w:rPr>
        <w:t>adaj</w:t>
      </w:r>
      <w:r w:rsidRPr="00B076A2">
        <w:rPr>
          <w:rFonts w:eastAsia="TimesNewRoman"/>
        </w:rPr>
        <w:t>ą</w:t>
      </w:r>
      <w:r w:rsidRPr="00B076A2">
        <w:rPr>
          <w:rFonts w:eastAsia="TimesNewRoman,Bold"/>
        </w:rPr>
        <w:t>cych si</w:t>
      </w:r>
      <w:r w:rsidRPr="00B076A2">
        <w:rPr>
          <w:rFonts w:eastAsia="TimesNewRoman"/>
        </w:rPr>
        <w:t xml:space="preserve">ę </w:t>
      </w:r>
      <w:r w:rsidRPr="00B076A2">
        <w:rPr>
          <w:rFonts w:eastAsia="TimesNewRoman,Bold"/>
        </w:rPr>
        <w:t>z dwóch kawa</w:t>
      </w:r>
      <w:r w:rsidRPr="00B076A2">
        <w:rPr>
          <w:rFonts w:eastAsia="TimesNewRoman"/>
        </w:rPr>
        <w:t>ł</w:t>
      </w:r>
      <w:r w:rsidRPr="00B076A2">
        <w:rPr>
          <w:rFonts w:eastAsia="TimesNewRoman,Bold"/>
        </w:rPr>
        <w:t>ków metalowych p</w:t>
      </w:r>
      <w:r w:rsidRPr="00B076A2">
        <w:rPr>
          <w:rFonts w:eastAsia="TimesNewRoman"/>
        </w:rPr>
        <w:t>ł</w:t>
      </w:r>
      <w:r w:rsidRPr="00B076A2">
        <w:rPr>
          <w:rFonts w:eastAsia="TimesNewRoman,Bold"/>
        </w:rPr>
        <w:t>askowników</w:t>
      </w:r>
      <w:r>
        <w:rPr>
          <w:rFonts w:eastAsia="TimesNewRoman,Bold"/>
        </w:rPr>
        <w:t xml:space="preserve"> </w:t>
      </w:r>
      <w:r w:rsidRPr="00B076A2">
        <w:rPr>
          <w:rFonts w:eastAsia="TimesNewRoman,Bold"/>
        </w:rPr>
        <w:t>po</w:t>
      </w:r>
      <w:r w:rsidRPr="00B076A2">
        <w:rPr>
          <w:rFonts w:eastAsia="TimesNewRoman"/>
        </w:rPr>
        <w:t>łą</w:t>
      </w:r>
      <w:r w:rsidRPr="00B076A2">
        <w:rPr>
          <w:rFonts w:eastAsia="TimesNewRoman,Bold"/>
        </w:rPr>
        <w:t>czonych za pomoc</w:t>
      </w:r>
      <w:r w:rsidRPr="00B076A2">
        <w:rPr>
          <w:rFonts w:eastAsia="TimesNewRoman"/>
        </w:rPr>
        <w:t>ą</w:t>
      </w:r>
      <w:r w:rsidRPr="00B076A2">
        <w:rPr>
          <w:rFonts w:eastAsia="TimesNewRoman,Bold"/>
        </w:rPr>
        <w:t xml:space="preserve">: spawania, zgrzewania, nitowania, </w:t>
      </w:r>
      <w:r w:rsidRPr="00B076A2">
        <w:rPr>
          <w:rFonts w:eastAsia="TimesNewRoman"/>
        </w:rPr>
        <w:t>ś</w:t>
      </w:r>
      <w:r w:rsidRPr="00B076A2">
        <w:rPr>
          <w:rFonts w:eastAsia="TimesNewRoman,Bold"/>
        </w:rPr>
        <w:t>rub, ko</w:t>
      </w:r>
      <w:r w:rsidRPr="00B076A2">
        <w:rPr>
          <w:rFonts w:eastAsia="TimesNewRoman"/>
        </w:rPr>
        <w:t>ł</w:t>
      </w:r>
      <w:r w:rsidRPr="00B076A2">
        <w:rPr>
          <w:rFonts w:eastAsia="TimesNewRoman,Bold"/>
        </w:rPr>
        <w:t>ków oraz dwóch kawa</w:t>
      </w:r>
      <w:r w:rsidRPr="00B076A2">
        <w:rPr>
          <w:rFonts w:eastAsia="TimesNewRoman"/>
        </w:rPr>
        <w:t>ł</w:t>
      </w:r>
      <w:r w:rsidRPr="00B076A2">
        <w:rPr>
          <w:rFonts w:eastAsia="TimesNewRoman,Bold"/>
        </w:rPr>
        <w:t>ków drewna, po</w:t>
      </w:r>
      <w:r w:rsidRPr="00B076A2">
        <w:rPr>
          <w:rFonts w:eastAsia="TimesNewRoman"/>
        </w:rPr>
        <w:t>łą</w:t>
      </w:r>
      <w:r w:rsidRPr="00B076A2">
        <w:rPr>
          <w:rFonts w:eastAsia="TimesNewRoman,Bold"/>
        </w:rPr>
        <w:t>czonych ze sob</w:t>
      </w:r>
      <w:r w:rsidRPr="00B076A2">
        <w:rPr>
          <w:rFonts w:eastAsia="TimesNewRoman"/>
        </w:rPr>
        <w:t xml:space="preserve">ą </w:t>
      </w:r>
      <w:r w:rsidRPr="00B076A2">
        <w:rPr>
          <w:rFonts w:eastAsia="TimesNewRoman,Bold"/>
        </w:rPr>
        <w:t>za pomoc</w:t>
      </w:r>
      <w:r w:rsidRPr="00B076A2">
        <w:rPr>
          <w:rFonts w:eastAsia="TimesNewRoman"/>
        </w:rPr>
        <w:t xml:space="preserve">ą </w:t>
      </w:r>
      <w:r w:rsidRPr="00B076A2">
        <w:rPr>
          <w:rFonts w:eastAsia="TimesNewRoman,Bold"/>
        </w:rPr>
        <w:t>wkr</w:t>
      </w:r>
      <w:r w:rsidRPr="00B076A2">
        <w:rPr>
          <w:rFonts w:eastAsia="TimesNewRoman"/>
        </w:rPr>
        <w:t>ę</w:t>
      </w:r>
      <w:r w:rsidRPr="00B076A2">
        <w:rPr>
          <w:rFonts w:eastAsia="TimesNewRoman,Bold"/>
        </w:rPr>
        <w:t xml:space="preserve">tów, </w:t>
      </w:r>
      <w:r w:rsidRPr="00B076A2">
        <w:rPr>
          <w:rFonts w:eastAsia="TimesNewRoman"/>
        </w:rPr>
        <w:t>ś</w:t>
      </w:r>
      <w:r w:rsidRPr="00B076A2">
        <w:rPr>
          <w:rFonts w:eastAsia="TimesNewRoman,Bold"/>
        </w:rPr>
        <w:t>rub meblowych, kleju.</w:t>
      </w:r>
    </w:p>
    <w:p w:rsidR="000D3D4A" w:rsidRPr="00B076A2" w:rsidRDefault="000D3D4A" w:rsidP="007322E8">
      <w:pPr>
        <w:pStyle w:val="Bezodstpw"/>
        <w:tabs>
          <w:tab w:val="left" w:pos="284"/>
        </w:tabs>
        <w:spacing w:line="360" w:lineRule="auto"/>
        <w:jc w:val="both"/>
        <w:rPr>
          <w:szCs w:val="24"/>
        </w:rPr>
      </w:pPr>
      <w:r w:rsidRPr="00B076A2">
        <w:rPr>
          <w:szCs w:val="24"/>
        </w:rPr>
        <w:t>Sposób wykonania: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1.</w:t>
      </w:r>
      <w:r>
        <w:rPr>
          <w:rFonts w:eastAsia="TimesNewRoman,Bold"/>
        </w:rPr>
        <w:t xml:space="preserve"> O</w:t>
      </w:r>
      <w:r w:rsidRPr="00B076A2">
        <w:rPr>
          <w:rFonts w:eastAsia="TimesNewRoman,Bold"/>
        </w:rPr>
        <w:t>bejrz</w:t>
      </w:r>
      <w:r>
        <w:rPr>
          <w:rFonts w:eastAsia="TimesNewRoman,Bold"/>
        </w:rPr>
        <w:t>yj wszystkie zgromadzone próbki.</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2.</w:t>
      </w:r>
      <w:r>
        <w:rPr>
          <w:rFonts w:eastAsia="TimesNewRoman,Bold"/>
        </w:rPr>
        <w:t xml:space="preserve"> R</w:t>
      </w:r>
      <w:r w:rsidRPr="00B076A2">
        <w:rPr>
          <w:rFonts w:eastAsia="TimesNewRoman,Bold"/>
        </w:rPr>
        <w:t>ozpoznaj</w:t>
      </w:r>
      <w:r w:rsidRPr="00B076A2">
        <w:rPr>
          <w:rFonts w:eastAsia="TimesNewRoman"/>
        </w:rPr>
        <w:t xml:space="preserve"> </w:t>
      </w:r>
      <w:r w:rsidRPr="00B076A2">
        <w:rPr>
          <w:rFonts w:eastAsia="TimesNewRoman,Bold"/>
        </w:rPr>
        <w:t>po</w:t>
      </w:r>
      <w:r w:rsidRPr="00B076A2">
        <w:rPr>
          <w:rFonts w:eastAsia="TimesNewRoman"/>
        </w:rPr>
        <w:t>łą</w:t>
      </w:r>
      <w:r>
        <w:rPr>
          <w:rFonts w:eastAsia="TimesNewRoman,Bold"/>
        </w:rPr>
        <w:t>czenia.</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lastRenderedPageBreak/>
        <w:t>3.</w:t>
      </w:r>
      <w:r>
        <w:rPr>
          <w:rFonts w:eastAsia="TimesNewRoman,Bold"/>
        </w:rPr>
        <w:t xml:space="preserve"> P</w:t>
      </w:r>
      <w:r w:rsidRPr="00B076A2">
        <w:rPr>
          <w:rFonts w:eastAsia="TimesNewRoman,Bold"/>
        </w:rPr>
        <w:t>oukładaj</w:t>
      </w:r>
      <w:r w:rsidRPr="00B076A2">
        <w:rPr>
          <w:rFonts w:eastAsia="TimesNewRoman"/>
        </w:rPr>
        <w:t xml:space="preserve"> </w:t>
      </w:r>
      <w:r w:rsidRPr="00B076A2">
        <w:rPr>
          <w:rFonts w:eastAsia="TimesNewRoman,Bold"/>
        </w:rPr>
        <w:t>próbki dzieląc je na po</w:t>
      </w:r>
      <w:r w:rsidRPr="00B076A2">
        <w:rPr>
          <w:rFonts w:eastAsia="TimesNewRoman"/>
        </w:rPr>
        <w:t>łą</w:t>
      </w:r>
      <w:r w:rsidRPr="00B076A2">
        <w:rPr>
          <w:rFonts w:eastAsia="TimesNewRoman,Bold"/>
        </w:rPr>
        <w:t>czenia roz</w:t>
      </w:r>
      <w:r w:rsidRPr="00B076A2">
        <w:rPr>
          <w:rFonts w:eastAsia="TimesNewRoman"/>
        </w:rPr>
        <w:t>łą</w:t>
      </w:r>
      <w:r w:rsidRPr="00B076A2">
        <w:rPr>
          <w:rFonts w:eastAsia="TimesNewRoman,Bold"/>
        </w:rPr>
        <w:t>czne i nieroz</w:t>
      </w:r>
      <w:r w:rsidRPr="00B076A2">
        <w:rPr>
          <w:rFonts w:eastAsia="TimesNewRoman"/>
        </w:rPr>
        <w:t>łą</w:t>
      </w:r>
      <w:r>
        <w:rPr>
          <w:rFonts w:eastAsia="TimesNewRoman,Bold"/>
        </w:rPr>
        <w:t>czne.</w:t>
      </w:r>
    </w:p>
    <w:p w:rsidR="000D3D4A" w:rsidRPr="00B076A2" w:rsidRDefault="000D3D4A" w:rsidP="007322E8">
      <w:pPr>
        <w:tabs>
          <w:tab w:val="left" w:pos="284"/>
        </w:tabs>
        <w:autoSpaceDE w:val="0"/>
        <w:autoSpaceDN w:val="0"/>
        <w:adjustRightInd w:val="0"/>
        <w:spacing w:before="0"/>
        <w:rPr>
          <w:rFonts w:eastAsia="TimesNewRoman,Bold"/>
        </w:rPr>
      </w:pPr>
      <w:r w:rsidRPr="00B076A2">
        <w:rPr>
          <w:rFonts w:eastAsia="TimesNewRoman,Bold"/>
        </w:rPr>
        <w:t>4.</w:t>
      </w:r>
      <w:r>
        <w:rPr>
          <w:rFonts w:eastAsia="TimesNewRoman,Bold"/>
        </w:rPr>
        <w:t xml:space="preserve"> U</w:t>
      </w:r>
      <w:r w:rsidRPr="00B076A2">
        <w:rPr>
          <w:rFonts w:eastAsia="TimesNewRoman,Bold"/>
        </w:rPr>
        <w:t>zasadni</w:t>
      </w:r>
      <w:r w:rsidRPr="00B076A2">
        <w:rPr>
          <w:rFonts w:eastAsia="TimesNewRoman"/>
        </w:rPr>
        <w:t xml:space="preserve">j </w:t>
      </w:r>
      <w:r>
        <w:rPr>
          <w:rFonts w:eastAsia="TimesNewRoman,Bold"/>
        </w:rPr>
        <w:t>dokonane wybory.</w:t>
      </w:r>
    </w:p>
    <w:p w:rsidR="000D3D4A" w:rsidRDefault="000D3D4A" w:rsidP="007322E8">
      <w:pPr>
        <w:tabs>
          <w:tab w:val="left" w:pos="284"/>
        </w:tabs>
        <w:spacing w:before="0"/>
        <w:rPr>
          <w:rFonts w:eastAsia="TimesNewRoman,Bold"/>
          <w:b/>
          <w:bCs/>
        </w:rPr>
      </w:pPr>
    </w:p>
    <w:p w:rsidR="007322E8" w:rsidRDefault="007322E8" w:rsidP="007322E8">
      <w:pPr>
        <w:tabs>
          <w:tab w:val="left" w:pos="284"/>
        </w:tabs>
        <w:spacing w:before="0"/>
        <w:rPr>
          <w:rFonts w:eastAsia="TimesNewRoman,Bold"/>
          <w:b/>
          <w:bCs/>
        </w:rPr>
      </w:pPr>
    </w:p>
    <w:p w:rsidR="000D3D4A" w:rsidRPr="007322E8" w:rsidRDefault="000D64C1" w:rsidP="007322E8">
      <w:pPr>
        <w:pStyle w:val="Nagwek1"/>
        <w:numPr>
          <w:ilvl w:val="0"/>
          <w:numId w:val="22"/>
        </w:numPr>
        <w:tabs>
          <w:tab w:val="left" w:pos="284"/>
          <w:tab w:val="left" w:pos="426"/>
        </w:tabs>
        <w:spacing w:before="0" w:after="0" w:line="360" w:lineRule="auto"/>
        <w:ind w:left="0" w:firstLine="426"/>
        <w:rPr>
          <w:sz w:val="28"/>
          <w:szCs w:val="28"/>
        </w:rPr>
      </w:pPr>
      <w:bookmarkStart w:id="17" w:name="_Toc376821087"/>
      <w:r>
        <w:rPr>
          <w:sz w:val="28"/>
          <w:szCs w:val="28"/>
        </w:rPr>
        <w:t xml:space="preserve"> </w:t>
      </w:r>
      <w:r w:rsidR="000D3D4A" w:rsidRPr="007322E8">
        <w:rPr>
          <w:sz w:val="28"/>
          <w:szCs w:val="28"/>
        </w:rPr>
        <w:t>Przykład zadania praktycznego</w:t>
      </w:r>
      <w:bookmarkEnd w:id="17"/>
    </w:p>
    <w:p w:rsidR="000D3D4A" w:rsidRPr="009E5F66" w:rsidRDefault="000D3D4A" w:rsidP="007322E8">
      <w:pPr>
        <w:pStyle w:val="Bezodstpw"/>
        <w:tabs>
          <w:tab w:val="left" w:pos="284"/>
        </w:tabs>
        <w:spacing w:line="360" w:lineRule="auto"/>
      </w:pPr>
      <w:r>
        <w:t>Polecenie:</w:t>
      </w:r>
    </w:p>
    <w:p w:rsidR="000D3D4A" w:rsidRDefault="000D3D4A" w:rsidP="000D64C1">
      <w:pPr>
        <w:tabs>
          <w:tab w:val="left" w:pos="142"/>
          <w:tab w:val="left" w:pos="284"/>
        </w:tabs>
        <w:autoSpaceDE w:val="0"/>
        <w:autoSpaceDN w:val="0"/>
        <w:adjustRightInd w:val="0"/>
        <w:spacing w:before="0"/>
        <w:rPr>
          <w:rFonts w:eastAsia="TimesNewRoman,Bold"/>
        </w:rPr>
      </w:pPr>
      <w:r w:rsidRPr="009A24A8">
        <w:rPr>
          <w:rFonts w:eastAsia="TimesNewRoman,Bold"/>
        </w:rPr>
        <w:t>Wykonaj po</w:t>
      </w:r>
      <w:r w:rsidRPr="009A24A8">
        <w:rPr>
          <w:rFonts w:eastAsia="TimesNewRoman"/>
        </w:rPr>
        <w:t>łą</w:t>
      </w:r>
      <w:r w:rsidRPr="009A24A8">
        <w:rPr>
          <w:rFonts w:eastAsia="TimesNewRoman,Bold"/>
        </w:rPr>
        <w:t>czenie dwóch odcinków rur stalowych metod</w:t>
      </w:r>
      <w:r w:rsidRPr="009A24A8">
        <w:rPr>
          <w:rFonts w:eastAsia="TimesNewRoman"/>
        </w:rPr>
        <w:t xml:space="preserve">ą </w:t>
      </w:r>
      <w:r w:rsidRPr="009A24A8">
        <w:rPr>
          <w:rFonts w:eastAsia="TimesNewRoman,Bold"/>
        </w:rPr>
        <w:t>spawania gazowego .</w:t>
      </w:r>
    </w:p>
    <w:p w:rsidR="000D3D4A" w:rsidRDefault="000D3D4A" w:rsidP="007322E8">
      <w:pPr>
        <w:tabs>
          <w:tab w:val="left" w:pos="284"/>
        </w:tabs>
        <w:autoSpaceDE w:val="0"/>
        <w:autoSpaceDN w:val="0"/>
        <w:adjustRightInd w:val="0"/>
        <w:spacing w:before="0"/>
        <w:rPr>
          <w:rFonts w:eastAsia="TimesNewRoman,Bold"/>
        </w:rPr>
      </w:pPr>
      <w:r>
        <w:rPr>
          <w:rFonts w:eastAsia="TimesNewRoman,Bold"/>
        </w:rPr>
        <w:t>Zestawienie materiałów i narzędzi</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sprz</w:t>
      </w:r>
      <w:r w:rsidRPr="009A24A8">
        <w:rPr>
          <w:rFonts w:eastAsia="TimesNewRoman"/>
        </w:rPr>
        <w:t>ę</w:t>
      </w:r>
      <w:r w:rsidRPr="009A24A8">
        <w:rPr>
          <w:rFonts w:eastAsia="TimesNewRoman,Bold"/>
        </w:rPr>
        <w:t>t do spawania gazowego,</w:t>
      </w:r>
    </w:p>
    <w:p w:rsidR="000D3D4A" w:rsidRPr="009A24A8" w:rsidRDefault="000D3D4A" w:rsidP="007322E8">
      <w:pPr>
        <w:tabs>
          <w:tab w:val="left" w:pos="284"/>
        </w:tabs>
        <w:autoSpaceDE w:val="0"/>
        <w:autoSpaceDN w:val="0"/>
        <w:adjustRightInd w:val="0"/>
        <w:spacing w:before="0"/>
        <w:rPr>
          <w:rFonts w:eastAsia="TimesNewRoman,Bold"/>
        </w:rPr>
      </w:pPr>
      <w:r>
        <w:rPr>
          <w:rFonts w:eastAsia="TimesNewRoman,Bold"/>
        </w:rPr>
        <w:t xml:space="preserve">- </w:t>
      </w:r>
      <w:r w:rsidRPr="009A24A8">
        <w:rPr>
          <w:rFonts w:eastAsia="TimesNewRoman,Bold"/>
        </w:rPr>
        <w:t xml:space="preserve">rury stalowe o </w:t>
      </w:r>
      <w:r w:rsidRPr="009A24A8">
        <w:rPr>
          <w:rFonts w:eastAsia="TimesNewRoman"/>
        </w:rPr>
        <w:t>ś</w:t>
      </w:r>
      <w:r w:rsidRPr="009A24A8">
        <w:rPr>
          <w:rFonts w:eastAsia="TimesNewRoman,Bold"/>
        </w:rPr>
        <w:t xml:space="preserve">rednicy od </w:t>
      </w:r>
      <w:r w:rsidRPr="009A24A8">
        <w:rPr>
          <w:rFonts w:eastAsia="TimesNewRoman"/>
        </w:rPr>
        <w:t>Φ</w:t>
      </w:r>
      <w:r w:rsidRPr="009A24A8">
        <w:rPr>
          <w:rFonts w:eastAsia="TimesNewRoman,Bold"/>
        </w:rPr>
        <w:t xml:space="preserve">20 do </w:t>
      </w:r>
      <w:r w:rsidRPr="009A24A8">
        <w:rPr>
          <w:rFonts w:eastAsia="TimesNewRoman"/>
        </w:rPr>
        <w:t xml:space="preserve">Φ </w:t>
      </w:r>
      <w:r w:rsidRPr="009A24A8">
        <w:rPr>
          <w:rFonts w:eastAsia="TimesNewRoman,Bold"/>
        </w:rPr>
        <w:t>40,</w:t>
      </w:r>
    </w:p>
    <w:p w:rsidR="000D3D4A" w:rsidRPr="009A24A8" w:rsidRDefault="000D3D4A" w:rsidP="007322E8">
      <w:pPr>
        <w:tabs>
          <w:tab w:val="left" w:pos="284"/>
        </w:tabs>
        <w:autoSpaceDE w:val="0"/>
        <w:autoSpaceDN w:val="0"/>
        <w:adjustRightInd w:val="0"/>
        <w:spacing w:before="0"/>
        <w:rPr>
          <w:rFonts w:eastAsia="TimesNewRoman,Bold"/>
        </w:rPr>
      </w:pPr>
      <w:r>
        <w:rPr>
          <w:rFonts w:eastAsia="TimesNewRoman,Bold"/>
        </w:rPr>
        <w:t xml:space="preserve">- </w:t>
      </w:r>
      <w:r w:rsidRPr="009A24A8">
        <w:rPr>
          <w:rFonts w:eastAsia="TimesNewRoman,Bold"/>
        </w:rPr>
        <w:t>instrukcja obs</w:t>
      </w:r>
      <w:r w:rsidRPr="009A24A8">
        <w:rPr>
          <w:rFonts w:eastAsia="TimesNewRoman"/>
        </w:rPr>
        <w:t>ł</w:t>
      </w:r>
      <w:r w:rsidRPr="009A24A8">
        <w:rPr>
          <w:rFonts w:eastAsia="TimesNewRoman,Bold"/>
        </w:rPr>
        <w:t>ugi sprz</w:t>
      </w:r>
      <w:r w:rsidRPr="009A24A8">
        <w:rPr>
          <w:rFonts w:eastAsia="TimesNewRoman"/>
        </w:rPr>
        <w:t>ę</w:t>
      </w:r>
      <w:r w:rsidRPr="009A24A8">
        <w:rPr>
          <w:rFonts w:eastAsia="TimesNewRoman,Bold"/>
        </w:rPr>
        <w:t>tu do spawania gazowego,</w:t>
      </w:r>
    </w:p>
    <w:p w:rsidR="000D3D4A" w:rsidRDefault="000D3D4A" w:rsidP="007322E8">
      <w:pPr>
        <w:tabs>
          <w:tab w:val="left" w:pos="284"/>
        </w:tabs>
        <w:autoSpaceDE w:val="0"/>
        <w:autoSpaceDN w:val="0"/>
        <w:adjustRightInd w:val="0"/>
        <w:spacing w:before="0"/>
        <w:rPr>
          <w:rFonts w:eastAsia="TimesNewRoman,Bold"/>
        </w:rPr>
      </w:pPr>
      <w:r>
        <w:rPr>
          <w:rFonts w:eastAsia="TimesNewRoman,Bold"/>
        </w:rPr>
        <w:t>- literatura techniczna,</w:t>
      </w:r>
    </w:p>
    <w:p w:rsidR="000D3D4A" w:rsidRDefault="000D3D4A" w:rsidP="007322E8">
      <w:pPr>
        <w:tabs>
          <w:tab w:val="left" w:pos="284"/>
        </w:tabs>
        <w:autoSpaceDE w:val="0"/>
        <w:autoSpaceDN w:val="0"/>
        <w:adjustRightInd w:val="0"/>
        <w:spacing w:before="0"/>
        <w:rPr>
          <w:rFonts w:eastAsia="TimesNewRoman,Bold"/>
        </w:rPr>
      </w:pPr>
      <w:r w:rsidRPr="009A24A8">
        <w:rPr>
          <w:rFonts w:eastAsia="TimesNewRoman,Bold"/>
        </w:rPr>
        <w:t>-</w:t>
      </w:r>
      <w:r>
        <w:rPr>
          <w:rFonts w:eastAsia="TimesNewRoman,Bold"/>
        </w:rPr>
        <w:t xml:space="preserve"> </w:t>
      </w:r>
      <w:r w:rsidRPr="009A24A8">
        <w:rPr>
          <w:rFonts w:eastAsia="TimesNewRoman,Bold"/>
        </w:rPr>
        <w:t>sprz</w:t>
      </w:r>
      <w:r w:rsidRPr="009A24A8">
        <w:rPr>
          <w:rFonts w:eastAsia="TimesNewRoman"/>
        </w:rPr>
        <w:t>ę</w:t>
      </w:r>
      <w:r w:rsidRPr="009A24A8">
        <w:rPr>
          <w:rFonts w:eastAsia="TimesNewRoman,Bold"/>
        </w:rPr>
        <w:t>t ochrony indywidualnej</w:t>
      </w:r>
      <w:r>
        <w:rPr>
          <w:rFonts w:eastAsia="TimesNewRoman,Bold"/>
        </w:rPr>
        <w:t>.</w:t>
      </w:r>
    </w:p>
    <w:p w:rsidR="000D3D4A" w:rsidRDefault="000D3D4A" w:rsidP="007322E8">
      <w:pPr>
        <w:tabs>
          <w:tab w:val="left" w:pos="284"/>
        </w:tabs>
        <w:autoSpaceDE w:val="0"/>
        <w:autoSpaceDN w:val="0"/>
        <w:adjustRightInd w:val="0"/>
        <w:spacing w:before="0"/>
        <w:rPr>
          <w:rFonts w:eastAsia="TimesNewRoman,Bold"/>
        </w:rPr>
      </w:pPr>
      <w:r>
        <w:rPr>
          <w:rFonts w:eastAsia="TimesNewRoman,Bold"/>
        </w:rPr>
        <w:t xml:space="preserve">Sposób wykonania </w:t>
      </w:r>
    </w:p>
    <w:p w:rsidR="000D3D4A" w:rsidRPr="00235E34" w:rsidRDefault="000D3D4A" w:rsidP="007322E8">
      <w:pPr>
        <w:tabs>
          <w:tab w:val="left" w:pos="284"/>
        </w:tabs>
        <w:autoSpaceDE w:val="0"/>
        <w:autoSpaceDN w:val="0"/>
        <w:adjustRightInd w:val="0"/>
        <w:spacing w:before="0"/>
      </w:pPr>
      <w:r>
        <w:rPr>
          <w:rFonts w:eastAsia="TimesNewRoman,Bold"/>
        </w:rPr>
        <w:t xml:space="preserve">1. </w:t>
      </w:r>
      <w:r>
        <w:t>Z</w:t>
      </w:r>
      <w:r w:rsidRPr="00235E34">
        <w:t>apoznaj</w:t>
      </w:r>
      <w:r w:rsidRPr="00235E34">
        <w:rPr>
          <w:rFonts w:eastAsia="TimesNewRoman"/>
        </w:rPr>
        <w:t xml:space="preserve"> </w:t>
      </w:r>
      <w:r w:rsidRPr="00235E34">
        <w:t>si</w:t>
      </w:r>
      <w:r w:rsidRPr="00235E34">
        <w:rPr>
          <w:rFonts w:eastAsia="TimesNewRoman"/>
        </w:rPr>
        <w:t xml:space="preserve">ę </w:t>
      </w:r>
      <w:r w:rsidRPr="00235E34">
        <w:t xml:space="preserve">z instrukcją obsługi </w:t>
      </w:r>
      <w:r>
        <w:t>spawarki.</w:t>
      </w:r>
    </w:p>
    <w:p w:rsidR="000D3D4A" w:rsidRDefault="000D3D4A" w:rsidP="007322E8">
      <w:pPr>
        <w:tabs>
          <w:tab w:val="left" w:pos="284"/>
        </w:tabs>
        <w:autoSpaceDE w:val="0"/>
        <w:autoSpaceDN w:val="0"/>
        <w:adjustRightInd w:val="0"/>
        <w:spacing w:before="0"/>
        <w:rPr>
          <w:rFonts w:eastAsia="TimesNewRoman,Bold"/>
        </w:rPr>
      </w:pPr>
      <w:r>
        <w:t>2. Z</w:t>
      </w:r>
      <w:r w:rsidRPr="00235E34">
        <w:t>apoznaj się z dokumentacją technologiczną</w:t>
      </w:r>
      <w:r>
        <w:t>.</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xml:space="preserve">3. </w:t>
      </w:r>
      <w:r>
        <w:rPr>
          <w:rFonts w:eastAsia="TimesNewRoman,Bold"/>
        </w:rPr>
        <w:t>D</w:t>
      </w:r>
      <w:r w:rsidRPr="009A24A8">
        <w:rPr>
          <w:rFonts w:eastAsia="TimesNewRoman,Bold"/>
        </w:rPr>
        <w:t>obierz</w:t>
      </w:r>
      <w:r w:rsidRPr="009A24A8">
        <w:rPr>
          <w:rFonts w:eastAsia="TimesNewRoman"/>
        </w:rPr>
        <w:t xml:space="preserve"> </w:t>
      </w:r>
      <w:r w:rsidRPr="009A24A8">
        <w:rPr>
          <w:rFonts w:eastAsia="TimesNewRoman,Bold"/>
        </w:rPr>
        <w:t>sprz</w:t>
      </w:r>
      <w:r w:rsidRPr="009A24A8">
        <w:rPr>
          <w:rFonts w:eastAsia="TimesNewRoman"/>
        </w:rPr>
        <w:t>ę</w:t>
      </w:r>
      <w:r>
        <w:rPr>
          <w:rFonts w:eastAsia="TimesNewRoman,Bold"/>
        </w:rPr>
        <w:t>t do spawania.</w:t>
      </w:r>
    </w:p>
    <w:p w:rsidR="000D3D4A" w:rsidRPr="009A24A8" w:rsidRDefault="000D3D4A" w:rsidP="007322E8">
      <w:pPr>
        <w:tabs>
          <w:tab w:val="left" w:pos="284"/>
        </w:tabs>
        <w:autoSpaceDE w:val="0"/>
        <w:autoSpaceDN w:val="0"/>
        <w:adjustRightInd w:val="0"/>
        <w:spacing w:before="0"/>
        <w:rPr>
          <w:rFonts w:eastAsia="TimesNewRoman,Bold"/>
        </w:rPr>
      </w:pPr>
      <w:r>
        <w:rPr>
          <w:rFonts w:eastAsia="TimesNewRoman,Bold"/>
        </w:rPr>
        <w:t>4. Dobierz parametry spawania.</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xml:space="preserve">5. </w:t>
      </w:r>
      <w:r>
        <w:rPr>
          <w:rFonts w:eastAsia="TimesNewRoman,Bold"/>
        </w:rPr>
        <w:t>S</w:t>
      </w:r>
      <w:r w:rsidRPr="009A24A8">
        <w:rPr>
          <w:rFonts w:eastAsia="TimesNewRoman,Bold"/>
        </w:rPr>
        <w:t xml:space="preserve">prawdź stan </w:t>
      </w:r>
      <w:r>
        <w:rPr>
          <w:rFonts w:eastAsia="TimesNewRoman,Bold"/>
        </w:rPr>
        <w:t>techniczny urządzeń do spawania.</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xml:space="preserve">6. </w:t>
      </w:r>
      <w:r>
        <w:rPr>
          <w:rFonts w:eastAsia="TimesNewRoman,Bold"/>
        </w:rPr>
        <w:t>D</w:t>
      </w:r>
      <w:r w:rsidRPr="009A24A8">
        <w:rPr>
          <w:rFonts w:eastAsia="TimesNewRoman,Bold"/>
        </w:rPr>
        <w:t>obierz</w:t>
      </w:r>
      <w:r w:rsidRPr="009A24A8">
        <w:rPr>
          <w:rFonts w:eastAsia="TimesNewRoman"/>
        </w:rPr>
        <w:t xml:space="preserve"> </w:t>
      </w:r>
      <w:r w:rsidRPr="009A24A8">
        <w:rPr>
          <w:rFonts w:eastAsia="TimesNewRoman,Bold"/>
        </w:rPr>
        <w:t>sprz</w:t>
      </w:r>
      <w:r w:rsidRPr="009A24A8">
        <w:rPr>
          <w:rFonts w:eastAsia="TimesNewRoman"/>
        </w:rPr>
        <w:t>ę</w:t>
      </w:r>
      <w:r>
        <w:rPr>
          <w:rFonts w:eastAsia="TimesNewRoman,Bold"/>
        </w:rPr>
        <w:t>t ochrony indywidualnej.</w:t>
      </w:r>
    </w:p>
    <w:p w:rsidR="000D3D4A" w:rsidRPr="009A24A8" w:rsidRDefault="000D3D4A" w:rsidP="007322E8">
      <w:pPr>
        <w:tabs>
          <w:tab w:val="left" w:pos="284"/>
        </w:tabs>
        <w:autoSpaceDE w:val="0"/>
        <w:autoSpaceDN w:val="0"/>
        <w:adjustRightInd w:val="0"/>
        <w:spacing w:before="0"/>
        <w:rPr>
          <w:rFonts w:eastAsia="TimesNewRoman,Bold"/>
        </w:rPr>
      </w:pPr>
      <w:r>
        <w:rPr>
          <w:rFonts w:eastAsia="TimesNewRoman,Bold"/>
        </w:rPr>
        <w:t>7.</w:t>
      </w:r>
      <w:r w:rsidRPr="009A24A8">
        <w:rPr>
          <w:rFonts w:eastAsia="TimesNewRoman,Bold"/>
        </w:rPr>
        <w:t xml:space="preserve"> </w:t>
      </w:r>
      <w:r>
        <w:rPr>
          <w:rFonts w:eastAsia="TimesNewRoman,Bold"/>
        </w:rPr>
        <w:t>O</w:t>
      </w:r>
      <w:r w:rsidRPr="009A24A8">
        <w:rPr>
          <w:rFonts w:eastAsia="TimesNewRoman,Bold"/>
        </w:rPr>
        <w:t>kre</w:t>
      </w:r>
      <w:r w:rsidRPr="009A24A8">
        <w:rPr>
          <w:rFonts w:eastAsia="TimesNewRoman"/>
        </w:rPr>
        <w:t>ś</w:t>
      </w:r>
      <w:r w:rsidRPr="009A24A8">
        <w:rPr>
          <w:rFonts w:eastAsia="TimesNewRoman,Bold"/>
        </w:rPr>
        <w:t>l</w:t>
      </w:r>
      <w:r w:rsidRPr="009A24A8">
        <w:rPr>
          <w:rFonts w:eastAsia="TimesNewRoman"/>
        </w:rPr>
        <w:t xml:space="preserve"> </w:t>
      </w:r>
      <w:r w:rsidRPr="009A24A8">
        <w:rPr>
          <w:rFonts w:eastAsia="TimesNewRoman,Bold"/>
        </w:rPr>
        <w:t>zagro</w:t>
      </w:r>
      <w:r w:rsidRPr="009A24A8">
        <w:rPr>
          <w:rFonts w:eastAsia="TimesNewRoman"/>
        </w:rPr>
        <w:t>ż</w:t>
      </w:r>
      <w:r w:rsidRPr="009A24A8">
        <w:rPr>
          <w:rFonts w:eastAsia="TimesNewRoman,Bold"/>
        </w:rPr>
        <w:t>enia</w:t>
      </w:r>
      <w:r>
        <w:rPr>
          <w:rFonts w:eastAsia="TimesNewRoman,Bold"/>
        </w:rPr>
        <w:t>,</w:t>
      </w:r>
      <w:r w:rsidRPr="009A24A8">
        <w:rPr>
          <w:rFonts w:eastAsia="TimesNewRoman,Bold"/>
        </w:rPr>
        <w:t xml:space="preserve"> jakie mog</w:t>
      </w:r>
      <w:r w:rsidRPr="009A24A8">
        <w:rPr>
          <w:rFonts w:eastAsia="TimesNewRoman"/>
        </w:rPr>
        <w:t xml:space="preserve">ą </w:t>
      </w:r>
      <w:r w:rsidRPr="009A24A8">
        <w:rPr>
          <w:rFonts w:eastAsia="TimesNewRoman,Bold"/>
        </w:rPr>
        <w:t>wyst</w:t>
      </w:r>
      <w:r w:rsidRPr="009A24A8">
        <w:rPr>
          <w:rFonts w:eastAsia="TimesNewRoman"/>
        </w:rPr>
        <w:t>ą</w:t>
      </w:r>
      <w:r w:rsidRPr="009A24A8">
        <w:rPr>
          <w:rFonts w:eastAsia="TimesNewRoman,Bold"/>
        </w:rPr>
        <w:t>pi</w:t>
      </w:r>
      <w:r w:rsidRPr="009A24A8">
        <w:rPr>
          <w:rFonts w:eastAsia="TimesNewRoman"/>
        </w:rPr>
        <w:t xml:space="preserve">ć </w:t>
      </w:r>
      <w:r>
        <w:rPr>
          <w:rFonts w:eastAsia="TimesNewRoman,Bold"/>
        </w:rPr>
        <w:t>podczas pracy.</w:t>
      </w:r>
    </w:p>
    <w:p w:rsidR="000D3D4A" w:rsidRPr="009A24A8" w:rsidRDefault="000D3D4A" w:rsidP="007322E8">
      <w:pPr>
        <w:tabs>
          <w:tab w:val="left" w:pos="284"/>
        </w:tabs>
        <w:autoSpaceDE w:val="0"/>
        <w:autoSpaceDN w:val="0"/>
        <w:adjustRightInd w:val="0"/>
        <w:spacing w:before="0"/>
        <w:rPr>
          <w:rFonts w:eastAsia="TimesNewRoman,Bold"/>
        </w:rPr>
      </w:pPr>
      <w:r>
        <w:rPr>
          <w:rFonts w:eastAsia="TimesNewRoman,Bold"/>
        </w:rPr>
        <w:t>8.</w:t>
      </w:r>
      <w:r w:rsidRPr="009A24A8">
        <w:rPr>
          <w:rFonts w:eastAsia="TimesNewRoman,Bold"/>
        </w:rPr>
        <w:t xml:space="preserve"> </w:t>
      </w:r>
      <w:r>
        <w:rPr>
          <w:rFonts w:eastAsia="TimesNewRoman,Bold"/>
        </w:rPr>
        <w:t>P</w:t>
      </w:r>
      <w:r w:rsidRPr="009A24A8">
        <w:rPr>
          <w:rFonts w:eastAsia="TimesNewRoman,Bold"/>
        </w:rPr>
        <w:t>rzygotuj materia</w:t>
      </w:r>
      <w:r w:rsidRPr="009A24A8">
        <w:rPr>
          <w:rFonts w:eastAsia="TimesNewRoman"/>
        </w:rPr>
        <w:t>ły</w:t>
      </w:r>
      <w:r w:rsidRPr="009A24A8">
        <w:rPr>
          <w:rFonts w:eastAsia="TimesNewRoman,Bold"/>
        </w:rPr>
        <w:t xml:space="preserve"> do spawania w</w:t>
      </w:r>
      <w:r>
        <w:rPr>
          <w:rFonts w:eastAsia="TimesNewRoman,Bold"/>
        </w:rPr>
        <w:t xml:space="preserve"> tym rodzaj drutu spawalniczego.</w:t>
      </w:r>
    </w:p>
    <w:p w:rsidR="000D3D4A" w:rsidRPr="009A24A8" w:rsidRDefault="000D3D4A" w:rsidP="007322E8">
      <w:pPr>
        <w:tabs>
          <w:tab w:val="left" w:pos="284"/>
        </w:tabs>
        <w:autoSpaceDE w:val="0"/>
        <w:autoSpaceDN w:val="0"/>
        <w:adjustRightInd w:val="0"/>
        <w:spacing w:before="0"/>
        <w:rPr>
          <w:rFonts w:eastAsia="TimesNewRoman,Bold"/>
        </w:rPr>
      </w:pPr>
      <w:r>
        <w:rPr>
          <w:rFonts w:eastAsia="TimesNewRoman,Bold"/>
        </w:rPr>
        <w:t>9.</w:t>
      </w:r>
      <w:r w:rsidRPr="009A24A8">
        <w:rPr>
          <w:rFonts w:eastAsia="TimesNewRoman,Bold"/>
        </w:rPr>
        <w:t xml:space="preserve"> </w:t>
      </w:r>
      <w:r>
        <w:rPr>
          <w:rFonts w:eastAsia="TimesNewRoman,Bold"/>
        </w:rPr>
        <w:t>Z</w:t>
      </w:r>
      <w:r w:rsidRPr="009A24A8">
        <w:rPr>
          <w:rFonts w:eastAsia="TimesNewRoman,Bold"/>
        </w:rPr>
        <w:t>organizuj</w:t>
      </w:r>
      <w:r w:rsidRPr="009A24A8">
        <w:rPr>
          <w:rFonts w:eastAsia="TimesNewRoman"/>
        </w:rPr>
        <w:t xml:space="preserve"> </w:t>
      </w:r>
      <w:r>
        <w:rPr>
          <w:rFonts w:eastAsia="TimesNewRoman,Bold"/>
        </w:rPr>
        <w:t>stanowisko pracy.</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xml:space="preserve">10. </w:t>
      </w:r>
      <w:r>
        <w:rPr>
          <w:rFonts w:eastAsia="TimesNewRoman,Bold"/>
        </w:rPr>
        <w:t>W</w:t>
      </w:r>
      <w:r w:rsidRPr="009A24A8">
        <w:rPr>
          <w:rFonts w:eastAsia="TimesNewRoman,Bold"/>
        </w:rPr>
        <w:t>ykona</w:t>
      </w:r>
      <w:r>
        <w:rPr>
          <w:rFonts w:eastAsia="TimesNewRoman,Bold"/>
        </w:rPr>
        <w:t>j</w:t>
      </w:r>
      <w:r w:rsidRPr="009A24A8">
        <w:rPr>
          <w:rFonts w:eastAsia="TimesNewRoman"/>
        </w:rPr>
        <w:t xml:space="preserve"> </w:t>
      </w:r>
      <w:r>
        <w:rPr>
          <w:rFonts w:eastAsia="TimesNewRoman,Bold"/>
        </w:rPr>
        <w:t>spawanie.</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xml:space="preserve">11. </w:t>
      </w:r>
      <w:r>
        <w:rPr>
          <w:rFonts w:eastAsia="TimesNewRoman,Bold"/>
        </w:rPr>
        <w:t>S</w:t>
      </w:r>
      <w:r w:rsidRPr="009A24A8">
        <w:rPr>
          <w:rFonts w:eastAsia="TimesNewRoman,Bold"/>
        </w:rPr>
        <w:t>prawdź</w:t>
      </w:r>
      <w:r w:rsidRPr="009A24A8">
        <w:rPr>
          <w:rFonts w:eastAsia="TimesNewRoman"/>
        </w:rPr>
        <w:t xml:space="preserve"> </w:t>
      </w:r>
      <w:r w:rsidRPr="009A24A8">
        <w:rPr>
          <w:rFonts w:eastAsia="TimesNewRoman,Bold"/>
        </w:rPr>
        <w:t>jako</w:t>
      </w:r>
      <w:r w:rsidRPr="009A24A8">
        <w:rPr>
          <w:rFonts w:eastAsia="TimesNewRoman"/>
        </w:rPr>
        <w:t xml:space="preserve">ść </w:t>
      </w:r>
      <w:r w:rsidRPr="009A24A8">
        <w:rPr>
          <w:rFonts w:eastAsia="TimesNewRoman,Bold"/>
        </w:rPr>
        <w:t>wykonanego po</w:t>
      </w:r>
      <w:r w:rsidRPr="009A24A8">
        <w:rPr>
          <w:rFonts w:eastAsia="TimesNewRoman"/>
        </w:rPr>
        <w:t>łą</w:t>
      </w:r>
      <w:r w:rsidRPr="009A24A8">
        <w:rPr>
          <w:rFonts w:eastAsia="TimesNewRoman,Bold"/>
        </w:rPr>
        <w:t>czenia.</w:t>
      </w:r>
    </w:p>
    <w:p w:rsidR="000D3D4A" w:rsidRPr="009A24A8" w:rsidRDefault="000D3D4A" w:rsidP="007322E8">
      <w:pPr>
        <w:tabs>
          <w:tab w:val="left" w:pos="284"/>
        </w:tabs>
        <w:autoSpaceDE w:val="0"/>
        <w:autoSpaceDN w:val="0"/>
        <w:adjustRightInd w:val="0"/>
        <w:spacing w:before="0"/>
        <w:rPr>
          <w:rFonts w:eastAsia="TimesNewRoman,Bold"/>
        </w:rPr>
      </w:pPr>
      <w:r w:rsidRPr="009A24A8">
        <w:rPr>
          <w:rFonts w:eastAsia="TimesNewRoman,Bold"/>
        </w:rPr>
        <w:t xml:space="preserve">12. </w:t>
      </w:r>
      <w:r>
        <w:t>P</w:t>
      </w:r>
      <w:r w:rsidRPr="009A24A8">
        <w:t>rzestrzegaj</w:t>
      </w:r>
      <w:r w:rsidRPr="009A24A8">
        <w:rPr>
          <w:rFonts w:eastAsia="TimesNewRoman"/>
        </w:rPr>
        <w:t xml:space="preserve"> </w:t>
      </w:r>
      <w:r w:rsidRPr="009A24A8">
        <w:t>przepis</w:t>
      </w:r>
      <w:r>
        <w:t>ów</w:t>
      </w:r>
      <w:r w:rsidRPr="009A24A8">
        <w:t xml:space="preserve"> bhp w trakcie wykonywania </w:t>
      </w:r>
      <w:r w:rsidRPr="009A24A8">
        <w:rPr>
          <w:rFonts w:eastAsia="TimesNewRoman"/>
        </w:rPr>
        <w:t>ć</w:t>
      </w:r>
      <w:r>
        <w:t>wiczenia.</w:t>
      </w:r>
    </w:p>
    <w:p w:rsidR="000D3D4A" w:rsidRPr="009A24A8" w:rsidRDefault="000D3D4A" w:rsidP="007322E8">
      <w:pPr>
        <w:tabs>
          <w:tab w:val="left" w:pos="284"/>
        </w:tabs>
        <w:autoSpaceDE w:val="0"/>
        <w:autoSpaceDN w:val="0"/>
        <w:adjustRightInd w:val="0"/>
        <w:spacing w:before="0"/>
      </w:pPr>
      <w:r>
        <w:t>13. P</w:t>
      </w:r>
      <w:r w:rsidRPr="009A24A8">
        <w:t>o zakończonej pracy uporz</w:t>
      </w:r>
      <w:r w:rsidRPr="009A24A8">
        <w:rPr>
          <w:rFonts w:eastAsia="TimesNewRoman"/>
        </w:rPr>
        <w:t>ą</w:t>
      </w:r>
      <w:r w:rsidRPr="009A24A8">
        <w:t>dkuj</w:t>
      </w:r>
      <w:r w:rsidRPr="009A24A8">
        <w:rPr>
          <w:rFonts w:eastAsia="TimesNewRoman"/>
        </w:rPr>
        <w:t xml:space="preserve"> </w:t>
      </w:r>
      <w:r>
        <w:t>stanowisko.</w:t>
      </w:r>
    </w:p>
    <w:p w:rsidR="000D3D4A" w:rsidRPr="009A24A8" w:rsidRDefault="000D3D4A" w:rsidP="007322E8">
      <w:pPr>
        <w:tabs>
          <w:tab w:val="left" w:pos="284"/>
        </w:tabs>
        <w:autoSpaceDE w:val="0"/>
        <w:autoSpaceDN w:val="0"/>
        <w:adjustRightInd w:val="0"/>
        <w:spacing w:before="0"/>
      </w:pPr>
      <w:r w:rsidRPr="009A24A8">
        <w:t>14.</w:t>
      </w:r>
      <w:r>
        <w:t xml:space="preserve"> Z</w:t>
      </w:r>
      <w:r w:rsidRPr="009A24A8">
        <w:t>agospodaruj</w:t>
      </w:r>
      <w:r w:rsidRPr="009A24A8">
        <w:rPr>
          <w:rFonts w:eastAsia="TimesNewRoman"/>
        </w:rPr>
        <w:t xml:space="preserve"> </w:t>
      </w:r>
      <w:r>
        <w:t>odpady.</w:t>
      </w:r>
    </w:p>
    <w:p w:rsidR="000D3D4A" w:rsidRDefault="000D3D4A" w:rsidP="007322E8">
      <w:pPr>
        <w:tabs>
          <w:tab w:val="left" w:pos="284"/>
        </w:tabs>
        <w:spacing w:before="0"/>
      </w:pPr>
    </w:p>
    <w:p w:rsidR="00B41AC6" w:rsidRPr="007525B3" w:rsidRDefault="00B41AC6" w:rsidP="00B41AC6">
      <w:pPr>
        <w:spacing w:before="0"/>
        <w:rPr>
          <w:rFonts w:eastAsia="Calibri"/>
          <w:lang w:eastAsia="en-US"/>
        </w:rPr>
      </w:pPr>
      <w:r w:rsidRPr="007525B3">
        <w:rPr>
          <w:rFonts w:eastAsia="Calibri"/>
          <w:lang w:eastAsia="en-US"/>
        </w:rPr>
        <w:t>Zadanie wykonywane jest zgodnie z przepisami i zasadami bezpieczeństwa i higieny pracy oraz ochrony przeciwpożarowej, a także zasadami ochrony środowiska.</w:t>
      </w:r>
    </w:p>
    <w:p w:rsidR="007322E8" w:rsidRDefault="007322E8" w:rsidP="007322E8">
      <w:pPr>
        <w:tabs>
          <w:tab w:val="left" w:pos="284"/>
        </w:tabs>
        <w:spacing w:before="0"/>
      </w:pPr>
    </w:p>
    <w:p w:rsidR="00801103" w:rsidRPr="007322E8" w:rsidRDefault="000D3D4A" w:rsidP="007322E8">
      <w:pPr>
        <w:pStyle w:val="Nagwek1"/>
        <w:numPr>
          <w:ilvl w:val="0"/>
          <w:numId w:val="22"/>
        </w:numPr>
        <w:tabs>
          <w:tab w:val="left" w:pos="284"/>
          <w:tab w:val="left" w:pos="567"/>
        </w:tabs>
        <w:spacing w:before="0" w:after="0" w:line="360" w:lineRule="auto"/>
        <w:ind w:left="0" w:firstLine="567"/>
        <w:rPr>
          <w:sz w:val="28"/>
          <w:szCs w:val="28"/>
        </w:rPr>
      </w:pPr>
      <w:bookmarkStart w:id="18" w:name="_Toc376821088"/>
      <w:r w:rsidRPr="007322E8">
        <w:rPr>
          <w:sz w:val="28"/>
          <w:szCs w:val="28"/>
        </w:rPr>
        <w:t>Literatura uzupełniająca</w:t>
      </w:r>
      <w:bookmarkEnd w:id="18"/>
    </w:p>
    <w:p w:rsidR="000D3D4A" w:rsidRPr="00B076A2" w:rsidRDefault="000D3D4A" w:rsidP="007322E8">
      <w:pPr>
        <w:pStyle w:val="Bezodstpw"/>
        <w:tabs>
          <w:tab w:val="left" w:pos="284"/>
        </w:tabs>
        <w:spacing w:line="360" w:lineRule="auto"/>
        <w:jc w:val="both"/>
      </w:pPr>
      <w:r w:rsidRPr="00B076A2">
        <w:t>1. Górecki A. Technologia ogólna. Podstawy technologii mechanicznych. WSiP 1991</w:t>
      </w:r>
      <w:r>
        <w:t>.</w:t>
      </w:r>
    </w:p>
    <w:p w:rsidR="000D3D4A" w:rsidRPr="00B076A2" w:rsidRDefault="000D3D4A" w:rsidP="007322E8">
      <w:pPr>
        <w:pStyle w:val="Bezodstpw"/>
        <w:tabs>
          <w:tab w:val="left" w:pos="284"/>
        </w:tabs>
        <w:spacing w:line="360" w:lineRule="auto"/>
        <w:jc w:val="both"/>
      </w:pPr>
      <w:r w:rsidRPr="00B076A2">
        <w:t>2. Górecki A</w:t>
      </w:r>
      <w:r>
        <w:t>.</w:t>
      </w:r>
      <w:r w:rsidRPr="00B076A2">
        <w:t>, Grzegórski Z. Ślusarstwo przemysłowe i usługowe. WSiP 1993</w:t>
      </w:r>
      <w:r>
        <w:t>.</w:t>
      </w:r>
    </w:p>
    <w:p w:rsidR="000D3D4A" w:rsidRPr="00B076A2" w:rsidRDefault="000D3D4A" w:rsidP="007322E8">
      <w:pPr>
        <w:pStyle w:val="Bezodstpw"/>
        <w:tabs>
          <w:tab w:val="left" w:pos="284"/>
        </w:tabs>
        <w:spacing w:line="360" w:lineRule="auto"/>
        <w:jc w:val="both"/>
      </w:pPr>
      <w:r w:rsidRPr="00B076A2">
        <w:t>3. Okoniewski S. Technologia maszyn. WSiP 1999</w:t>
      </w:r>
      <w:r>
        <w:t>.</w:t>
      </w:r>
    </w:p>
    <w:p w:rsidR="00B41AC6" w:rsidRPr="007525B3" w:rsidRDefault="00B41AC6" w:rsidP="00B41AC6">
      <w:pPr>
        <w:tabs>
          <w:tab w:val="right" w:pos="709"/>
        </w:tabs>
        <w:spacing w:before="0" w:line="240" w:lineRule="auto"/>
        <w:ind w:right="510"/>
        <w:rPr>
          <w:rFonts w:eastAsia="Calibri"/>
          <w:szCs w:val="22"/>
          <w:lang w:eastAsia="en-US"/>
        </w:rPr>
      </w:pPr>
      <w:hyperlink r:id="rId22" w:history="1">
        <w:r w:rsidRPr="007525B3">
          <w:rPr>
            <w:rFonts w:eastAsia="Calibri"/>
            <w:color w:val="0000FF"/>
            <w:szCs w:val="22"/>
            <w:u w:val="single"/>
            <w:lang w:eastAsia="en-US"/>
          </w:rPr>
          <w:t>www.zrp.pl</w:t>
        </w:r>
      </w:hyperlink>
      <w:r w:rsidRPr="007525B3">
        <w:rPr>
          <w:rFonts w:eastAsia="Calibri"/>
          <w:szCs w:val="22"/>
          <w:lang w:eastAsia="en-US"/>
        </w:rPr>
        <w:t xml:space="preserve"> </w:t>
      </w:r>
    </w:p>
    <w:p w:rsidR="00B41AC6" w:rsidRPr="007525B3" w:rsidRDefault="00B41AC6" w:rsidP="00B41AC6">
      <w:pPr>
        <w:spacing w:line="240" w:lineRule="auto"/>
        <w:ind w:left="720"/>
        <w:contextualSpacing/>
      </w:pPr>
    </w:p>
    <w:p w:rsidR="00B41AC6" w:rsidRPr="007525B3" w:rsidRDefault="00B41AC6" w:rsidP="00B41AC6">
      <w:pPr>
        <w:tabs>
          <w:tab w:val="right" w:pos="709"/>
        </w:tabs>
        <w:spacing w:before="0" w:line="240" w:lineRule="auto"/>
        <w:ind w:right="510"/>
        <w:rPr>
          <w:rFonts w:eastAsia="Calibri"/>
          <w:szCs w:val="22"/>
          <w:lang w:eastAsia="en-US"/>
        </w:rPr>
      </w:pPr>
      <w:hyperlink r:id="rId23" w:history="1">
        <w:r w:rsidRPr="007525B3">
          <w:rPr>
            <w:rFonts w:eastAsia="Calibri"/>
            <w:color w:val="0000FF"/>
            <w:szCs w:val="22"/>
            <w:u w:val="single"/>
            <w:lang w:eastAsia="en-US"/>
          </w:rPr>
          <w:t>www.program.platforma-flexicurity.pl</w:t>
        </w:r>
      </w:hyperlink>
    </w:p>
    <w:p w:rsidR="00B41AC6" w:rsidRPr="007525B3" w:rsidRDefault="00B41AC6" w:rsidP="00B41AC6">
      <w:pPr>
        <w:spacing w:line="240" w:lineRule="auto"/>
        <w:ind w:left="720"/>
        <w:contextualSpacing/>
      </w:pPr>
    </w:p>
    <w:p w:rsidR="000D3D4A" w:rsidRPr="00B076A2" w:rsidRDefault="00B41AC6" w:rsidP="00B41AC6">
      <w:pPr>
        <w:pStyle w:val="Bezodstpw"/>
        <w:tabs>
          <w:tab w:val="left" w:pos="284"/>
        </w:tabs>
        <w:spacing w:line="360" w:lineRule="auto"/>
        <w:jc w:val="both"/>
      </w:pPr>
      <w:hyperlink r:id="rId24" w:history="1">
        <w:r w:rsidRPr="007525B3">
          <w:rPr>
            <w:color w:val="0000FF"/>
            <w:u w:val="single"/>
          </w:rPr>
          <w:t>www.irszczecin.pl</w:t>
        </w:r>
      </w:hyperlink>
      <w:bookmarkStart w:id="19" w:name="_GoBack"/>
      <w:bookmarkEnd w:id="19"/>
    </w:p>
    <w:p w:rsidR="00D61CC5" w:rsidRDefault="00D61CC5" w:rsidP="000A1607">
      <w:pPr>
        <w:pStyle w:val="druga"/>
      </w:pPr>
    </w:p>
    <w:sectPr w:rsidR="00D61CC5" w:rsidSect="001949A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A6" w:rsidRDefault="00F815A6">
      <w:r>
        <w:separator/>
      </w:r>
    </w:p>
    <w:p w:rsidR="00F815A6" w:rsidRDefault="00F815A6"/>
  </w:endnote>
  <w:endnote w:type="continuationSeparator" w:id="0">
    <w:p w:rsidR="00F815A6" w:rsidRDefault="00F815A6">
      <w:r>
        <w:continuationSeparator/>
      </w:r>
    </w:p>
    <w:p w:rsidR="00F815A6" w:rsidRDefault="00F81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Bold">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AF399D" w:rsidRPr="00FF006B">
      <w:rPr>
        <w:rFonts w:ascii="Calibri" w:hAnsi="Calibri"/>
        <w:sz w:val="22"/>
        <w:szCs w:val="22"/>
      </w:rPr>
      <w:fldChar w:fldCharType="begin"/>
    </w:r>
    <w:r w:rsidRPr="00FF006B">
      <w:rPr>
        <w:rFonts w:ascii="Calibri" w:hAnsi="Calibri"/>
        <w:sz w:val="22"/>
        <w:szCs w:val="22"/>
      </w:rPr>
      <w:instrText xml:space="preserve"> PAGE   \* MERGEFORMAT </w:instrText>
    </w:r>
    <w:r w:rsidR="00AF399D" w:rsidRPr="00FF006B">
      <w:rPr>
        <w:rFonts w:ascii="Calibri" w:hAnsi="Calibri"/>
        <w:sz w:val="22"/>
        <w:szCs w:val="22"/>
      </w:rPr>
      <w:fldChar w:fldCharType="separate"/>
    </w:r>
    <w:r w:rsidR="00B41AC6">
      <w:rPr>
        <w:rFonts w:ascii="Calibri" w:hAnsi="Calibri"/>
        <w:noProof/>
        <w:sz w:val="22"/>
        <w:szCs w:val="22"/>
      </w:rPr>
      <w:t>40</w:t>
    </w:r>
    <w:r w:rsidR="00AF399D"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F815A6"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A6" w:rsidRDefault="00F815A6">
      <w:r>
        <w:separator/>
      </w:r>
    </w:p>
    <w:p w:rsidR="00F815A6" w:rsidRDefault="00F815A6"/>
  </w:footnote>
  <w:footnote w:type="continuationSeparator" w:id="0">
    <w:p w:rsidR="00F815A6" w:rsidRDefault="00F815A6">
      <w:r>
        <w:continuationSeparator/>
      </w:r>
    </w:p>
    <w:p w:rsidR="00F815A6" w:rsidRDefault="00F815A6"/>
  </w:footnote>
  <w:footnote w:id="1">
    <w:p w:rsidR="00B41AC6" w:rsidRDefault="00B41AC6" w:rsidP="00B41AC6">
      <w:pPr>
        <w:pStyle w:val="Tekstprzypisudolnego"/>
      </w:pPr>
      <w:r>
        <w:rPr>
          <w:rStyle w:val="Odwoanieprzypisudolnego"/>
          <w:rFonts w:eastAsia="Calibri"/>
        </w:rPr>
        <w:footnoteRef/>
      </w:r>
      <w:r>
        <w:t xml:space="preserve"> „Kompetencje pracowników a współczesne potrzeby rynku pracy”, Marta Znajmiecka-Sikora, Bogna Kędzierska, Elżbieta Roszko, Łódź 2011.</w:t>
      </w:r>
    </w:p>
  </w:footnote>
  <w:footnote w:id="2">
    <w:p w:rsidR="00B41AC6" w:rsidRDefault="00B41AC6" w:rsidP="00B41AC6">
      <w:pPr>
        <w:pStyle w:val="Tekstprzypisudolnego"/>
      </w:pPr>
      <w:r>
        <w:rPr>
          <w:rStyle w:val="Odwoanieprzypisudolnego"/>
          <w:rFonts w:eastAsia="Calibri"/>
        </w:rPr>
        <w:footnoteRef/>
      </w:r>
      <w:r>
        <w:t xml:space="preserve"> Instytut Badań Edukacyjnych, 2011</w:t>
      </w:r>
    </w:p>
  </w:footnote>
  <w:footnote w:id="3">
    <w:p w:rsidR="00B41AC6" w:rsidRDefault="00B41AC6" w:rsidP="00B41AC6">
      <w:pPr>
        <w:pStyle w:val="Tekstprzypisudolnego"/>
      </w:pPr>
      <w:r>
        <w:rPr>
          <w:rStyle w:val="Odwoanieprzypisudolnego"/>
          <w:rFonts w:eastAsia="Calibri"/>
        </w:rPr>
        <w:footnoteRef/>
      </w:r>
      <w:r>
        <w:t xml:space="preserve"> </w:t>
      </w:r>
      <w:hyperlink r:id="rId1" w:history="1">
        <w:r w:rsidRPr="00C80505">
          <w:rPr>
            <w:rStyle w:val="Hipercze"/>
          </w:rPr>
          <w:t>http://www.kwalifikacje.edu.pl/pl/slownik</w:t>
        </w:r>
      </w:hyperlink>
      <w:r>
        <w:t xml:space="preserve"> </w:t>
      </w:r>
    </w:p>
  </w:footnote>
  <w:footnote w:id="4">
    <w:p w:rsidR="00B41AC6" w:rsidRDefault="00B41AC6" w:rsidP="00B41AC6">
      <w:pPr>
        <w:pStyle w:val="Tekstprzypisudolnego"/>
      </w:pPr>
      <w:r>
        <w:rPr>
          <w:rStyle w:val="Odwoanieprzypisudolnego"/>
          <w:rFonts w:eastAsia="Calibri"/>
        </w:rPr>
        <w:footnoteRef/>
      </w:r>
      <w:r>
        <w:t xml:space="preserve"> </w:t>
      </w:r>
      <w:hyperlink r:id="rId2" w:history="1">
        <w:r w:rsidRPr="00C80505">
          <w:rPr>
            <w:rStyle w:val="Hipercze"/>
          </w:rPr>
          <w:t>www.ibe.edu.pl</w:t>
        </w:r>
      </w:hyperlink>
      <w:r>
        <w:t xml:space="preserve"> </w:t>
      </w:r>
    </w:p>
  </w:footnote>
  <w:footnote w:id="5">
    <w:p w:rsidR="00B41AC6" w:rsidRDefault="00B41AC6" w:rsidP="00B41AC6">
      <w:pPr>
        <w:pStyle w:val="Tekstprzypisudolnego"/>
      </w:pPr>
      <w:r>
        <w:rPr>
          <w:rStyle w:val="Odwoanieprzypisudolnego"/>
          <w:rFonts w:eastAsia="Calibri"/>
        </w:rPr>
        <w:footnoteRef/>
      </w:r>
      <w:r>
        <w:t xml:space="preserve"> </w:t>
      </w:r>
      <w:hyperlink r:id="rId3" w:history="1">
        <w:r w:rsidRPr="00C80505">
          <w:rPr>
            <w:rStyle w:val="Hipercze"/>
          </w:rPr>
          <w:t>http://www.kwalifikacje.edu.pl/pl/slownik</w:t>
        </w:r>
      </w:hyperlink>
      <w:r>
        <w:t xml:space="preserve"> </w:t>
      </w:r>
    </w:p>
  </w:footnote>
  <w:footnote w:id="6">
    <w:p w:rsidR="00B41AC6" w:rsidRDefault="00B41AC6" w:rsidP="00B41AC6">
      <w:pPr>
        <w:pStyle w:val="Tekstprzypisudolnego"/>
      </w:pPr>
      <w:r>
        <w:rPr>
          <w:rStyle w:val="Odwoanieprzypisudolnego"/>
          <w:rFonts w:eastAsia="Calibri"/>
        </w:rPr>
        <w:footnoteRef/>
      </w:r>
      <w:r>
        <w:t xml:space="preserve"> </w:t>
      </w:r>
      <w:hyperlink r:id="rId4" w:history="1">
        <w:r w:rsidRPr="00C80505">
          <w:rPr>
            <w:rStyle w:val="Hipercze"/>
          </w:rPr>
          <w:t>http://www.kwalifikacje.edu.pl/pl/slownik</w:t>
        </w:r>
      </w:hyperlink>
      <w:r>
        <w:t xml:space="preserve"> </w:t>
      </w:r>
    </w:p>
  </w:footnote>
  <w:footnote w:id="7">
    <w:p w:rsidR="00B41AC6" w:rsidRDefault="00B41AC6" w:rsidP="00B41AC6">
      <w:pPr>
        <w:pStyle w:val="Tekstprzypisudolnego"/>
      </w:pPr>
      <w:r>
        <w:rPr>
          <w:rStyle w:val="Odwoanieprzypisudolnego"/>
          <w:rFonts w:eastAsia="Calibri"/>
        </w:rPr>
        <w:footnoteRef/>
      </w:r>
      <w:r>
        <w:t xml:space="preserve"> </w:t>
      </w:r>
      <w:hyperlink r:id="rId5" w:history="1">
        <w:r w:rsidRPr="00C80505">
          <w:rPr>
            <w:rStyle w:val="Hipercze"/>
          </w:rPr>
          <w:t>http://www.kwalifikacje.edu.pl/pl/slownik</w:t>
        </w:r>
      </w:hyperlink>
      <w:r>
        <w:t xml:space="preserve"> </w:t>
      </w:r>
    </w:p>
  </w:footnote>
  <w:footnote w:id="8">
    <w:p w:rsidR="00B41AC6" w:rsidRDefault="00B41AC6" w:rsidP="00B41AC6">
      <w:pPr>
        <w:pStyle w:val="Tekstprzypisudolnego"/>
      </w:pPr>
      <w:r>
        <w:rPr>
          <w:rStyle w:val="Odwoanieprzypisudolnego"/>
          <w:rFonts w:eastAsia="Calibri"/>
        </w:rPr>
        <w:footnoteRef/>
      </w:r>
      <w:r>
        <w:t xml:space="preserve"> </w:t>
      </w:r>
      <w:hyperlink r:id="rId6" w:history="1">
        <w:r w:rsidRPr="00C80505">
          <w:rPr>
            <w:rStyle w:val="Hipercze"/>
          </w:rPr>
          <w:t>http://www.kwalifikacje.edu.pl/pl/slownik</w:t>
        </w:r>
      </w:hyperlink>
      <w:r>
        <w:t xml:space="preserve"> </w:t>
      </w:r>
    </w:p>
  </w:footnote>
  <w:footnote w:id="9">
    <w:p w:rsidR="00B41AC6" w:rsidRDefault="00B41AC6" w:rsidP="00B41AC6">
      <w:pPr>
        <w:pStyle w:val="Tekstprzypisudolnego"/>
      </w:pPr>
      <w:r>
        <w:rPr>
          <w:rStyle w:val="Odwoanieprzypisudolnego"/>
          <w:rFonts w:eastAsia="Calibri"/>
        </w:rPr>
        <w:footnoteRef/>
      </w:r>
      <w:r>
        <w:t xml:space="preserve"> </w:t>
      </w:r>
      <w:hyperlink r:id="rId7" w:history="1">
        <w:r w:rsidRPr="00C80505">
          <w:rPr>
            <w:rStyle w:val="Hipercze"/>
          </w:rPr>
          <w:t>http://www.kwalifikacje.edu.pl/pl/slownik</w:t>
        </w:r>
      </w:hyperlink>
      <w:r>
        <w:t xml:space="preserve"> </w:t>
      </w:r>
    </w:p>
  </w:footnote>
  <w:footnote w:id="10">
    <w:p w:rsidR="00B41AC6" w:rsidRDefault="00B41AC6" w:rsidP="00B41AC6">
      <w:pPr>
        <w:pStyle w:val="Tekstprzypisudolnego"/>
      </w:pPr>
      <w:r>
        <w:rPr>
          <w:rStyle w:val="Odwoanieprzypisudolnego"/>
          <w:rFonts w:eastAsia="Calibri"/>
        </w:rPr>
        <w:footnoteRef/>
      </w:r>
      <w:r>
        <w:t xml:space="preserve"> </w:t>
      </w:r>
      <w:hyperlink r:id="rId8" w:history="1">
        <w:r w:rsidRPr="00C80505">
          <w:rPr>
            <w:rStyle w:val="Hipercze"/>
          </w:rPr>
          <w:t>http://www.kwalifikacje.edu.pl/pl/slownik</w:t>
        </w:r>
      </w:hyperlink>
      <w:r>
        <w:t xml:space="preserve"> </w:t>
      </w:r>
    </w:p>
  </w:footnote>
  <w:footnote w:id="11">
    <w:p w:rsidR="00B41AC6" w:rsidRDefault="00B41AC6" w:rsidP="00B41AC6">
      <w:pPr>
        <w:pStyle w:val="Tekstprzypisudolnego"/>
      </w:pPr>
      <w:r>
        <w:rPr>
          <w:rStyle w:val="Odwoanieprzypisudolnego"/>
          <w:rFonts w:eastAsia="Calibri"/>
        </w:rPr>
        <w:footnoteRef/>
      </w:r>
      <w:r>
        <w:t xml:space="preserve"> </w:t>
      </w:r>
      <w:hyperlink r:id="rId9" w:history="1">
        <w:r w:rsidRPr="00C80505">
          <w:rPr>
            <w:rStyle w:val="Hipercze"/>
          </w:rPr>
          <w:t>http://www.kwalifikacje.edu.pl/pl/slownik</w:t>
        </w:r>
      </w:hyperlink>
      <w:r>
        <w:t xml:space="preserve"> </w:t>
      </w:r>
    </w:p>
  </w:footnote>
  <w:footnote w:id="12">
    <w:p w:rsidR="00B41AC6" w:rsidRDefault="00B41AC6" w:rsidP="00B41AC6">
      <w:pPr>
        <w:pStyle w:val="Tekstprzypisudolnego"/>
      </w:pPr>
      <w:r>
        <w:rPr>
          <w:rStyle w:val="Odwoanieprzypisudolnego"/>
          <w:rFonts w:eastAsia="Calibri"/>
        </w:rPr>
        <w:footnoteRef/>
      </w:r>
      <w:r>
        <w:t xml:space="preserve"> </w:t>
      </w:r>
      <w:hyperlink r:id="rId10" w:history="1">
        <w:r w:rsidRPr="00C80505">
          <w:rPr>
            <w:rStyle w:val="Hipercze"/>
          </w:rPr>
          <w:t>http://www.kwalifikacje.edu.pl/pl/slownik</w:t>
        </w:r>
      </w:hyperlink>
      <w:r>
        <w:t xml:space="preserve"> </w:t>
      </w:r>
    </w:p>
  </w:footnote>
  <w:footnote w:id="13">
    <w:p w:rsidR="00B41AC6" w:rsidRDefault="00B41AC6" w:rsidP="00B41AC6">
      <w:pPr>
        <w:pStyle w:val="Tekstprzypisudolnego"/>
      </w:pPr>
      <w:r>
        <w:rPr>
          <w:rStyle w:val="Odwoanieprzypisudolnego"/>
          <w:rFonts w:eastAsia="Calibri"/>
        </w:rPr>
        <w:footnoteRef/>
      </w:r>
      <w:r>
        <w:t xml:space="preserve"> </w:t>
      </w:r>
      <w:hyperlink r:id="rId11" w:history="1">
        <w:r w:rsidRPr="00622156">
          <w:rPr>
            <w:rStyle w:val="Hipercze"/>
          </w:rPr>
          <w:t>www.isap.sejm.gov.pl</w:t>
        </w:r>
      </w:hyperlink>
      <w:r>
        <w:t xml:space="preserve"> </w:t>
      </w:r>
    </w:p>
  </w:footnote>
  <w:footnote w:id="14">
    <w:p w:rsidR="00B41AC6" w:rsidRDefault="00B41AC6" w:rsidP="00B41AC6">
      <w:pPr>
        <w:pStyle w:val="Tekstprzypisudolnego"/>
      </w:pPr>
      <w:r>
        <w:rPr>
          <w:rStyle w:val="Odwoanieprzypisudolnego"/>
          <w:rFonts w:eastAsia="Calibri"/>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A2E2EC1"/>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66257"/>
    <w:multiLevelType w:val="hybridMultilevel"/>
    <w:tmpl w:val="7834EAA6"/>
    <w:lvl w:ilvl="0" w:tplc="C3E6C8BE">
      <w:start w:val="1"/>
      <w:numFmt w:val="upperRoman"/>
      <w:lvlText w:val="%1."/>
      <w:lvlJc w:val="left"/>
      <w:pPr>
        <w:ind w:left="1440" w:hanging="72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DF7966"/>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AF86D25"/>
    <w:multiLevelType w:val="hybridMultilevel"/>
    <w:tmpl w:val="7940075E"/>
    <w:lvl w:ilvl="0" w:tplc="B80295D8">
      <w:start w:val="4"/>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6EF7A12"/>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2615F0"/>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1E1682"/>
    <w:multiLevelType w:val="hybridMultilevel"/>
    <w:tmpl w:val="B8B81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0116C9"/>
    <w:multiLevelType w:val="hybridMultilevel"/>
    <w:tmpl w:val="BFD61E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2"/>
  </w:num>
  <w:num w:numId="16">
    <w:abstractNumId w:val="10"/>
  </w:num>
  <w:num w:numId="17">
    <w:abstractNumId w:val="17"/>
  </w:num>
  <w:num w:numId="18">
    <w:abstractNumId w:val="14"/>
  </w:num>
  <w:num w:numId="19">
    <w:abstractNumId w:val="19"/>
  </w:num>
  <w:num w:numId="20">
    <w:abstractNumId w:val="11"/>
  </w:num>
  <w:num w:numId="21">
    <w:abstractNumId w:val="16"/>
  </w:num>
  <w:num w:numId="22">
    <w:abstractNumId w:val="2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103"/>
    <w:rsid w:val="00042B76"/>
    <w:rsid w:val="000A1607"/>
    <w:rsid w:val="000D3D4A"/>
    <w:rsid w:val="000D64C1"/>
    <w:rsid w:val="00156E02"/>
    <w:rsid w:val="001949A8"/>
    <w:rsid w:val="001D5512"/>
    <w:rsid w:val="002900FE"/>
    <w:rsid w:val="003A0BEB"/>
    <w:rsid w:val="0046421C"/>
    <w:rsid w:val="004743A6"/>
    <w:rsid w:val="00492FBC"/>
    <w:rsid w:val="00570669"/>
    <w:rsid w:val="007322E8"/>
    <w:rsid w:val="00801103"/>
    <w:rsid w:val="00AC235B"/>
    <w:rsid w:val="00AF399D"/>
    <w:rsid w:val="00B23191"/>
    <w:rsid w:val="00B41AC6"/>
    <w:rsid w:val="00B853BE"/>
    <w:rsid w:val="00CB7D42"/>
    <w:rsid w:val="00CF695A"/>
    <w:rsid w:val="00D61CC5"/>
    <w:rsid w:val="00E96066"/>
    <w:rsid w:val="00F815A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link w:val="Nagwek1Znak"/>
    <w:uiPriority w:val="9"/>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uiPriority w:val="22"/>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link w:val="Tekstpodstawowywcity2Znak"/>
    <w:uiPriority w:val="99"/>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3Znak">
    <w:name w:val="Nagłówek 3 Znak"/>
    <w:link w:val="Nagwek3"/>
    <w:uiPriority w:val="9"/>
    <w:rsid w:val="000D3D4A"/>
    <w:rPr>
      <w:rFonts w:cs="Arial"/>
      <w:bCs/>
      <w:sz w:val="26"/>
      <w:szCs w:val="26"/>
      <w:lang w:val="pl-PL" w:eastAsia="pl-PL" w:bidi="ar-SA"/>
    </w:rPr>
  </w:style>
  <w:style w:type="character" w:customStyle="1" w:styleId="apple-converted-space">
    <w:name w:val="apple-converted-space"/>
    <w:basedOn w:val="Domylnaczcionkaakapitu"/>
    <w:rsid w:val="000D3D4A"/>
  </w:style>
  <w:style w:type="character" w:customStyle="1" w:styleId="wyrnienieznak">
    <w:name w:val="wyrnienieznak"/>
    <w:basedOn w:val="Domylnaczcionkaakapitu"/>
    <w:rsid w:val="000D3D4A"/>
  </w:style>
  <w:style w:type="paragraph" w:customStyle="1" w:styleId="wyrnienie">
    <w:name w:val="wyrnienie"/>
    <w:basedOn w:val="Normalny"/>
    <w:rsid w:val="000D3D4A"/>
    <w:pPr>
      <w:spacing w:before="100" w:beforeAutospacing="1" w:after="100" w:afterAutospacing="1" w:line="240" w:lineRule="auto"/>
      <w:jc w:val="left"/>
    </w:pPr>
  </w:style>
  <w:style w:type="character" w:customStyle="1" w:styleId="Nagwek2Znak">
    <w:name w:val="Nagłówek 2 Znak"/>
    <w:link w:val="Nagwek2"/>
    <w:uiPriority w:val="9"/>
    <w:rsid w:val="000D3D4A"/>
    <w:rPr>
      <w:rFonts w:cs="Arial"/>
      <w:iCs/>
      <w:sz w:val="28"/>
      <w:szCs w:val="28"/>
      <w:lang w:val="pl-PL" w:eastAsia="pl-PL" w:bidi="ar-SA"/>
    </w:rPr>
  </w:style>
  <w:style w:type="paragraph" w:styleId="Tekstdymka">
    <w:name w:val="Balloon Text"/>
    <w:basedOn w:val="Normalny"/>
    <w:link w:val="TekstdymkaZnak"/>
    <w:uiPriority w:val="99"/>
    <w:unhideWhenUsed/>
    <w:rsid w:val="000D3D4A"/>
    <w:pPr>
      <w:spacing w:before="0" w:line="240" w:lineRule="auto"/>
      <w:jc w:val="left"/>
    </w:pPr>
    <w:rPr>
      <w:rFonts w:ascii="Tahoma" w:eastAsia="Calibri" w:hAnsi="Tahoma" w:cs="Tahoma"/>
      <w:sz w:val="16"/>
      <w:szCs w:val="16"/>
      <w:lang w:eastAsia="en-US"/>
    </w:rPr>
  </w:style>
  <w:style w:type="character" w:customStyle="1" w:styleId="TekstdymkaZnak">
    <w:name w:val="Tekst dymka Znak"/>
    <w:link w:val="Tekstdymka"/>
    <w:uiPriority w:val="99"/>
    <w:rsid w:val="000D3D4A"/>
    <w:rPr>
      <w:rFonts w:ascii="Tahoma" w:eastAsia="Calibri" w:hAnsi="Tahoma" w:cs="Tahoma"/>
      <w:sz w:val="16"/>
      <w:szCs w:val="16"/>
      <w:lang w:eastAsia="en-US"/>
    </w:rPr>
  </w:style>
  <w:style w:type="character" w:customStyle="1" w:styleId="nagwek2znak1">
    <w:name w:val="nagwek2znak1"/>
    <w:basedOn w:val="Domylnaczcionkaakapitu"/>
    <w:rsid w:val="000D3D4A"/>
  </w:style>
  <w:style w:type="character" w:customStyle="1" w:styleId="Nagwek1Znak">
    <w:name w:val="Nagłówek 1 Znak"/>
    <w:link w:val="Nagwek1"/>
    <w:uiPriority w:val="9"/>
    <w:rsid w:val="000D3D4A"/>
    <w:rPr>
      <w:rFonts w:eastAsia="Calibri" w:cs="Arial"/>
      <w:b/>
      <w:bCs/>
      <w:kern w:val="32"/>
      <w:sz w:val="32"/>
      <w:szCs w:val="32"/>
      <w:lang w:val="pl-PL" w:eastAsia="en-US" w:bidi="ar-SA"/>
    </w:rPr>
  </w:style>
  <w:style w:type="paragraph" w:customStyle="1" w:styleId="u">
    <w:name w:val="u"/>
    <w:basedOn w:val="Normalny"/>
    <w:rsid w:val="000D3D4A"/>
    <w:pPr>
      <w:spacing w:before="100" w:beforeAutospacing="1" w:after="100" w:afterAutospacing="1" w:line="240" w:lineRule="auto"/>
      <w:jc w:val="left"/>
    </w:pPr>
  </w:style>
  <w:style w:type="character" w:customStyle="1" w:styleId="Tekstpodstawowywcity2Znak">
    <w:name w:val="Tekst podstawowy wcięty 2 Znak"/>
    <w:link w:val="Tekstpodstawowywcity2"/>
    <w:uiPriority w:val="99"/>
    <w:semiHidden/>
    <w:rsid w:val="000D3D4A"/>
    <w:rPr>
      <w:sz w:val="24"/>
      <w:szCs w:val="24"/>
    </w:rPr>
  </w:style>
  <w:style w:type="character" w:styleId="Odwoaniedokomentarza">
    <w:name w:val="annotation reference"/>
    <w:uiPriority w:val="99"/>
    <w:unhideWhenUsed/>
    <w:rsid w:val="000D3D4A"/>
    <w:rPr>
      <w:sz w:val="16"/>
      <w:szCs w:val="16"/>
    </w:rPr>
  </w:style>
  <w:style w:type="paragraph" w:styleId="Tekstkomentarza">
    <w:name w:val="annotation text"/>
    <w:basedOn w:val="Normalny"/>
    <w:link w:val="TekstkomentarzaZnak"/>
    <w:uiPriority w:val="99"/>
    <w:unhideWhenUsed/>
    <w:rsid w:val="000D3D4A"/>
    <w:pPr>
      <w:spacing w:before="0" w:after="20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rsid w:val="000D3D4A"/>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0D3D4A"/>
    <w:rPr>
      <w:b/>
      <w:bCs/>
    </w:rPr>
  </w:style>
  <w:style w:type="character" w:customStyle="1" w:styleId="TematkomentarzaZnak">
    <w:name w:val="Temat komentarza Znak"/>
    <w:link w:val="Tematkomentarza"/>
    <w:uiPriority w:val="99"/>
    <w:rsid w:val="000D3D4A"/>
    <w:rPr>
      <w:rFonts w:ascii="Calibri" w:eastAsia="Calibri" w:hAnsi="Calibri"/>
      <w:b/>
      <w:bCs/>
      <w:lang w:eastAsia="en-US"/>
    </w:rPr>
  </w:style>
  <w:style w:type="paragraph" w:styleId="Akapitzlist">
    <w:name w:val="List Paragraph"/>
    <w:basedOn w:val="Normalny"/>
    <w:uiPriority w:val="34"/>
    <w:qFormat/>
    <w:rsid w:val="000D3D4A"/>
    <w:pPr>
      <w:spacing w:before="0" w:after="200" w:line="276" w:lineRule="auto"/>
      <w:ind w:left="720"/>
      <w:contextualSpacing/>
      <w:jc w:val="left"/>
    </w:pPr>
    <w:rPr>
      <w:rFonts w:ascii="Calibri" w:eastAsia="Calibri" w:hAnsi="Calibri"/>
      <w:sz w:val="22"/>
      <w:szCs w:val="22"/>
      <w:lang w:eastAsia="en-US"/>
    </w:rPr>
  </w:style>
  <w:style w:type="character" w:customStyle="1" w:styleId="NagwekZnak">
    <w:name w:val="Nagłówek Znak"/>
    <w:link w:val="Nagwek"/>
    <w:uiPriority w:val="99"/>
    <w:semiHidden/>
    <w:rsid w:val="000D3D4A"/>
    <w:rPr>
      <w:sz w:val="24"/>
      <w:szCs w:val="24"/>
    </w:rPr>
  </w:style>
  <w:style w:type="paragraph" w:styleId="Tekstprzypisudolnego">
    <w:name w:val="footnote text"/>
    <w:basedOn w:val="Normalny"/>
    <w:link w:val="TekstprzypisudolnegoZnak"/>
    <w:rsid w:val="00B41AC6"/>
    <w:rPr>
      <w:sz w:val="20"/>
      <w:szCs w:val="20"/>
    </w:rPr>
  </w:style>
  <w:style w:type="character" w:customStyle="1" w:styleId="TekstprzypisudolnegoZnak">
    <w:name w:val="Tekst przypisu dolnego Znak"/>
    <w:basedOn w:val="Domylnaczcionkaakapitu"/>
    <w:link w:val="Tekstprzypisudolnego"/>
    <w:rsid w:val="00B41AC6"/>
  </w:style>
  <w:style w:type="character" w:styleId="Odwoanieprzypisudolnego">
    <w:name w:val="footnote reference"/>
    <w:rsid w:val="00B41A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rszczecin.p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program.platforma-flexicurity.pl" TargetMode="Externa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zrp.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 Id="rId4" Type="http://schemas.openxmlformats.org/officeDocument/2006/relationships/image" Target="media/image18.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36</TotalTime>
  <Pages>40</Pages>
  <Words>8291</Words>
  <Characters>49748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2013-12-29T12:23:00Z</dcterms:created>
  <dcterms:modified xsi:type="dcterms:W3CDTF">2014-05-11T13:37:00Z</dcterms:modified>
</cp:coreProperties>
</file>