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B31BF3" w:rsidRPr="00B31BF3" w:rsidRDefault="00B31BF3" w:rsidP="00B31BF3">
      <w:pPr>
        <w:spacing w:before="0" w:line="276" w:lineRule="auto"/>
        <w:jc w:val="center"/>
        <w:rPr>
          <w:rFonts w:eastAsia="Calibri"/>
          <w:b/>
          <w:sz w:val="36"/>
          <w:szCs w:val="36"/>
          <w:lang w:eastAsia="en-US"/>
        </w:rPr>
      </w:pPr>
      <w:r w:rsidRPr="00B31BF3">
        <w:rPr>
          <w:rFonts w:eastAsia="Calibri"/>
          <w:b/>
          <w:sz w:val="36"/>
          <w:szCs w:val="36"/>
          <w:lang w:eastAsia="en-US"/>
        </w:rPr>
        <w:t xml:space="preserve">PORADNIK DLA UCZESTNIKA </w:t>
      </w:r>
    </w:p>
    <w:p w:rsidR="00B31BF3" w:rsidRPr="00B31BF3" w:rsidRDefault="00B31BF3" w:rsidP="00B31BF3">
      <w:pPr>
        <w:spacing w:before="0" w:line="276" w:lineRule="auto"/>
        <w:jc w:val="center"/>
        <w:rPr>
          <w:rFonts w:eastAsia="Calibri"/>
          <w:b/>
          <w:sz w:val="36"/>
          <w:szCs w:val="36"/>
          <w:lang w:eastAsia="en-US"/>
        </w:rPr>
      </w:pPr>
      <w:r w:rsidRPr="00B31BF3">
        <w:rPr>
          <w:rFonts w:eastAsia="Calibri"/>
          <w:b/>
          <w:sz w:val="36"/>
          <w:szCs w:val="36"/>
          <w:lang w:eastAsia="en-US"/>
        </w:rPr>
        <w:t xml:space="preserve">KURSU PRZYGOTOWUJĄCEGO </w:t>
      </w:r>
    </w:p>
    <w:p w:rsidR="00B31BF3" w:rsidRPr="00B31BF3" w:rsidRDefault="00B31BF3" w:rsidP="00B31BF3">
      <w:pPr>
        <w:spacing w:before="0" w:line="276" w:lineRule="auto"/>
        <w:jc w:val="center"/>
        <w:rPr>
          <w:rFonts w:eastAsia="Calibri"/>
          <w:b/>
          <w:sz w:val="36"/>
          <w:szCs w:val="36"/>
          <w:lang w:eastAsia="en-US"/>
        </w:rPr>
      </w:pPr>
      <w:r w:rsidRPr="00B31BF3">
        <w:rPr>
          <w:rFonts w:eastAsia="Calibri"/>
          <w:b/>
          <w:sz w:val="36"/>
          <w:szCs w:val="36"/>
          <w:lang w:eastAsia="en-US"/>
        </w:rPr>
        <w:t>DO</w:t>
      </w:r>
      <w:r w:rsidRPr="00B31BF3">
        <w:rPr>
          <w:rFonts w:eastAsia="Calibri"/>
          <w:b/>
          <w:color w:val="C00000"/>
          <w:sz w:val="36"/>
          <w:szCs w:val="36"/>
          <w:lang w:eastAsia="en-US"/>
        </w:rPr>
        <w:t xml:space="preserve"> </w:t>
      </w:r>
      <w:r w:rsidRPr="00B31BF3">
        <w:rPr>
          <w:rFonts w:eastAsia="Calibri"/>
          <w:b/>
          <w:sz w:val="36"/>
          <w:szCs w:val="36"/>
          <w:lang w:eastAsia="en-US"/>
        </w:rPr>
        <w:t xml:space="preserve"> UZYSKANIA KWALIFIKACJI </w:t>
      </w:r>
    </w:p>
    <w:p w:rsidR="00B31BF3" w:rsidRPr="00B31BF3" w:rsidRDefault="00B31BF3" w:rsidP="00B31BF3">
      <w:pPr>
        <w:spacing w:before="0" w:line="276" w:lineRule="auto"/>
        <w:jc w:val="center"/>
        <w:rPr>
          <w:rFonts w:eastAsia="Calibri"/>
          <w:b/>
          <w:sz w:val="36"/>
          <w:szCs w:val="36"/>
          <w:lang w:eastAsia="en-US"/>
        </w:rPr>
      </w:pPr>
      <w:r w:rsidRPr="00B31BF3">
        <w:rPr>
          <w:rFonts w:eastAsia="Calibri"/>
          <w:b/>
          <w:sz w:val="36"/>
          <w:szCs w:val="36"/>
          <w:lang w:eastAsia="en-US"/>
        </w:rPr>
        <w:t xml:space="preserve">W ZAWODZIE </w:t>
      </w:r>
      <w:r w:rsidR="006C775C">
        <w:rPr>
          <w:rFonts w:eastAsia="Calibri"/>
          <w:b/>
          <w:sz w:val="36"/>
          <w:szCs w:val="36"/>
          <w:lang w:eastAsia="en-US"/>
        </w:rPr>
        <w:t>ELEKTRYK</w:t>
      </w: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4912" w:rsidRDefault="000A1607" w:rsidP="00B44912">
      <w:pPr>
        <w:pStyle w:val="Bezodstpw"/>
        <w:spacing w:line="360" w:lineRule="auto"/>
        <w:jc w:val="both"/>
        <w:rPr>
          <w:b/>
          <w:sz w:val="28"/>
          <w:szCs w:val="28"/>
        </w:rPr>
      </w:pPr>
      <w:r w:rsidRPr="00AA7D77">
        <w:rPr>
          <w:b/>
          <w:sz w:val="32"/>
          <w:szCs w:val="32"/>
        </w:rPr>
        <w:t xml:space="preserve">Kwalifikacja składowa: </w:t>
      </w:r>
      <w:r w:rsidR="00B44912" w:rsidRPr="008C0CB4">
        <w:rPr>
          <w:b/>
          <w:sz w:val="28"/>
          <w:szCs w:val="28"/>
        </w:rPr>
        <w:t>Eksploatacja maszyn i urządzeń elektrycznych</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B44912">
        <w:rPr>
          <w:b/>
          <w:sz w:val="28"/>
          <w:szCs w:val="28"/>
        </w:rPr>
        <w:t>Ele</w:t>
      </w:r>
      <w:r w:rsidR="00B44912" w:rsidRPr="008C0CB4">
        <w:rPr>
          <w:b/>
          <w:sz w:val="28"/>
          <w:szCs w:val="28"/>
        </w:rPr>
        <w:t>/3</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E275E9">
      <w:pPr>
        <w:tabs>
          <w:tab w:val="left" w:pos="2340"/>
        </w:tabs>
      </w:pPr>
      <w:r>
        <w:rPr>
          <w:b/>
          <w:sz w:val="36"/>
          <w:szCs w:val="36"/>
        </w:rPr>
        <w:br w:type="page"/>
      </w:r>
      <w:r w:rsidRPr="002D2607">
        <w:lastRenderedPageBreak/>
        <w:t>Autor:</w:t>
      </w:r>
      <w:bookmarkStart w:id="0" w:name="Tekst4"/>
      <w:r w:rsidR="003A0BEB">
        <w:tab/>
      </w:r>
      <w:bookmarkEnd w:id="0"/>
      <w:r w:rsidR="00E275E9">
        <w:tab/>
      </w:r>
      <w:r w:rsidR="00E275E9" w:rsidRPr="00E275E9">
        <w:t>mgr inż. Piotr Dubis</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E275E9">
        <w:rPr>
          <w:color w:val="000000"/>
        </w:rPr>
        <w:tab/>
        <w:t xml:space="preserve">mgr Katarzyna Klimecka </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E275E9">
        <w:rPr>
          <w:color w:val="000000"/>
        </w:rPr>
        <w:tab/>
      </w:r>
      <w:r w:rsidR="0007183E">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E275E9" w:rsidRDefault="00E275E9"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82080E" w:rsidRDefault="000A1607" w:rsidP="00492FBC">
      <w:pPr>
        <w:jc w:val="left"/>
        <w:rPr>
          <w:b/>
          <w:sz w:val="28"/>
          <w:szCs w:val="28"/>
        </w:rPr>
      </w:pPr>
      <w:r>
        <w:br w:type="page"/>
      </w:r>
      <w:r w:rsidRPr="0082080E">
        <w:rPr>
          <w:b/>
          <w:sz w:val="28"/>
          <w:szCs w:val="28"/>
        </w:rPr>
        <w:lastRenderedPageBreak/>
        <w:t>Spis Treści</w:t>
      </w:r>
    </w:p>
    <w:p w:rsidR="000A1607" w:rsidRDefault="000A1607" w:rsidP="000A1607">
      <w:pPr>
        <w:pStyle w:val="druga"/>
      </w:pPr>
    </w:p>
    <w:p w:rsidR="00B44912" w:rsidRPr="008B14B7" w:rsidRDefault="00C326B3">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B44912">
        <w:rPr>
          <w:noProof/>
        </w:rPr>
        <w:t>Wstęp</w:t>
      </w:r>
      <w:r w:rsidR="00B44912">
        <w:rPr>
          <w:noProof/>
        </w:rPr>
        <w:tab/>
      </w:r>
      <w:r>
        <w:rPr>
          <w:noProof/>
        </w:rPr>
        <w:fldChar w:fldCharType="begin"/>
      </w:r>
      <w:r w:rsidR="00B44912">
        <w:rPr>
          <w:noProof/>
        </w:rPr>
        <w:instrText xml:space="preserve"> PAGEREF _Toc376835149 \h </w:instrText>
      </w:r>
      <w:r>
        <w:rPr>
          <w:noProof/>
        </w:rPr>
      </w:r>
      <w:r>
        <w:rPr>
          <w:noProof/>
        </w:rPr>
        <w:fldChar w:fldCharType="separate"/>
      </w:r>
      <w:r w:rsidR="00B44912">
        <w:rPr>
          <w:noProof/>
        </w:rPr>
        <w:t>4</w:t>
      </w:r>
      <w:r>
        <w:rPr>
          <w:noProof/>
        </w:rPr>
        <w:fldChar w:fldCharType="end"/>
      </w:r>
    </w:p>
    <w:p w:rsidR="00B44912" w:rsidRPr="008B14B7" w:rsidRDefault="00B44912">
      <w:pPr>
        <w:pStyle w:val="Spistreci1"/>
        <w:tabs>
          <w:tab w:val="left" w:pos="440"/>
          <w:tab w:val="right" w:leader="dot" w:pos="9062"/>
        </w:tabs>
        <w:rPr>
          <w:rFonts w:ascii="Calibri" w:hAnsi="Calibri"/>
          <w:noProof/>
          <w:sz w:val="22"/>
          <w:szCs w:val="22"/>
        </w:rPr>
      </w:pPr>
      <w:r>
        <w:rPr>
          <w:noProof/>
        </w:rPr>
        <w:t>I.</w:t>
      </w:r>
      <w:r w:rsidRPr="008B14B7">
        <w:rPr>
          <w:rFonts w:ascii="Calibri" w:hAnsi="Calibri"/>
          <w:noProof/>
          <w:sz w:val="22"/>
          <w:szCs w:val="22"/>
        </w:rPr>
        <w:tab/>
      </w:r>
      <w:r>
        <w:rPr>
          <w:noProof/>
        </w:rPr>
        <w:t>Wykonywanie przeglądów maszyn elektrycznych</w:t>
      </w:r>
      <w:r>
        <w:rPr>
          <w:noProof/>
        </w:rPr>
        <w:tab/>
      </w:r>
      <w:r w:rsidR="00C326B3">
        <w:rPr>
          <w:noProof/>
        </w:rPr>
        <w:fldChar w:fldCharType="begin"/>
      </w:r>
      <w:r>
        <w:rPr>
          <w:noProof/>
        </w:rPr>
        <w:instrText xml:space="preserve"> PAGEREF _Toc376835150 \h </w:instrText>
      </w:r>
      <w:r w:rsidR="00C326B3">
        <w:rPr>
          <w:noProof/>
        </w:rPr>
      </w:r>
      <w:r w:rsidR="00C326B3">
        <w:rPr>
          <w:noProof/>
        </w:rPr>
        <w:fldChar w:fldCharType="separate"/>
      </w:r>
      <w:r>
        <w:rPr>
          <w:noProof/>
        </w:rPr>
        <w:t>8</w:t>
      </w:r>
      <w:r w:rsidR="00C326B3">
        <w:rPr>
          <w:noProof/>
        </w:rPr>
        <w:fldChar w:fldCharType="end"/>
      </w:r>
    </w:p>
    <w:p w:rsidR="00B44912" w:rsidRPr="008B14B7" w:rsidRDefault="00B44912">
      <w:pPr>
        <w:pStyle w:val="Spistreci1"/>
        <w:tabs>
          <w:tab w:val="left" w:pos="660"/>
          <w:tab w:val="right" w:leader="dot" w:pos="9062"/>
        </w:tabs>
        <w:rPr>
          <w:rFonts w:ascii="Calibri" w:hAnsi="Calibri"/>
          <w:noProof/>
          <w:sz w:val="22"/>
          <w:szCs w:val="22"/>
        </w:rPr>
      </w:pPr>
      <w:r>
        <w:rPr>
          <w:noProof/>
        </w:rPr>
        <w:t>II.</w:t>
      </w:r>
      <w:r w:rsidRPr="008B14B7">
        <w:rPr>
          <w:rFonts w:ascii="Calibri" w:hAnsi="Calibri"/>
          <w:noProof/>
          <w:sz w:val="22"/>
          <w:szCs w:val="22"/>
        </w:rPr>
        <w:tab/>
      </w:r>
      <w:r>
        <w:rPr>
          <w:noProof/>
        </w:rPr>
        <w:t>Naprawa i montaż maszyn elektrycznych</w:t>
      </w:r>
      <w:r>
        <w:rPr>
          <w:noProof/>
        </w:rPr>
        <w:tab/>
      </w:r>
      <w:r w:rsidR="00C326B3">
        <w:rPr>
          <w:noProof/>
        </w:rPr>
        <w:fldChar w:fldCharType="begin"/>
      </w:r>
      <w:r>
        <w:rPr>
          <w:noProof/>
        </w:rPr>
        <w:instrText xml:space="preserve"> PAGEREF _Toc376835151 \h </w:instrText>
      </w:r>
      <w:r w:rsidR="00C326B3">
        <w:rPr>
          <w:noProof/>
        </w:rPr>
      </w:r>
      <w:r w:rsidR="00C326B3">
        <w:rPr>
          <w:noProof/>
        </w:rPr>
        <w:fldChar w:fldCharType="separate"/>
      </w:r>
      <w:r>
        <w:rPr>
          <w:noProof/>
        </w:rPr>
        <w:t>16</w:t>
      </w:r>
      <w:r w:rsidR="00C326B3">
        <w:rPr>
          <w:noProof/>
        </w:rPr>
        <w:fldChar w:fldCharType="end"/>
      </w:r>
    </w:p>
    <w:p w:rsidR="00B44912" w:rsidRPr="008B14B7" w:rsidRDefault="00B44912">
      <w:pPr>
        <w:pStyle w:val="Spistreci1"/>
        <w:tabs>
          <w:tab w:val="left" w:pos="660"/>
          <w:tab w:val="right" w:leader="dot" w:pos="9062"/>
        </w:tabs>
        <w:rPr>
          <w:rFonts w:ascii="Calibri" w:hAnsi="Calibri"/>
          <w:noProof/>
          <w:sz w:val="22"/>
          <w:szCs w:val="22"/>
        </w:rPr>
      </w:pPr>
      <w:r>
        <w:rPr>
          <w:noProof/>
        </w:rPr>
        <w:t>III.</w:t>
      </w:r>
      <w:r w:rsidRPr="008B14B7">
        <w:rPr>
          <w:rFonts w:ascii="Calibri" w:hAnsi="Calibri"/>
          <w:noProof/>
          <w:sz w:val="22"/>
          <w:szCs w:val="22"/>
        </w:rPr>
        <w:tab/>
      </w:r>
      <w:r>
        <w:rPr>
          <w:noProof/>
        </w:rPr>
        <w:t>Przezwajanie silników</w:t>
      </w:r>
      <w:r>
        <w:rPr>
          <w:noProof/>
        </w:rPr>
        <w:tab/>
      </w:r>
      <w:r w:rsidR="00C326B3">
        <w:rPr>
          <w:noProof/>
        </w:rPr>
        <w:fldChar w:fldCharType="begin"/>
      </w:r>
      <w:r>
        <w:rPr>
          <w:noProof/>
        </w:rPr>
        <w:instrText xml:space="preserve"> PAGEREF _Toc376835152 \h </w:instrText>
      </w:r>
      <w:r w:rsidR="00C326B3">
        <w:rPr>
          <w:noProof/>
        </w:rPr>
      </w:r>
      <w:r w:rsidR="00C326B3">
        <w:rPr>
          <w:noProof/>
        </w:rPr>
        <w:fldChar w:fldCharType="separate"/>
      </w:r>
      <w:r>
        <w:rPr>
          <w:noProof/>
        </w:rPr>
        <w:t>21</w:t>
      </w:r>
      <w:r w:rsidR="00C326B3">
        <w:rPr>
          <w:noProof/>
        </w:rPr>
        <w:fldChar w:fldCharType="end"/>
      </w:r>
    </w:p>
    <w:p w:rsidR="00B44912" w:rsidRPr="008B14B7" w:rsidRDefault="00B44912">
      <w:pPr>
        <w:pStyle w:val="Spistreci1"/>
        <w:tabs>
          <w:tab w:val="left" w:pos="660"/>
          <w:tab w:val="right" w:leader="dot" w:pos="9062"/>
        </w:tabs>
        <w:rPr>
          <w:rFonts w:ascii="Calibri" w:hAnsi="Calibri"/>
          <w:noProof/>
          <w:sz w:val="22"/>
          <w:szCs w:val="22"/>
        </w:rPr>
      </w:pPr>
      <w:r>
        <w:rPr>
          <w:noProof/>
        </w:rPr>
        <w:t>IV.</w:t>
      </w:r>
      <w:r w:rsidRPr="008B14B7">
        <w:rPr>
          <w:rFonts w:ascii="Calibri" w:hAnsi="Calibri"/>
          <w:noProof/>
          <w:sz w:val="22"/>
          <w:szCs w:val="22"/>
        </w:rPr>
        <w:tab/>
      </w:r>
      <w:r>
        <w:rPr>
          <w:noProof/>
        </w:rPr>
        <w:t>Wykonywanie prób napięciowych maszyn</w:t>
      </w:r>
      <w:r>
        <w:rPr>
          <w:noProof/>
        </w:rPr>
        <w:tab/>
      </w:r>
      <w:r w:rsidR="00C326B3">
        <w:rPr>
          <w:noProof/>
        </w:rPr>
        <w:fldChar w:fldCharType="begin"/>
      </w:r>
      <w:r>
        <w:rPr>
          <w:noProof/>
        </w:rPr>
        <w:instrText xml:space="preserve"> PAGEREF _Toc376835153 \h </w:instrText>
      </w:r>
      <w:r w:rsidR="00C326B3">
        <w:rPr>
          <w:noProof/>
        </w:rPr>
      </w:r>
      <w:r w:rsidR="00C326B3">
        <w:rPr>
          <w:noProof/>
        </w:rPr>
        <w:fldChar w:fldCharType="separate"/>
      </w:r>
      <w:r>
        <w:rPr>
          <w:noProof/>
        </w:rPr>
        <w:t>26</w:t>
      </w:r>
      <w:r w:rsidR="00C326B3">
        <w:rPr>
          <w:noProof/>
        </w:rPr>
        <w:fldChar w:fldCharType="end"/>
      </w:r>
    </w:p>
    <w:p w:rsidR="00B44912" w:rsidRPr="008B14B7" w:rsidRDefault="00B44912">
      <w:pPr>
        <w:pStyle w:val="Spistreci1"/>
        <w:tabs>
          <w:tab w:val="left" w:pos="660"/>
          <w:tab w:val="right" w:leader="dot" w:pos="9062"/>
        </w:tabs>
        <w:rPr>
          <w:rFonts w:ascii="Calibri" w:hAnsi="Calibri"/>
          <w:noProof/>
          <w:sz w:val="22"/>
          <w:szCs w:val="22"/>
        </w:rPr>
      </w:pPr>
      <w:r>
        <w:rPr>
          <w:noProof/>
        </w:rPr>
        <w:t>V.</w:t>
      </w:r>
      <w:r w:rsidRPr="008B14B7">
        <w:rPr>
          <w:rFonts w:ascii="Calibri" w:hAnsi="Calibri"/>
          <w:noProof/>
          <w:sz w:val="22"/>
          <w:szCs w:val="22"/>
        </w:rPr>
        <w:tab/>
      </w:r>
      <w:r>
        <w:rPr>
          <w:noProof/>
        </w:rPr>
        <w:t>Przykład zadania praktycznego</w:t>
      </w:r>
      <w:r>
        <w:rPr>
          <w:noProof/>
        </w:rPr>
        <w:tab/>
      </w:r>
      <w:r w:rsidR="00C326B3">
        <w:rPr>
          <w:noProof/>
        </w:rPr>
        <w:fldChar w:fldCharType="begin"/>
      </w:r>
      <w:r>
        <w:rPr>
          <w:noProof/>
        </w:rPr>
        <w:instrText xml:space="preserve"> PAGEREF _Toc376835154 \h </w:instrText>
      </w:r>
      <w:r w:rsidR="00C326B3">
        <w:rPr>
          <w:noProof/>
        </w:rPr>
      </w:r>
      <w:r w:rsidR="00C326B3">
        <w:rPr>
          <w:noProof/>
        </w:rPr>
        <w:fldChar w:fldCharType="separate"/>
      </w:r>
      <w:r>
        <w:rPr>
          <w:noProof/>
        </w:rPr>
        <w:t>31</w:t>
      </w:r>
      <w:r w:rsidR="00C326B3">
        <w:rPr>
          <w:noProof/>
        </w:rPr>
        <w:fldChar w:fldCharType="end"/>
      </w:r>
    </w:p>
    <w:p w:rsidR="00B44912" w:rsidRPr="008B14B7" w:rsidRDefault="00B44912">
      <w:pPr>
        <w:pStyle w:val="Spistreci1"/>
        <w:tabs>
          <w:tab w:val="left" w:pos="660"/>
          <w:tab w:val="right" w:leader="dot" w:pos="9062"/>
        </w:tabs>
        <w:rPr>
          <w:rFonts w:ascii="Calibri" w:hAnsi="Calibri"/>
          <w:noProof/>
          <w:sz w:val="22"/>
          <w:szCs w:val="22"/>
        </w:rPr>
      </w:pPr>
      <w:r>
        <w:rPr>
          <w:noProof/>
        </w:rPr>
        <w:t>VI.</w:t>
      </w:r>
      <w:r w:rsidRPr="008B14B7">
        <w:rPr>
          <w:rFonts w:ascii="Calibri" w:hAnsi="Calibri"/>
          <w:noProof/>
          <w:sz w:val="22"/>
          <w:szCs w:val="22"/>
        </w:rPr>
        <w:tab/>
      </w:r>
      <w:r>
        <w:rPr>
          <w:noProof/>
        </w:rPr>
        <w:t>Literatura</w:t>
      </w:r>
      <w:r>
        <w:rPr>
          <w:noProof/>
        </w:rPr>
        <w:tab/>
      </w:r>
      <w:r w:rsidR="00C326B3">
        <w:rPr>
          <w:noProof/>
        </w:rPr>
        <w:fldChar w:fldCharType="begin"/>
      </w:r>
      <w:r>
        <w:rPr>
          <w:noProof/>
        </w:rPr>
        <w:instrText xml:space="preserve"> PAGEREF _Toc376835155 \h </w:instrText>
      </w:r>
      <w:r w:rsidR="00C326B3">
        <w:rPr>
          <w:noProof/>
        </w:rPr>
      </w:r>
      <w:r w:rsidR="00C326B3">
        <w:rPr>
          <w:noProof/>
        </w:rPr>
        <w:fldChar w:fldCharType="separate"/>
      </w:r>
      <w:r>
        <w:rPr>
          <w:noProof/>
        </w:rPr>
        <w:t>33</w:t>
      </w:r>
      <w:r w:rsidR="00C326B3">
        <w:rPr>
          <w:noProof/>
        </w:rPr>
        <w:fldChar w:fldCharType="end"/>
      </w:r>
    </w:p>
    <w:p w:rsidR="00B44912" w:rsidRPr="00AC02DF" w:rsidRDefault="00C326B3" w:rsidP="00B44912">
      <w:pPr>
        <w:pStyle w:val="Nagwek1"/>
        <w:rPr>
          <w:sz w:val="28"/>
          <w:szCs w:val="28"/>
        </w:rPr>
      </w:pPr>
      <w:r>
        <w:fldChar w:fldCharType="end"/>
      </w:r>
      <w:r w:rsidR="00042B76">
        <w:br w:type="page"/>
      </w:r>
      <w:bookmarkStart w:id="2" w:name="_Toc376835149"/>
      <w:r w:rsidR="00B44912" w:rsidRPr="00AC02DF">
        <w:rPr>
          <w:sz w:val="28"/>
          <w:szCs w:val="28"/>
        </w:rPr>
        <w:lastRenderedPageBreak/>
        <w:t>Wstęp</w:t>
      </w:r>
      <w:bookmarkEnd w:id="2"/>
    </w:p>
    <w:p w:rsidR="00B44912" w:rsidRDefault="00B44912" w:rsidP="00B44912">
      <w:pPr>
        <w:pStyle w:val="Bezodstpw"/>
        <w:tabs>
          <w:tab w:val="left" w:pos="284"/>
        </w:tabs>
        <w:spacing w:line="360" w:lineRule="auto"/>
        <w:jc w:val="both"/>
        <w:rPr>
          <w:szCs w:val="28"/>
        </w:rPr>
      </w:pPr>
    </w:p>
    <w:p w:rsidR="00B31BF3" w:rsidRPr="00B31BF3" w:rsidRDefault="00B31BF3" w:rsidP="00B31BF3">
      <w:pPr>
        <w:spacing w:before="0"/>
        <w:ind w:left="426"/>
        <w:rPr>
          <w:rFonts w:eastAsia="Calibri"/>
          <w:lang w:eastAsia="en-US"/>
        </w:rPr>
      </w:pPr>
      <w:r w:rsidRPr="00B31BF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w:t>
      </w:r>
      <w:r w:rsidR="00815BCE">
        <w:rPr>
          <w:rFonts w:eastAsia="Calibri"/>
          <w:lang w:eastAsia="en-US"/>
        </w:rPr>
        <w:t xml:space="preserve"> </w:t>
      </w:r>
      <w:r w:rsidRPr="00B31BF3">
        <w:rPr>
          <w:rFonts w:eastAsia="Calibri"/>
          <w:lang w:eastAsia="en-US"/>
        </w:rPr>
        <w:t>ważnym i trudnym zarazem.</w:t>
      </w:r>
    </w:p>
    <w:p w:rsidR="00B31BF3" w:rsidRPr="00B31BF3" w:rsidRDefault="00B31BF3" w:rsidP="00B31BF3">
      <w:pPr>
        <w:spacing w:before="0"/>
        <w:ind w:left="426"/>
        <w:rPr>
          <w:rFonts w:eastAsia="Calibri"/>
          <w:lang w:eastAsia="en-US"/>
        </w:rPr>
      </w:pPr>
      <w:r w:rsidRPr="00B31BF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B31BF3" w:rsidRPr="00B31BF3" w:rsidRDefault="00B31BF3" w:rsidP="00B31BF3">
      <w:pPr>
        <w:spacing w:before="0"/>
        <w:ind w:left="426"/>
        <w:rPr>
          <w:rFonts w:eastAsia="Calibri"/>
          <w:lang w:eastAsia="en-US"/>
        </w:rPr>
      </w:pPr>
      <w:r w:rsidRPr="00B31BF3">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B31BF3">
        <w:rPr>
          <w:rFonts w:eastAsia="Calibri"/>
          <w:lang w:eastAsia="en-US"/>
        </w:rPr>
        <w:lastRenderedPageBreak/>
        <w:t>EQF). System charakteryzuje się podejściem całościowym – na jego podstawie można oceniać postępy w edukacji przedstawicieli dowolnego zawodu</w:t>
      </w:r>
      <w:r w:rsidRPr="00B31BF3">
        <w:rPr>
          <w:rFonts w:eastAsia="Calibri"/>
          <w:vertAlign w:val="superscript"/>
          <w:lang w:eastAsia="en-US"/>
        </w:rPr>
        <w:footnoteReference w:id="1"/>
      </w:r>
      <w:r w:rsidRPr="00B31BF3">
        <w:rPr>
          <w:rFonts w:eastAsia="Calibri"/>
          <w:lang w:eastAsia="en-US"/>
        </w:rPr>
        <w:t>.</w:t>
      </w:r>
    </w:p>
    <w:p w:rsidR="00B31BF3" w:rsidRPr="00B31BF3" w:rsidRDefault="00B31BF3" w:rsidP="00B31BF3">
      <w:pPr>
        <w:spacing w:before="0"/>
        <w:rPr>
          <w:rFonts w:eastAsia="Calibri"/>
          <w:lang w:eastAsia="en-US"/>
        </w:rPr>
      </w:pPr>
    </w:p>
    <w:p w:rsidR="00B31BF3" w:rsidRPr="00B31BF3" w:rsidRDefault="00B31BF3" w:rsidP="00B31BF3">
      <w:pPr>
        <w:spacing w:before="0"/>
        <w:ind w:left="426"/>
      </w:pPr>
      <w:r w:rsidRPr="00B31BF3">
        <w:rPr>
          <w:rFonts w:eastAsia="Calibri"/>
          <w:lang w:eastAsia="en-US"/>
        </w:rPr>
        <w:t>Definicje:</w:t>
      </w:r>
      <w:r w:rsidRPr="00B31BF3">
        <w:t xml:space="preserve"> </w:t>
      </w:r>
    </w:p>
    <w:p w:rsidR="00B31BF3" w:rsidRPr="00B31BF3" w:rsidRDefault="00B31BF3" w:rsidP="00B31BF3">
      <w:pPr>
        <w:numPr>
          <w:ilvl w:val="0"/>
          <w:numId w:val="60"/>
        </w:numPr>
        <w:spacing w:before="0"/>
        <w:contextualSpacing/>
        <w:rPr>
          <w:rFonts w:eastAsia="Calibri"/>
          <w:lang w:eastAsia="en-US"/>
        </w:rPr>
      </w:pPr>
      <w:r w:rsidRPr="00B31BF3">
        <w:rPr>
          <w:rFonts w:eastAsia="Calibri"/>
          <w:b/>
          <w:lang w:eastAsia="en-US"/>
        </w:rPr>
        <w:t>Europejska Rama Kwalifikacji (ERK),</w:t>
      </w:r>
      <w:r w:rsidRPr="00B31BF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B31BF3">
        <w:rPr>
          <w:rFonts w:eastAsia="Calibri"/>
          <w:vertAlign w:val="superscript"/>
          <w:lang w:eastAsia="en-US"/>
        </w:rPr>
        <w:footnoteReference w:id="2"/>
      </w:r>
      <w:r w:rsidRPr="00B31BF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B31BF3">
        <w:rPr>
          <w:rFonts w:eastAsia="Calibri"/>
          <w:vertAlign w:val="superscript"/>
          <w:lang w:eastAsia="en-US"/>
        </w:rPr>
        <w:footnoteReference w:id="3"/>
      </w:r>
      <w:r w:rsidRPr="00B31BF3">
        <w:rPr>
          <w:rFonts w:eastAsia="Calibri"/>
          <w:lang w:eastAsia="en-US"/>
        </w:rPr>
        <w:t>.</w:t>
      </w:r>
    </w:p>
    <w:p w:rsidR="00B31BF3" w:rsidRPr="00B31BF3" w:rsidRDefault="00B31BF3" w:rsidP="00B31BF3">
      <w:pPr>
        <w:spacing w:before="0"/>
        <w:ind w:left="708"/>
        <w:rPr>
          <w:rFonts w:eastAsia="Calibri"/>
          <w:lang w:eastAsia="en-US"/>
        </w:rPr>
      </w:pPr>
      <w:r w:rsidRPr="00B31BF3">
        <w:rPr>
          <w:rFonts w:eastAsia="Calibri"/>
          <w:lang w:eastAsia="en-US"/>
        </w:rPr>
        <w:t>Na równi traktowane będzie kształcenie formalne, pozaformalne i nieformalne. Ponadto nabyte kompetencje będą tak opisane, aby były rozpoznawalne i porównywalne w Polsce oraz w Europie.</w:t>
      </w:r>
    </w:p>
    <w:p w:rsidR="00B31BF3" w:rsidRPr="00B31BF3" w:rsidRDefault="00B31BF3" w:rsidP="00B31BF3">
      <w:pPr>
        <w:spacing w:before="0"/>
        <w:ind w:left="708"/>
        <w:rPr>
          <w:rFonts w:eastAsia="Calibri"/>
          <w:lang w:eastAsia="en-US"/>
        </w:rPr>
      </w:pPr>
      <w:r w:rsidRPr="00B31BF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B31BF3">
        <w:rPr>
          <w:rFonts w:eastAsia="Calibri"/>
          <w:lang w:eastAsia="en-US"/>
        </w:rPr>
        <w:lastRenderedPageBreak/>
        <w:t>kształcących i pozwala na różnorodność dróg dochodzenia do uzyskania kompetencji i kwalifikacji</w:t>
      </w:r>
      <w:r w:rsidRPr="00B31BF3">
        <w:rPr>
          <w:rFonts w:eastAsia="Calibri"/>
          <w:vertAlign w:val="superscript"/>
          <w:lang w:eastAsia="en-US"/>
        </w:rPr>
        <w:footnoteReference w:id="4"/>
      </w:r>
      <w:r w:rsidRPr="00B31BF3">
        <w:rPr>
          <w:rFonts w:eastAsia="Calibri"/>
          <w:lang w:eastAsia="en-US"/>
        </w:rPr>
        <w:t>.</w:t>
      </w:r>
    </w:p>
    <w:p w:rsidR="00B31BF3" w:rsidRPr="00B31BF3" w:rsidRDefault="00B31BF3" w:rsidP="00B31BF3">
      <w:pPr>
        <w:spacing w:before="0"/>
        <w:ind w:left="708"/>
        <w:rPr>
          <w:rFonts w:eastAsia="Calibri"/>
          <w:lang w:eastAsia="en-US"/>
        </w:rPr>
      </w:pPr>
    </w:p>
    <w:p w:rsidR="00B31BF3" w:rsidRPr="00B31BF3" w:rsidRDefault="00B31BF3" w:rsidP="00B31BF3">
      <w:pPr>
        <w:numPr>
          <w:ilvl w:val="0"/>
          <w:numId w:val="60"/>
        </w:numPr>
        <w:spacing w:before="0"/>
        <w:contextualSpacing/>
        <w:rPr>
          <w:rFonts w:eastAsia="Calibri"/>
          <w:lang w:eastAsia="en-US"/>
        </w:rPr>
      </w:pPr>
      <w:r w:rsidRPr="00B31BF3">
        <w:rPr>
          <w:rFonts w:eastAsia="Calibri"/>
          <w:b/>
          <w:lang w:eastAsia="en-US"/>
        </w:rPr>
        <w:t>Polska Rama Kwalifikacji (PRK) -</w:t>
      </w:r>
      <w:r w:rsidRPr="00B31BF3">
        <w:rPr>
          <w:rFonts w:eastAsia="Calibri"/>
          <w:lang w:eastAsia="en-US"/>
        </w:rPr>
        <w:t xml:space="preserve"> Opis hierarchii poziomów kwalifikacji wpisywanych do zintegrowanego rejestru kwalifikacji w Polsce</w:t>
      </w:r>
      <w:r w:rsidRPr="00B31BF3">
        <w:rPr>
          <w:rFonts w:eastAsia="Calibri"/>
          <w:vertAlign w:val="superscript"/>
          <w:lang w:eastAsia="en-US"/>
        </w:rPr>
        <w:footnoteReference w:id="5"/>
      </w:r>
      <w:r w:rsidRPr="00B31BF3">
        <w:rPr>
          <w:rFonts w:eastAsia="Calibri"/>
          <w:lang w:eastAsia="en-US"/>
        </w:rPr>
        <w:t>.</w:t>
      </w:r>
    </w:p>
    <w:p w:rsidR="00B31BF3" w:rsidRPr="00B31BF3" w:rsidRDefault="00B31BF3" w:rsidP="00B31BF3">
      <w:pPr>
        <w:spacing w:before="0"/>
        <w:ind w:left="786"/>
        <w:contextualSpacing/>
        <w:rPr>
          <w:rFonts w:eastAsia="Calibri"/>
          <w:lang w:eastAsia="en-US"/>
        </w:rPr>
      </w:pPr>
      <w:r w:rsidRPr="00B31BF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B31BF3" w:rsidRPr="00B31BF3" w:rsidRDefault="00B31BF3" w:rsidP="00B31BF3">
      <w:pPr>
        <w:spacing w:before="0"/>
        <w:ind w:left="708"/>
        <w:rPr>
          <w:rFonts w:eastAsia="Calibri"/>
          <w:lang w:eastAsia="en-US"/>
        </w:rPr>
      </w:pPr>
      <w:r w:rsidRPr="00B31BF3">
        <w:rPr>
          <w:rFonts w:eastAsia="Calibri"/>
          <w:lang w:eastAsia="en-US"/>
        </w:rPr>
        <w:t>- formalnej (w szkole)</w:t>
      </w:r>
    </w:p>
    <w:p w:rsidR="00B31BF3" w:rsidRPr="00B31BF3" w:rsidRDefault="00B31BF3" w:rsidP="00B31BF3">
      <w:pPr>
        <w:spacing w:before="0"/>
        <w:ind w:left="708"/>
        <w:rPr>
          <w:rFonts w:eastAsia="Calibri"/>
          <w:lang w:eastAsia="en-US"/>
        </w:rPr>
      </w:pPr>
      <w:r w:rsidRPr="00B31BF3">
        <w:rPr>
          <w:rFonts w:eastAsia="Calibri"/>
          <w:lang w:eastAsia="en-US"/>
        </w:rPr>
        <w:t>- nieformalnej (na kursie, szkoleniu)</w:t>
      </w:r>
    </w:p>
    <w:p w:rsidR="00B31BF3" w:rsidRPr="00B31BF3" w:rsidRDefault="00B31BF3" w:rsidP="00B31BF3">
      <w:pPr>
        <w:spacing w:before="0"/>
        <w:ind w:left="708"/>
        <w:rPr>
          <w:rFonts w:eastAsia="Calibri"/>
          <w:lang w:eastAsia="en-US"/>
        </w:rPr>
      </w:pPr>
      <w:r w:rsidRPr="00B31BF3">
        <w:rPr>
          <w:rFonts w:eastAsia="Calibri"/>
          <w:lang w:eastAsia="en-US"/>
        </w:rPr>
        <w:t xml:space="preserve">- pozaformalniej (w procesie pracy i samoedukacji)  </w:t>
      </w:r>
    </w:p>
    <w:p w:rsidR="00B31BF3" w:rsidRPr="00B31BF3" w:rsidRDefault="00B31BF3" w:rsidP="00B31BF3">
      <w:pPr>
        <w:numPr>
          <w:ilvl w:val="0"/>
          <w:numId w:val="60"/>
        </w:numPr>
        <w:spacing w:before="0" w:after="200"/>
        <w:contextualSpacing/>
        <w:rPr>
          <w:rFonts w:eastAsia="Calibri"/>
          <w:lang w:eastAsia="en-US"/>
        </w:rPr>
      </w:pPr>
      <w:r w:rsidRPr="00B31BF3">
        <w:rPr>
          <w:rFonts w:eastAsia="Calibri"/>
          <w:b/>
          <w:lang w:eastAsia="en-US"/>
        </w:rPr>
        <w:t>Edukacja formalna -</w:t>
      </w:r>
      <w:r w:rsidRPr="00B31BF3">
        <w:rPr>
          <w:rFonts w:eastAsia="Calibri"/>
          <w:color w:val="00B050"/>
          <w:lang w:eastAsia="en-US"/>
        </w:rPr>
        <w:t xml:space="preserve"> </w:t>
      </w:r>
      <w:r w:rsidRPr="00B31BF3">
        <w:rPr>
          <w:rFonts w:eastAsia="Calibri"/>
          <w:lang w:eastAsia="en-US"/>
        </w:rPr>
        <w:t>uczenie się poprzez udział w programach kształcenia i szkolenia prowadzących do uzyskania kwalifikacji zarejestrowanej</w:t>
      </w:r>
      <w:r w:rsidRPr="00B31BF3">
        <w:rPr>
          <w:rFonts w:eastAsia="Calibri"/>
          <w:vertAlign w:val="superscript"/>
          <w:lang w:eastAsia="en-US"/>
        </w:rPr>
        <w:footnoteReference w:id="6"/>
      </w:r>
      <w:r w:rsidRPr="00B31BF3">
        <w:rPr>
          <w:rFonts w:eastAsia="Calibri"/>
          <w:lang w:eastAsia="en-US"/>
        </w:rPr>
        <w:t>.</w:t>
      </w:r>
    </w:p>
    <w:p w:rsidR="00B31BF3" w:rsidRPr="00B31BF3" w:rsidRDefault="00B31BF3" w:rsidP="00B31BF3">
      <w:pPr>
        <w:numPr>
          <w:ilvl w:val="0"/>
          <w:numId w:val="60"/>
        </w:numPr>
        <w:spacing w:before="0" w:after="200"/>
        <w:contextualSpacing/>
        <w:rPr>
          <w:rFonts w:eastAsia="Calibri"/>
          <w:lang w:eastAsia="en-US"/>
        </w:rPr>
      </w:pPr>
      <w:r w:rsidRPr="00B31BF3">
        <w:rPr>
          <w:rFonts w:eastAsia="Calibri"/>
          <w:b/>
          <w:lang w:eastAsia="en-US"/>
        </w:rPr>
        <w:t>Edukacja pozaformalna -</w:t>
      </w:r>
      <w:r w:rsidRPr="00B31BF3">
        <w:rPr>
          <w:rFonts w:eastAsia="Calibri"/>
          <w:color w:val="00B050"/>
          <w:lang w:eastAsia="en-US"/>
        </w:rPr>
        <w:t xml:space="preserve"> </w:t>
      </w:r>
      <w:r w:rsidRPr="00B31BF3">
        <w:rPr>
          <w:rFonts w:eastAsia="Calibri"/>
          <w:lang w:eastAsia="en-US"/>
        </w:rPr>
        <w:t>uczenie się zorganizowane instytucjonalnie jednak poza programami kształcenia i szkolenia prowadzącymi do uzyskania kwalifikacji zarejestrowanej</w:t>
      </w:r>
      <w:r w:rsidRPr="00B31BF3">
        <w:rPr>
          <w:rFonts w:eastAsia="Calibri"/>
          <w:vertAlign w:val="superscript"/>
          <w:lang w:eastAsia="en-US"/>
        </w:rPr>
        <w:footnoteReference w:id="7"/>
      </w:r>
      <w:r w:rsidRPr="00B31BF3">
        <w:rPr>
          <w:rFonts w:eastAsia="Calibri"/>
          <w:lang w:eastAsia="en-US"/>
        </w:rPr>
        <w:t>.</w:t>
      </w:r>
    </w:p>
    <w:p w:rsidR="00B31BF3" w:rsidRPr="00B31BF3" w:rsidRDefault="00B31BF3" w:rsidP="00B31BF3">
      <w:pPr>
        <w:numPr>
          <w:ilvl w:val="0"/>
          <w:numId w:val="60"/>
        </w:numPr>
        <w:spacing w:before="0" w:after="200"/>
        <w:contextualSpacing/>
        <w:rPr>
          <w:rFonts w:eastAsia="Calibri"/>
          <w:lang w:eastAsia="en-US"/>
        </w:rPr>
      </w:pPr>
      <w:r w:rsidRPr="00B31BF3">
        <w:rPr>
          <w:rFonts w:eastAsia="Calibri"/>
          <w:b/>
          <w:lang w:eastAsia="en-US"/>
        </w:rPr>
        <w:t>Uczenie się nieformalne -</w:t>
      </w:r>
      <w:r w:rsidRPr="00B31BF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B31BF3">
        <w:rPr>
          <w:rFonts w:eastAsia="Calibri"/>
          <w:vertAlign w:val="superscript"/>
          <w:lang w:eastAsia="en-US"/>
        </w:rPr>
        <w:footnoteReference w:id="8"/>
      </w:r>
      <w:r w:rsidRPr="00B31BF3">
        <w:rPr>
          <w:rFonts w:eastAsia="Calibri"/>
          <w:lang w:eastAsia="en-US"/>
        </w:rPr>
        <w:t>.</w:t>
      </w:r>
    </w:p>
    <w:p w:rsidR="00B31BF3" w:rsidRPr="00B31BF3" w:rsidRDefault="00B31BF3" w:rsidP="00B31BF3">
      <w:pPr>
        <w:numPr>
          <w:ilvl w:val="0"/>
          <w:numId w:val="60"/>
        </w:numPr>
        <w:spacing w:before="0" w:after="200"/>
        <w:contextualSpacing/>
        <w:rPr>
          <w:rFonts w:eastAsia="Calibri"/>
          <w:lang w:eastAsia="en-US"/>
        </w:rPr>
      </w:pPr>
      <w:r w:rsidRPr="00B31BF3">
        <w:rPr>
          <w:rFonts w:eastAsia="Calibri"/>
          <w:b/>
          <w:lang w:eastAsia="en-US"/>
        </w:rPr>
        <w:t>Kwalifikacja zarejestrowana -</w:t>
      </w:r>
      <w:r w:rsidRPr="00B31BF3">
        <w:rPr>
          <w:rFonts w:eastAsia="Calibri"/>
          <w:lang w:eastAsia="en-US"/>
        </w:rPr>
        <w:t xml:space="preserve"> opisany w zintegrowanym rejestrze kwalifikacji zestaw efektów uczenia się/kształcenia się, którego osiągnięcie zostało formalnie </w:t>
      </w:r>
      <w:r w:rsidRPr="00B31BF3">
        <w:rPr>
          <w:rFonts w:eastAsia="Calibri"/>
          <w:lang w:eastAsia="en-US"/>
        </w:rPr>
        <w:lastRenderedPageBreak/>
        <w:t>potwierdzone przez uprawnioną instytucję. Kwalifikacja opisana w rejestrze może być pełna lub cząstkowa</w:t>
      </w:r>
      <w:r w:rsidRPr="00B31BF3">
        <w:rPr>
          <w:rFonts w:eastAsia="Calibri"/>
          <w:vertAlign w:val="superscript"/>
          <w:lang w:eastAsia="en-US"/>
        </w:rPr>
        <w:footnoteReference w:id="9"/>
      </w:r>
      <w:r w:rsidRPr="00B31BF3">
        <w:rPr>
          <w:rFonts w:eastAsia="Calibri"/>
          <w:lang w:eastAsia="en-US"/>
        </w:rPr>
        <w:t>.</w:t>
      </w:r>
    </w:p>
    <w:p w:rsidR="00B31BF3" w:rsidRPr="00B31BF3" w:rsidRDefault="00B31BF3" w:rsidP="00B31BF3">
      <w:pPr>
        <w:numPr>
          <w:ilvl w:val="0"/>
          <w:numId w:val="60"/>
        </w:numPr>
        <w:spacing w:before="0" w:after="200"/>
        <w:contextualSpacing/>
        <w:rPr>
          <w:rFonts w:eastAsia="Calibri"/>
          <w:lang w:eastAsia="en-US"/>
        </w:rPr>
      </w:pPr>
      <w:r w:rsidRPr="00B31BF3">
        <w:rPr>
          <w:rFonts w:eastAsia="Calibri"/>
          <w:b/>
          <w:lang w:eastAsia="en-US"/>
        </w:rPr>
        <w:t>Kwalifikacje składowe</w:t>
      </w:r>
      <w:r w:rsidRPr="00B31BF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B31BF3">
        <w:rPr>
          <w:rFonts w:eastAsia="Calibri"/>
          <w:b/>
          <w:lang w:eastAsia="en-US"/>
        </w:rPr>
        <w:t xml:space="preserve"> </w:t>
      </w:r>
    </w:p>
    <w:p w:rsidR="00B31BF3" w:rsidRPr="00B31BF3" w:rsidRDefault="00B31BF3" w:rsidP="00B31BF3">
      <w:pPr>
        <w:numPr>
          <w:ilvl w:val="0"/>
          <w:numId w:val="60"/>
        </w:numPr>
        <w:spacing w:before="0" w:after="200"/>
        <w:contextualSpacing/>
        <w:rPr>
          <w:rFonts w:eastAsia="Calibri"/>
          <w:lang w:eastAsia="en-US"/>
        </w:rPr>
      </w:pPr>
      <w:r w:rsidRPr="00B31BF3">
        <w:rPr>
          <w:rFonts w:eastAsia="Calibri"/>
          <w:b/>
          <w:lang w:eastAsia="en-US"/>
        </w:rPr>
        <w:t>Walidacja -</w:t>
      </w:r>
      <w:r w:rsidRPr="00B31BF3">
        <w:rPr>
          <w:rFonts w:eastAsia="Calibri"/>
          <w:color w:val="00B050"/>
          <w:lang w:eastAsia="en-US"/>
        </w:rPr>
        <w:t xml:space="preserve"> </w:t>
      </w:r>
      <w:r w:rsidRPr="00B31BF3">
        <w:rPr>
          <w:rFonts w:eastAsia="Calibri"/>
          <w:lang w:eastAsia="en-US"/>
        </w:rPr>
        <w:t>wieloetapowy proces sprawdzania, czy - niezależnie od sposobu uczenia się - kompetencje wymagane dla danej kwalifikacji zostały osiągnięte. Walidacja prowadzi do certyfikacji</w:t>
      </w:r>
      <w:r w:rsidRPr="00B31BF3">
        <w:rPr>
          <w:rFonts w:eastAsia="Calibri"/>
          <w:vertAlign w:val="superscript"/>
          <w:lang w:eastAsia="en-US"/>
        </w:rPr>
        <w:footnoteReference w:id="10"/>
      </w:r>
      <w:r w:rsidRPr="00B31BF3">
        <w:rPr>
          <w:rFonts w:eastAsia="Calibri"/>
          <w:lang w:eastAsia="en-US"/>
        </w:rPr>
        <w:t>.</w:t>
      </w:r>
    </w:p>
    <w:p w:rsidR="00B31BF3" w:rsidRPr="00B31BF3" w:rsidRDefault="00B31BF3" w:rsidP="00B31BF3">
      <w:pPr>
        <w:numPr>
          <w:ilvl w:val="0"/>
          <w:numId w:val="60"/>
        </w:numPr>
        <w:spacing w:before="0" w:after="200"/>
        <w:contextualSpacing/>
        <w:rPr>
          <w:rFonts w:eastAsia="Calibri"/>
          <w:lang w:eastAsia="en-US"/>
        </w:rPr>
      </w:pPr>
      <w:r w:rsidRPr="00B31BF3">
        <w:rPr>
          <w:rFonts w:eastAsia="Calibri"/>
          <w:b/>
          <w:lang w:eastAsia="en-US"/>
        </w:rPr>
        <w:t xml:space="preserve">Certyfikowanie - </w:t>
      </w:r>
      <w:r w:rsidRPr="00B31BF3">
        <w:rPr>
          <w:rFonts w:eastAsia="Calibri"/>
          <w:lang w:eastAsia="en-US"/>
        </w:rPr>
        <w:t>proces, w którego wyniku uczący się otrzymuje od upoważnionej instytucji formalny dokument, stwierdzający, że osiągnął określoną kwalifikację. Certyfikacja następuje po walidacji</w:t>
      </w:r>
      <w:r w:rsidRPr="00B31BF3">
        <w:rPr>
          <w:rFonts w:eastAsia="Calibri"/>
          <w:vertAlign w:val="superscript"/>
          <w:lang w:eastAsia="en-US"/>
        </w:rPr>
        <w:footnoteReference w:id="11"/>
      </w:r>
      <w:r w:rsidRPr="00B31BF3">
        <w:rPr>
          <w:rFonts w:eastAsia="Calibri"/>
          <w:lang w:eastAsia="en-US"/>
        </w:rPr>
        <w:t>.</w:t>
      </w:r>
    </w:p>
    <w:p w:rsidR="00B31BF3" w:rsidRPr="00B31BF3" w:rsidRDefault="00B31BF3" w:rsidP="00B31BF3">
      <w:pPr>
        <w:numPr>
          <w:ilvl w:val="0"/>
          <w:numId w:val="60"/>
        </w:numPr>
        <w:spacing w:before="0" w:after="200"/>
        <w:contextualSpacing/>
        <w:rPr>
          <w:rFonts w:eastAsia="Calibri"/>
          <w:lang w:eastAsia="en-US"/>
        </w:rPr>
      </w:pPr>
      <w:r w:rsidRPr="00B31BF3">
        <w:rPr>
          <w:rFonts w:eastAsia="Calibri"/>
          <w:b/>
          <w:lang w:eastAsia="en-US"/>
        </w:rPr>
        <w:t>Wiedza -</w:t>
      </w:r>
      <w:r w:rsidRPr="00B31BF3">
        <w:rPr>
          <w:rFonts w:eastAsia="Calibri"/>
          <w:lang w:eastAsia="en-US"/>
        </w:rPr>
        <w:t xml:space="preserve"> zbiór opisów faktów, zasad, teorii i praktyk, przyswojonych w procesie uczenia się, odnoszących się do dziedziny uczenia się, lub działalności zawodowej</w:t>
      </w:r>
      <w:r w:rsidRPr="00B31BF3">
        <w:rPr>
          <w:rFonts w:eastAsia="Calibri"/>
          <w:vertAlign w:val="superscript"/>
          <w:lang w:eastAsia="en-US"/>
        </w:rPr>
        <w:footnoteReference w:id="12"/>
      </w:r>
      <w:r w:rsidRPr="00B31BF3">
        <w:rPr>
          <w:rFonts w:eastAsia="Calibri"/>
          <w:lang w:eastAsia="en-US"/>
        </w:rPr>
        <w:t>.</w:t>
      </w:r>
    </w:p>
    <w:p w:rsidR="00B31BF3" w:rsidRPr="00B31BF3" w:rsidRDefault="00B31BF3" w:rsidP="00B31BF3">
      <w:pPr>
        <w:numPr>
          <w:ilvl w:val="0"/>
          <w:numId w:val="60"/>
        </w:numPr>
        <w:contextualSpacing/>
        <w:rPr>
          <w:rFonts w:eastAsia="Calibri"/>
          <w:lang w:eastAsia="en-US"/>
        </w:rPr>
      </w:pPr>
      <w:r w:rsidRPr="00B31BF3">
        <w:rPr>
          <w:rFonts w:eastAsia="Calibri"/>
          <w:b/>
          <w:lang w:eastAsia="en-US"/>
        </w:rPr>
        <w:t>Egzaminy sprawdzające kwalifikacje składowe</w:t>
      </w:r>
      <w:r w:rsidRPr="00B31BF3">
        <w:rPr>
          <w:rFonts w:eastAsia="Calibri"/>
          <w:lang w:eastAsia="en-US"/>
        </w:rPr>
        <w:t xml:space="preserve"> – egzamin sprawdzający przeprowadzany na podstawie z </w:t>
      </w:r>
      <w:r w:rsidRPr="00B31BF3">
        <w:rPr>
          <w:rFonts w:eastAsia="Calibri"/>
          <w:bCs/>
          <w:lang w:eastAsia="en-US"/>
        </w:rPr>
        <w:t xml:space="preserve">art. 3, ust. </w:t>
      </w:r>
      <w:r w:rsidRPr="00B31BF3">
        <w:rPr>
          <w:rFonts w:eastAsia="Calibri"/>
          <w:lang w:eastAsia="en-US"/>
        </w:rPr>
        <w:t>3a ustawy o rzemiośle z dnia 22 marca 1989r. (Dz. U. 1989 Nr 17 poz. 92)</w:t>
      </w:r>
      <w:r w:rsidRPr="00B31BF3">
        <w:rPr>
          <w:rFonts w:eastAsia="Calibri"/>
          <w:vertAlign w:val="superscript"/>
          <w:lang w:eastAsia="en-US"/>
        </w:rPr>
        <w:footnoteReference w:id="13"/>
      </w:r>
      <w:r w:rsidRPr="00B31BF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B31BF3">
        <w:rPr>
          <w:rFonts w:eastAsia="Calibri"/>
          <w:b/>
          <w:lang w:eastAsia="en-US"/>
        </w:rPr>
        <w:t xml:space="preserve"> </w:t>
      </w:r>
    </w:p>
    <w:p w:rsidR="00B31BF3" w:rsidRPr="00B31BF3" w:rsidRDefault="00B31BF3" w:rsidP="00B31BF3">
      <w:pPr>
        <w:numPr>
          <w:ilvl w:val="0"/>
          <w:numId w:val="60"/>
        </w:numPr>
        <w:autoSpaceDE w:val="0"/>
        <w:autoSpaceDN w:val="0"/>
        <w:adjustRightInd w:val="0"/>
        <w:spacing w:before="0" w:after="200"/>
        <w:contextualSpacing/>
        <w:rPr>
          <w:bCs/>
        </w:rPr>
      </w:pPr>
      <w:r w:rsidRPr="00B31BF3">
        <w:rPr>
          <w:rFonts w:eastAsia="Calibri"/>
          <w:b/>
          <w:lang w:eastAsia="en-US"/>
        </w:rPr>
        <w:t>Kurs</w:t>
      </w:r>
      <w:r w:rsidRPr="00B31BF3">
        <w:rPr>
          <w:rFonts w:eastAsia="Calibri"/>
          <w:lang w:eastAsia="en-US"/>
        </w:rPr>
        <w:t xml:space="preserve"> – kurs umożliwiający uzyskiwanie kwalifikacji zawodowych zgodnie z §3 pkt.5 r</w:t>
      </w:r>
      <w:r w:rsidRPr="00B31BF3">
        <w:rPr>
          <w:rFonts w:eastAsia="Calibri"/>
        </w:rPr>
        <w:t>ozporządzenia Ministra Edukacji Narodowej z dnia 11 stycznia 2012r. w sprawie kształcenia ustawicznego w formach pozaszkolnych (Dz. U. 2012 Nr 0 poz.186)</w:t>
      </w:r>
      <w:r w:rsidRPr="00B31BF3">
        <w:rPr>
          <w:rFonts w:eastAsia="Calibri"/>
          <w:vertAlign w:val="superscript"/>
        </w:rPr>
        <w:footnoteReference w:id="14"/>
      </w:r>
      <w:r w:rsidRPr="00B31BF3">
        <w:rPr>
          <w:rFonts w:eastAsia="Calibri"/>
        </w:rPr>
        <w:t>.</w:t>
      </w:r>
    </w:p>
    <w:p w:rsidR="00B31BF3" w:rsidRPr="00B31BF3" w:rsidRDefault="00B31BF3" w:rsidP="00B31BF3">
      <w:pPr>
        <w:autoSpaceDE w:val="0"/>
        <w:autoSpaceDN w:val="0"/>
        <w:adjustRightInd w:val="0"/>
        <w:spacing w:before="0" w:after="200"/>
        <w:ind w:left="786"/>
        <w:contextualSpacing/>
        <w:rPr>
          <w:bCs/>
        </w:rPr>
      </w:pPr>
    </w:p>
    <w:p w:rsidR="00B31BF3" w:rsidRPr="00B31BF3" w:rsidRDefault="00B31BF3" w:rsidP="00B31BF3">
      <w:pPr>
        <w:spacing w:before="0"/>
        <w:ind w:left="360" w:firstLine="66"/>
        <w:rPr>
          <w:rFonts w:eastAsia="Calibri"/>
          <w:lang w:eastAsia="en-US"/>
        </w:rPr>
      </w:pPr>
      <w:r w:rsidRPr="00B31BF3">
        <w:rPr>
          <w:rFonts w:eastAsia="Calibri"/>
          <w:lang w:eastAsia="en-US"/>
        </w:rPr>
        <w:lastRenderedPageBreak/>
        <w:t xml:space="preserve">Poradnik, który masz do dyspozycji ma pomóc Ci w pozyskaniu  wiedzy i umiejętności związanych z zadaniami, dotyczącymi  przygotowania </w:t>
      </w:r>
      <w:r w:rsidR="00815BCE">
        <w:rPr>
          <w:rFonts w:eastAsia="Calibri"/>
          <w:lang w:eastAsia="en-US"/>
        </w:rPr>
        <w:t>do zawodu elektryk</w:t>
      </w:r>
      <w:bookmarkStart w:id="3" w:name="_GoBack"/>
      <w:bookmarkEnd w:id="3"/>
      <w:r w:rsidRPr="00B31BF3">
        <w:rPr>
          <w:rFonts w:eastAsia="Calibri"/>
          <w:lang w:eastAsia="en-US"/>
        </w:rPr>
        <w:t xml:space="preserve"> oraz przygotowaniu się do egzaminu sprawdzającego kwalifikację składową, a docelowo do egzaminu czeladniczego lub mistrzowskiego w zawodzie </w:t>
      </w:r>
      <w:r w:rsidR="00815BCE">
        <w:rPr>
          <w:rFonts w:eastAsia="Calibri"/>
          <w:lang w:eastAsia="en-US"/>
        </w:rPr>
        <w:t>elektryk</w:t>
      </w:r>
      <w:r w:rsidRPr="00B31BF3">
        <w:rPr>
          <w:rFonts w:eastAsia="Calibri"/>
          <w:lang w:eastAsia="en-US"/>
        </w:rPr>
        <w:t xml:space="preserve">.  Dla zawodu  </w:t>
      </w:r>
      <w:r w:rsidR="00815BCE">
        <w:rPr>
          <w:rFonts w:eastAsia="Calibri"/>
          <w:lang w:eastAsia="en-US"/>
        </w:rPr>
        <w:t>elektryk</w:t>
      </w:r>
      <w:r w:rsidRPr="00B31BF3">
        <w:rPr>
          <w:rFonts w:eastAsia="Calibri"/>
          <w:lang w:eastAsia="en-US"/>
        </w:rPr>
        <w:t xml:space="preserve">  określono 5 kwalifikacji składowych.  </w:t>
      </w:r>
    </w:p>
    <w:p w:rsidR="00B31BF3" w:rsidRPr="00B31BF3" w:rsidRDefault="00B31BF3" w:rsidP="00B31BF3">
      <w:pPr>
        <w:spacing w:before="0"/>
        <w:ind w:left="360"/>
        <w:rPr>
          <w:rFonts w:eastAsia="Calibri"/>
          <w:lang w:eastAsia="en-US"/>
        </w:rPr>
      </w:pPr>
      <w:r w:rsidRPr="00B31BF3">
        <w:rPr>
          <w:rFonts w:eastAsia="Calibri"/>
          <w:lang w:eastAsia="en-US"/>
        </w:rPr>
        <w:t xml:space="preserve">Jeżeli zdobędziesz doświadczenie zawodowe oraz stosowne wykształcenie będziesz mógł przystąpić do egzaminu czeladniczego a później mistrzowskiego w zawodzie </w:t>
      </w:r>
      <w:r w:rsidR="00815BCE">
        <w:rPr>
          <w:rFonts w:eastAsia="Calibri"/>
          <w:lang w:eastAsia="en-US"/>
        </w:rPr>
        <w:t>elektryk</w:t>
      </w:r>
      <w:r w:rsidRPr="00B31BF3">
        <w:rPr>
          <w:rFonts w:eastAsia="Calibri"/>
          <w:lang w:eastAsia="en-US"/>
        </w:rPr>
        <w:t>.</w:t>
      </w:r>
    </w:p>
    <w:p w:rsidR="00B31BF3" w:rsidRPr="00B31BF3" w:rsidRDefault="00B31BF3" w:rsidP="00B31BF3">
      <w:pPr>
        <w:spacing w:before="0"/>
        <w:ind w:left="360"/>
        <w:rPr>
          <w:rFonts w:eastAsia="Calibri"/>
          <w:lang w:eastAsia="en-US"/>
        </w:rPr>
      </w:pPr>
      <w:r w:rsidRPr="00B31BF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B31BF3" w:rsidRPr="00B31BF3" w:rsidRDefault="00B31BF3" w:rsidP="00B31BF3">
      <w:pPr>
        <w:spacing w:before="0"/>
        <w:ind w:left="360"/>
        <w:rPr>
          <w:rFonts w:eastAsia="Calibri"/>
          <w:lang w:eastAsia="en-US"/>
        </w:rPr>
      </w:pPr>
      <w:r w:rsidRPr="00B31BF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B31BF3">
        <w:rPr>
          <w:rFonts w:eastAsia="Calibri"/>
          <w:color w:val="0070C0"/>
          <w:lang w:eastAsia="en-US"/>
        </w:rPr>
        <w:t xml:space="preserve"> </w:t>
      </w:r>
      <w:r w:rsidRPr="00B31BF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B31BF3" w:rsidRPr="00B31BF3" w:rsidRDefault="00B31BF3" w:rsidP="00B31BF3">
      <w:pPr>
        <w:spacing w:before="0"/>
        <w:ind w:left="360" w:firstLine="66"/>
        <w:rPr>
          <w:rFonts w:eastAsia="Calibri"/>
          <w:lang w:eastAsia="en-US"/>
        </w:rPr>
      </w:pPr>
      <w:r w:rsidRPr="00B31BF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B31BF3" w:rsidRPr="00B31BF3" w:rsidRDefault="00B31BF3" w:rsidP="00B31BF3">
      <w:pPr>
        <w:spacing w:before="0"/>
        <w:ind w:left="360"/>
        <w:rPr>
          <w:rFonts w:eastAsia="Calibri"/>
          <w:lang w:eastAsia="en-US"/>
        </w:rPr>
      </w:pPr>
      <w:r w:rsidRPr="00B31BF3">
        <w:rPr>
          <w:rFonts w:eastAsia="Calibri"/>
          <w:lang w:eastAsia="en-US"/>
        </w:rPr>
        <w:t xml:space="preserve">Etap praktyczny – polega na samodzielnym wykonaniu przez Ciebie zadań egzaminacyjnych sprawdzających umiejętności praktyczne. </w:t>
      </w:r>
    </w:p>
    <w:p w:rsidR="00B31BF3" w:rsidRPr="00B31BF3" w:rsidRDefault="00B31BF3" w:rsidP="00B31BF3">
      <w:pPr>
        <w:spacing w:before="0"/>
        <w:ind w:left="360"/>
        <w:rPr>
          <w:rFonts w:eastAsia="Calibri"/>
          <w:strike/>
          <w:lang w:eastAsia="en-US"/>
        </w:rPr>
      </w:pPr>
      <w:r w:rsidRPr="00B31BF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B31BF3" w:rsidRPr="00B31BF3" w:rsidRDefault="00B31BF3" w:rsidP="00B31BF3">
      <w:pPr>
        <w:spacing w:before="0"/>
        <w:ind w:left="360" w:firstLine="66"/>
        <w:rPr>
          <w:rFonts w:eastAsia="Calibri"/>
          <w:lang w:eastAsia="en-US"/>
        </w:rPr>
      </w:pPr>
      <w:r w:rsidRPr="00B31BF3">
        <w:rPr>
          <w:rFonts w:eastAsia="Calibri"/>
          <w:lang w:eastAsia="en-US"/>
        </w:rPr>
        <w:t xml:space="preserve">Na egzaminie sprawdzającym etap teoretyczny przeprowadzany jest tylko w części ustnej z zakresu: umiejętności zawodowych wchodzących w zakres zawodu, którego dotyczy </w:t>
      </w:r>
      <w:r w:rsidRPr="00B31BF3">
        <w:rPr>
          <w:rFonts w:eastAsia="Calibri"/>
          <w:lang w:eastAsia="en-US"/>
        </w:rPr>
        <w:lastRenderedPageBreak/>
        <w:t xml:space="preserve">egzamin oraz tematów:  przepisy i zasady bezpieczeństwa i higieny pracy oraz ochrony przeciwpożarowej, a także podstawowe zasady ochrony  środowiska. </w:t>
      </w:r>
    </w:p>
    <w:p w:rsidR="00B31BF3" w:rsidRPr="00B31BF3" w:rsidRDefault="00B31BF3" w:rsidP="00B31BF3">
      <w:pPr>
        <w:spacing w:before="0"/>
        <w:ind w:firstLine="360"/>
        <w:rPr>
          <w:rFonts w:eastAsia="Calibri"/>
          <w:lang w:eastAsia="en-US"/>
        </w:rPr>
      </w:pPr>
      <w:r w:rsidRPr="00B31BF3">
        <w:rPr>
          <w:rFonts w:eastAsia="Calibri"/>
          <w:lang w:eastAsia="en-US"/>
        </w:rPr>
        <w:t>Egzamin sprawdzający przeprowadza komisja czeladnicza izby rzemieślniczej.</w:t>
      </w:r>
    </w:p>
    <w:p w:rsidR="00B31BF3" w:rsidRPr="00B31BF3" w:rsidRDefault="00B31BF3" w:rsidP="00B31BF3">
      <w:pPr>
        <w:spacing w:before="0" w:after="200" w:line="276" w:lineRule="auto"/>
        <w:ind w:left="360"/>
        <w:jc w:val="left"/>
        <w:rPr>
          <w:rFonts w:eastAsia="Calibri"/>
          <w:lang w:eastAsia="en-US"/>
        </w:rPr>
      </w:pPr>
    </w:p>
    <w:p w:rsidR="00B31BF3" w:rsidRPr="00B31BF3" w:rsidRDefault="00B31BF3" w:rsidP="00B31BF3">
      <w:pPr>
        <w:keepNext/>
        <w:numPr>
          <w:ilvl w:val="0"/>
          <w:numId w:val="59"/>
        </w:numPr>
        <w:spacing w:before="240" w:after="60" w:line="240" w:lineRule="auto"/>
        <w:jc w:val="left"/>
        <w:outlineLvl w:val="0"/>
        <w:rPr>
          <w:rFonts w:eastAsia="Calibri" w:cs="Arial"/>
          <w:b/>
          <w:bCs/>
          <w:kern w:val="32"/>
          <w:sz w:val="32"/>
          <w:szCs w:val="32"/>
          <w:lang w:eastAsia="en-US"/>
        </w:rPr>
      </w:pPr>
      <w:bookmarkStart w:id="4" w:name="_Toc377292067"/>
      <w:r w:rsidRPr="00B31BF3">
        <w:rPr>
          <w:rFonts w:eastAsia="Calibri" w:cs="Arial"/>
          <w:b/>
          <w:bCs/>
          <w:kern w:val="32"/>
          <w:sz w:val="32"/>
          <w:szCs w:val="32"/>
          <w:lang w:eastAsia="en-US"/>
        </w:rPr>
        <w:t>Wymagania dla kandydatów na egzamin sprawdzający</w:t>
      </w:r>
      <w:bookmarkEnd w:id="4"/>
    </w:p>
    <w:p w:rsidR="00B31BF3" w:rsidRPr="00B31BF3" w:rsidRDefault="00B31BF3" w:rsidP="00B31BF3">
      <w:pPr>
        <w:spacing w:before="0"/>
        <w:ind w:left="360"/>
        <w:rPr>
          <w:rFonts w:eastAsia="Calibri"/>
          <w:bCs/>
          <w:strike/>
          <w:lang w:eastAsia="en-US"/>
        </w:rPr>
      </w:pPr>
      <w:r w:rsidRPr="00B31BF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elektryk.   </w:t>
      </w:r>
    </w:p>
    <w:p w:rsidR="00B31BF3" w:rsidRPr="00B31BF3" w:rsidRDefault="00B31BF3" w:rsidP="00B31BF3">
      <w:pPr>
        <w:spacing w:before="0"/>
        <w:rPr>
          <w:rFonts w:eastAsia="Calibri"/>
          <w:b/>
          <w:bCs/>
          <w:lang w:eastAsia="en-US"/>
        </w:rPr>
      </w:pPr>
    </w:p>
    <w:p w:rsidR="00B31BF3" w:rsidRPr="00B31BF3" w:rsidRDefault="00B31BF3" w:rsidP="00B31BF3">
      <w:pPr>
        <w:keepNext/>
        <w:numPr>
          <w:ilvl w:val="0"/>
          <w:numId w:val="59"/>
        </w:numPr>
        <w:spacing w:before="240" w:after="60" w:line="240" w:lineRule="auto"/>
        <w:jc w:val="left"/>
        <w:outlineLvl w:val="0"/>
        <w:rPr>
          <w:rFonts w:eastAsia="Calibri" w:cs="Arial"/>
          <w:b/>
          <w:bCs/>
          <w:kern w:val="32"/>
          <w:sz w:val="32"/>
          <w:szCs w:val="32"/>
          <w:lang w:eastAsia="en-US"/>
        </w:rPr>
      </w:pPr>
      <w:bookmarkStart w:id="5" w:name="_Toc377292068"/>
      <w:r w:rsidRPr="00B31BF3">
        <w:rPr>
          <w:rFonts w:eastAsia="Calibri" w:cs="Arial"/>
          <w:b/>
          <w:bCs/>
          <w:kern w:val="32"/>
          <w:sz w:val="32"/>
          <w:szCs w:val="32"/>
          <w:lang w:eastAsia="en-US"/>
        </w:rPr>
        <w:t>Wymagania dla kandydatów na egzamin czeladniczy</w:t>
      </w:r>
      <w:bookmarkEnd w:id="5"/>
    </w:p>
    <w:p w:rsidR="00B31BF3" w:rsidRPr="00B31BF3" w:rsidRDefault="00B31BF3" w:rsidP="00B31BF3">
      <w:pPr>
        <w:spacing w:before="0"/>
        <w:ind w:left="360" w:firstLine="66"/>
        <w:rPr>
          <w:rFonts w:eastAsia="Calibri"/>
          <w:lang w:eastAsia="en-US"/>
        </w:rPr>
      </w:pPr>
      <w:r w:rsidRPr="00B31BF3">
        <w:rPr>
          <w:rFonts w:eastAsia="Calibri"/>
          <w:lang w:eastAsia="en-US"/>
        </w:rPr>
        <w:t>Do egzaminu czeladniczego możesz przystąpić, o ile spełniasz jeden z poniższych warunków:</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jeśli ukończyłeś naukę zawodu u rzemieślnika to konieczne jest, abyś dokształcił się w szkole lub w systemie pozaszkolnym,</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jeżeli jesteś absolwentem gimnazjum lub ośmioletniej szkoły podstawowej to musisz mieć co najmniej 3-letni staż pracy w zawodzie elektryk lub mieć potwierdzenie, że uzyskałeś umiejętności zawodowe w zawodzie elektryk w formie pozaszkolnej,</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posiadasz świadectwo ukończenia szkoły ponadgimnazjalnej lub dotychczasowej szkoły ponadpodstawowej, prowadzącej kształcenie zawodowe o kierunku związanym z zawodem elektryk,</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posiadasz tytuł zawodowy w zawodzie wchodzącym w zakres zawodu elektryk oraz po uzyskaniu tytułu zawodowego co najmniej pół roku pracowałeś w zawodzie elektryk,</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xml:space="preserve">- posiadasz zaświadczenie o zdaniu egzaminu sprawdzającego lub świadectwo potwierdzające kwalifikacje w zawodzi oraz po ich uzyskaniu przez co najmniej rok wykonywałeś prace elektryka. </w:t>
      </w:r>
    </w:p>
    <w:p w:rsidR="00B31BF3" w:rsidRPr="00B31BF3" w:rsidRDefault="00B31BF3" w:rsidP="00B31BF3">
      <w:pPr>
        <w:spacing w:before="0" w:after="200" w:line="276" w:lineRule="auto"/>
        <w:ind w:left="360"/>
        <w:rPr>
          <w:rFonts w:eastAsia="Calibri"/>
          <w:lang w:eastAsia="en-US"/>
        </w:rPr>
      </w:pPr>
    </w:p>
    <w:p w:rsidR="00B31BF3" w:rsidRPr="00B31BF3" w:rsidRDefault="00B31BF3" w:rsidP="00B31BF3">
      <w:pPr>
        <w:keepNext/>
        <w:spacing w:before="240" w:after="60" w:line="240" w:lineRule="auto"/>
        <w:jc w:val="left"/>
        <w:outlineLvl w:val="0"/>
        <w:rPr>
          <w:rFonts w:eastAsia="Calibri" w:cs="Arial"/>
          <w:b/>
          <w:bCs/>
          <w:kern w:val="32"/>
          <w:sz w:val="32"/>
          <w:szCs w:val="32"/>
          <w:lang w:eastAsia="en-US"/>
        </w:rPr>
      </w:pPr>
      <w:r w:rsidRPr="00B31BF3">
        <w:rPr>
          <w:rFonts w:eastAsia="Calibri" w:cs="Arial"/>
          <w:b/>
          <w:bCs/>
          <w:kern w:val="32"/>
          <w:sz w:val="32"/>
          <w:szCs w:val="32"/>
          <w:lang w:eastAsia="en-US"/>
        </w:rPr>
        <w:lastRenderedPageBreak/>
        <w:t xml:space="preserve">    </w:t>
      </w:r>
      <w:bookmarkStart w:id="6" w:name="_Toc377292069"/>
      <w:r w:rsidRPr="00B31BF3">
        <w:rPr>
          <w:rFonts w:eastAsia="Calibri" w:cs="Arial"/>
          <w:b/>
          <w:bCs/>
          <w:kern w:val="32"/>
          <w:sz w:val="32"/>
          <w:szCs w:val="32"/>
          <w:lang w:eastAsia="en-US"/>
        </w:rPr>
        <w:t>III. Wymagania dla kandydatów na egzamin na mistrza</w:t>
      </w:r>
      <w:bookmarkEnd w:id="6"/>
    </w:p>
    <w:p w:rsidR="00B31BF3" w:rsidRPr="00B31BF3" w:rsidRDefault="00B31BF3" w:rsidP="00B31BF3">
      <w:pPr>
        <w:spacing w:before="0"/>
        <w:ind w:left="360"/>
        <w:rPr>
          <w:rFonts w:eastAsia="Calibri"/>
          <w:lang w:eastAsia="en-US"/>
        </w:rPr>
      </w:pPr>
      <w:r w:rsidRPr="00B31BF3">
        <w:rPr>
          <w:rFonts w:eastAsia="Calibri"/>
          <w:lang w:eastAsia="en-US"/>
        </w:rPr>
        <w:t>Do egzaminu mistrzowskiego możesz przystąpić jeśli spełniasz jeden z poniższych warunków:</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jeżeli przez co najmniej sześć lat prowadziłeś samodzielną działalność gospodarczą i wykonywałeś w jej ramach zawód elektryka oraz posiadasz świadectwo ukończenia szkoły ponadgimnazjalnej albo dotychczasowej szkoły ponadpodstawowej,</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posiadasz tytuł mistrza w zawodzie wchodzącym w zakres zawodu elektryk i po uzyskaniu tytuł mistrza co najmniej roczny staż pracy w zawodzie elektryk oraz świadectwo ukończenia szkoły ponadgimnazjalnej albo dotychczasowej szkoły ponadpodstawowej,</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xml:space="preserve">- posiadasz świadectwo ukończenia szkoły ponadgimnazjalnej albo dotychczasowej szkoły ponadpodstawowej, dających wykształcenie średnie, w zawodzie wchodzącym w zakres zawodu elektryk i tytuł zawodowy w zawodzie wchodzącym w zakres zawodu elektryk, oraz po uzyskaniu tytułu zawodowego co najmniej dwuletni staż pracy w zawodzie elektryk, </w:t>
      </w:r>
    </w:p>
    <w:p w:rsidR="00B31BF3" w:rsidRPr="00B31BF3" w:rsidRDefault="00B31BF3" w:rsidP="00B31BF3">
      <w:pPr>
        <w:spacing w:before="0" w:after="200" w:line="276" w:lineRule="auto"/>
        <w:ind w:left="360"/>
        <w:rPr>
          <w:rFonts w:eastAsia="Calibri"/>
          <w:lang w:eastAsia="en-US"/>
        </w:rPr>
      </w:pPr>
      <w:r w:rsidRPr="00B31BF3">
        <w:rPr>
          <w:rFonts w:eastAsia="Calibri"/>
          <w:lang w:eastAsia="en-US"/>
        </w:rPr>
        <w:t>- posiadasz dyplom ukończenia uczelni wyższej na kierunku lub w specjalności w zakresie wchodzącym w zakres zawodu elektryk, i po uzyskaniu tytułu zawodowego co najmniej roczny staż pracy w zawodzie elektryk.</w:t>
      </w:r>
    </w:p>
    <w:p w:rsidR="00B31BF3" w:rsidRPr="00B31BF3" w:rsidRDefault="00B31BF3" w:rsidP="00B31BF3">
      <w:pPr>
        <w:tabs>
          <w:tab w:val="left" w:pos="284"/>
        </w:tabs>
        <w:spacing w:before="0"/>
        <w:rPr>
          <w:rFonts w:eastAsia="Calibri"/>
          <w:szCs w:val="28"/>
          <w:lang w:eastAsia="en-US"/>
        </w:rPr>
      </w:pPr>
    </w:p>
    <w:p w:rsidR="00B31BF3" w:rsidRPr="00B31BF3" w:rsidRDefault="00B31BF3" w:rsidP="00B31BF3">
      <w:pPr>
        <w:tabs>
          <w:tab w:val="left" w:pos="284"/>
        </w:tabs>
        <w:spacing w:before="0"/>
        <w:rPr>
          <w:rFonts w:eastAsia="Calibri"/>
          <w:szCs w:val="28"/>
          <w:lang w:eastAsia="en-US"/>
        </w:rPr>
      </w:pPr>
    </w:p>
    <w:p w:rsidR="00B44912" w:rsidRPr="00E4188C" w:rsidRDefault="00B44912" w:rsidP="00B44912">
      <w:pPr>
        <w:pStyle w:val="Bezodstpw"/>
        <w:tabs>
          <w:tab w:val="left" w:pos="284"/>
        </w:tabs>
        <w:spacing w:line="360" w:lineRule="auto"/>
        <w:jc w:val="both"/>
        <w:rPr>
          <w:b/>
          <w:sz w:val="28"/>
          <w:szCs w:val="28"/>
        </w:rPr>
      </w:pPr>
      <w:r w:rsidRPr="00E4188C">
        <w:rPr>
          <w:b/>
          <w:sz w:val="28"/>
          <w:szCs w:val="28"/>
        </w:rPr>
        <w:t>Metryczka zawodu</w:t>
      </w:r>
    </w:p>
    <w:p w:rsidR="00B44912" w:rsidRPr="00E4188C" w:rsidRDefault="00B44912" w:rsidP="00B44912">
      <w:pPr>
        <w:pStyle w:val="Bezodstpw"/>
        <w:tabs>
          <w:tab w:val="left" w:pos="284"/>
        </w:tabs>
        <w:spacing w:line="360" w:lineRule="auto"/>
        <w:jc w:val="both"/>
        <w:rPr>
          <w:b/>
        </w:rPr>
      </w:pPr>
      <w:r w:rsidRPr="00E4188C">
        <w:rPr>
          <w:b/>
        </w:rPr>
        <w:t>Zestawienie kwalifikacji składowych dla zawodu elektryk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B44912" w:rsidRPr="00585CF3" w:rsidTr="00B44912">
        <w:tc>
          <w:tcPr>
            <w:tcW w:w="3119" w:type="dxa"/>
            <w:tcBorders>
              <w:top w:val="single" w:sz="4" w:space="0" w:color="000000"/>
              <w:left w:val="single" w:sz="4" w:space="0" w:color="000000"/>
              <w:bottom w:val="single" w:sz="4" w:space="0" w:color="000000"/>
              <w:right w:val="single" w:sz="4" w:space="0" w:color="000000"/>
            </w:tcBorders>
          </w:tcPr>
          <w:p w:rsidR="00B44912" w:rsidRPr="00585CF3" w:rsidRDefault="00B44912" w:rsidP="00B44912">
            <w:pPr>
              <w:pStyle w:val="Bezodstpw"/>
              <w:tabs>
                <w:tab w:val="left" w:pos="284"/>
              </w:tabs>
              <w:spacing w:line="360" w:lineRule="auto"/>
              <w:rPr>
                <w:b/>
              </w:rPr>
            </w:pPr>
            <w:r w:rsidRPr="00585CF3">
              <w:rPr>
                <w:b/>
              </w:rPr>
              <w:t>Symbol kwalifikacji składowej</w:t>
            </w:r>
          </w:p>
        </w:tc>
        <w:tc>
          <w:tcPr>
            <w:tcW w:w="4819" w:type="dxa"/>
            <w:tcBorders>
              <w:top w:val="single" w:sz="4" w:space="0" w:color="000000"/>
              <w:left w:val="single" w:sz="4" w:space="0" w:color="000000"/>
              <w:bottom w:val="single" w:sz="4" w:space="0" w:color="000000"/>
              <w:right w:val="single" w:sz="4" w:space="0" w:color="000000"/>
            </w:tcBorders>
          </w:tcPr>
          <w:p w:rsidR="00B44912" w:rsidRPr="00585CF3" w:rsidRDefault="00B44912" w:rsidP="00B44912">
            <w:pPr>
              <w:pStyle w:val="Bezodstpw"/>
              <w:tabs>
                <w:tab w:val="left" w:pos="284"/>
              </w:tabs>
              <w:spacing w:line="360" w:lineRule="auto"/>
              <w:rPr>
                <w:b/>
              </w:rPr>
            </w:pPr>
            <w:r w:rsidRPr="00585CF3">
              <w:rPr>
                <w:b/>
              </w:rPr>
              <w:t>Nazwa kwalifikacji składowej</w:t>
            </w:r>
          </w:p>
        </w:tc>
        <w:tc>
          <w:tcPr>
            <w:tcW w:w="1134"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rPr>
                <w:b/>
              </w:rPr>
            </w:pPr>
            <w:r w:rsidRPr="007D3C24">
              <w:rPr>
                <w:b/>
              </w:rPr>
              <w:t>*</w:t>
            </w:r>
          </w:p>
        </w:tc>
      </w:tr>
      <w:tr w:rsidR="00B44912" w:rsidRPr="008E407A" w:rsidTr="00B44912">
        <w:tc>
          <w:tcPr>
            <w:tcW w:w="31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t>Ele/1</w:t>
            </w:r>
          </w:p>
        </w:tc>
        <w:tc>
          <w:tcPr>
            <w:tcW w:w="48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t>Przygotowywanie i montaż osprzętu elektrycznego</w:t>
            </w:r>
          </w:p>
        </w:tc>
        <w:tc>
          <w:tcPr>
            <w:tcW w:w="1134"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p>
        </w:tc>
      </w:tr>
      <w:tr w:rsidR="00B44912" w:rsidRPr="008E407A" w:rsidTr="00B44912">
        <w:tc>
          <w:tcPr>
            <w:tcW w:w="31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t>Ele/2</w:t>
            </w:r>
          </w:p>
        </w:tc>
        <w:tc>
          <w:tcPr>
            <w:tcW w:w="48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t>Montowanie instalacji elektrycznych</w:t>
            </w:r>
          </w:p>
        </w:tc>
        <w:tc>
          <w:tcPr>
            <w:tcW w:w="1134"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p>
        </w:tc>
      </w:tr>
      <w:tr w:rsidR="00B44912" w:rsidRPr="008E407A" w:rsidTr="00B44912">
        <w:tc>
          <w:tcPr>
            <w:tcW w:w="31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t>Ele/3</w:t>
            </w:r>
          </w:p>
        </w:tc>
        <w:tc>
          <w:tcPr>
            <w:tcW w:w="48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t>Eksploatacja maszyn i urządzeń elektrycznych</w:t>
            </w:r>
          </w:p>
        </w:tc>
        <w:tc>
          <w:tcPr>
            <w:tcW w:w="1134"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p>
        </w:tc>
      </w:tr>
      <w:tr w:rsidR="00B44912" w:rsidRPr="008E407A" w:rsidTr="00B44912">
        <w:tc>
          <w:tcPr>
            <w:tcW w:w="31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t>Ele/4</w:t>
            </w:r>
          </w:p>
        </w:tc>
        <w:tc>
          <w:tcPr>
            <w:tcW w:w="48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t xml:space="preserve">Kontrolowanie i pomiary elektryczne maszyn i </w:t>
            </w:r>
            <w:r w:rsidRPr="008E407A">
              <w:lastRenderedPageBreak/>
              <w:t>urządzeń elektrycznych</w:t>
            </w:r>
          </w:p>
        </w:tc>
        <w:tc>
          <w:tcPr>
            <w:tcW w:w="1134"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p>
        </w:tc>
      </w:tr>
      <w:tr w:rsidR="00B44912" w:rsidRPr="008E407A" w:rsidTr="00B44912">
        <w:tc>
          <w:tcPr>
            <w:tcW w:w="31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lastRenderedPageBreak/>
              <w:t>Ele/5</w:t>
            </w:r>
          </w:p>
        </w:tc>
        <w:tc>
          <w:tcPr>
            <w:tcW w:w="4819"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r w:rsidRPr="008E407A">
              <w:t>Eksploatowanie sieci elektroenergetycznych</w:t>
            </w:r>
          </w:p>
        </w:tc>
        <w:tc>
          <w:tcPr>
            <w:tcW w:w="1134" w:type="dxa"/>
            <w:tcBorders>
              <w:top w:val="single" w:sz="4" w:space="0" w:color="000000"/>
              <w:left w:val="single" w:sz="4" w:space="0" w:color="000000"/>
              <w:bottom w:val="single" w:sz="4" w:space="0" w:color="000000"/>
              <w:right w:val="single" w:sz="4" w:space="0" w:color="000000"/>
            </w:tcBorders>
          </w:tcPr>
          <w:p w:rsidR="00B44912" w:rsidRPr="008E407A" w:rsidRDefault="00B44912" w:rsidP="00B44912">
            <w:pPr>
              <w:pStyle w:val="Bezodstpw"/>
              <w:tabs>
                <w:tab w:val="left" w:pos="284"/>
              </w:tabs>
              <w:spacing w:line="360" w:lineRule="auto"/>
            </w:pPr>
          </w:p>
        </w:tc>
      </w:tr>
    </w:tbl>
    <w:p w:rsidR="00B44912" w:rsidRDefault="00B44912" w:rsidP="00B44912">
      <w:pPr>
        <w:pStyle w:val="Bezodstpw"/>
        <w:tabs>
          <w:tab w:val="left" w:pos="284"/>
        </w:tabs>
        <w:spacing w:line="360" w:lineRule="auto"/>
        <w:jc w:val="both"/>
        <w:rPr>
          <w:szCs w:val="28"/>
        </w:rPr>
      </w:pPr>
      <w:r w:rsidRPr="00E4188C">
        <w:rPr>
          <w:szCs w:val="28"/>
        </w:rPr>
        <w:t>* - ko</w:t>
      </w:r>
      <w:r w:rsidR="00AC02DF">
        <w:rPr>
          <w:szCs w:val="28"/>
        </w:rPr>
        <w:t>lumna przeznaczona do określenia</w:t>
      </w:r>
      <w:r w:rsidRPr="00E4188C">
        <w:rPr>
          <w:szCs w:val="28"/>
        </w:rPr>
        <w:t xml:space="preserve"> indywidualnego programu nauczania</w:t>
      </w:r>
    </w:p>
    <w:p w:rsidR="00E275E9" w:rsidRPr="00E4188C" w:rsidRDefault="00E275E9" w:rsidP="00B44912">
      <w:pPr>
        <w:pStyle w:val="Bezodstpw"/>
        <w:tabs>
          <w:tab w:val="left" w:pos="284"/>
        </w:tabs>
        <w:spacing w:line="360" w:lineRule="auto"/>
        <w:jc w:val="both"/>
        <w:rPr>
          <w:szCs w:val="28"/>
        </w:rPr>
      </w:pPr>
    </w:p>
    <w:p w:rsidR="00B44912" w:rsidRPr="00B44912" w:rsidRDefault="00B44912" w:rsidP="00B44912">
      <w:pPr>
        <w:pStyle w:val="Bezodstpw"/>
        <w:tabs>
          <w:tab w:val="left" w:pos="284"/>
        </w:tabs>
        <w:spacing w:line="360" w:lineRule="auto"/>
        <w:jc w:val="both"/>
        <w:rPr>
          <w:b/>
          <w:sz w:val="28"/>
          <w:szCs w:val="28"/>
        </w:rPr>
      </w:pPr>
      <w:r w:rsidRPr="00E4188C">
        <w:rPr>
          <w:b/>
          <w:sz w:val="28"/>
          <w:szCs w:val="28"/>
        </w:rPr>
        <w:t>Metryczka kwalifikacji składowej</w:t>
      </w:r>
    </w:p>
    <w:p w:rsidR="00B44912" w:rsidRDefault="00B44912" w:rsidP="00B44912">
      <w:pPr>
        <w:pStyle w:val="Bezodstpw"/>
        <w:tabs>
          <w:tab w:val="left" w:pos="284"/>
        </w:tabs>
        <w:spacing w:line="360" w:lineRule="auto"/>
        <w:jc w:val="both"/>
        <w:rPr>
          <w:b/>
        </w:rPr>
      </w:pPr>
      <w:r w:rsidRPr="00E4188C">
        <w:rPr>
          <w:b/>
        </w:rPr>
        <w:t xml:space="preserve">Zestawienie zadań zawodowych dla kwalifikacji składowej: eksploatacja maszyn </w:t>
      </w:r>
    </w:p>
    <w:p w:rsidR="00B44912" w:rsidRPr="00B44912" w:rsidRDefault="00B44912" w:rsidP="00B44912">
      <w:pPr>
        <w:pStyle w:val="Bezodstpw"/>
        <w:tabs>
          <w:tab w:val="left" w:pos="284"/>
        </w:tabs>
        <w:spacing w:line="360" w:lineRule="auto"/>
        <w:jc w:val="both"/>
        <w:rPr>
          <w:b/>
        </w:rPr>
      </w:pPr>
      <w:r w:rsidRPr="00E4188C">
        <w:rPr>
          <w:b/>
        </w:rPr>
        <w:t>i urządzeń elektrycznych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B44912" w:rsidRPr="00E4188C" w:rsidTr="00B44912">
        <w:trPr>
          <w:trHeight w:val="753"/>
        </w:trPr>
        <w:tc>
          <w:tcPr>
            <w:tcW w:w="2410" w:type="dxa"/>
          </w:tcPr>
          <w:p w:rsidR="00B44912" w:rsidRPr="00E4188C" w:rsidRDefault="00B44912" w:rsidP="00B44912">
            <w:pPr>
              <w:pStyle w:val="Bezodstpw"/>
              <w:tabs>
                <w:tab w:val="left" w:pos="284"/>
              </w:tabs>
              <w:spacing w:line="360" w:lineRule="auto"/>
              <w:rPr>
                <w:b/>
              </w:rPr>
            </w:pPr>
            <w:r w:rsidRPr="00E4188C">
              <w:rPr>
                <w:b/>
              </w:rPr>
              <w:t>Numer zadania zawodowego</w:t>
            </w:r>
          </w:p>
        </w:tc>
        <w:tc>
          <w:tcPr>
            <w:tcW w:w="5245" w:type="dxa"/>
          </w:tcPr>
          <w:p w:rsidR="00B44912" w:rsidRPr="00E4188C" w:rsidRDefault="00B44912" w:rsidP="00B44912">
            <w:pPr>
              <w:pStyle w:val="Bezodstpw"/>
              <w:tabs>
                <w:tab w:val="left" w:pos="284"/>
              </w:tabs>
              <w:spacing w:line="360" w:lineRule="auto"/>
              <w:rPr>
                <w:b/>
              </w:rPr>
            </w:pPr>
            <w:r w:rsidRPr="00E4188C">
              <w:rPr>
                <w:b/>
              </w:rPr>
              <w:t>Nazwa zadania zawodowego</w:t>
            </w:r>
          </w:p>
        </w:tc>
        <w:tc>
          <w:tcPr>
            <w:tcW w:w="1449" w:type="dxa"/>
          </w:tcPr>
          <w:p w:rsidR="00B44912" w:rsidRPr="00E4188C" w:rsidRDefault="00B44912" w:rsidP="00B44912">
            <w:pPr>
              <w:pStyle w:val="Bezodstpw"/>
              <w:tabs>
                <w:tab w:val="left" w:pos="284"/>
              </w:tabs>
              <w:spacing w:line="360" w:lineRule="auto"/>
              <w:rPr>
                <w:b/>
              </w:rPr>
            </w:pPr>
            <w:r w:rsidRPr="00E4188C">
              <w:rPr>
                <w:b/>
              </w:rPr>
              <w:t>*</w:t>
            </w:r>
          </w:p>
        </w:tc>
      </w:tr>
      <w:tr w:rsidR="00B44912" w:rsidRPr="00E4188C" w:rsidTr="00B44912">
        <w:tc>
          <w:tcPr>
            <w:tcW w:w="2410" w:type="dxa"/>
          </w:tcPr>
          <w:p w:rsidR="00B44912" w:rsidRPr="00E4188C" w:rsidRDefault="00B44912" w:rsidP="00B44912">
            <w:pPr>
              <w:pStyle w:val="Bezodstpw"/>
              <w:tabs>
                <w:tab w:val="left" w:pos="284"/>
              </w:tabs>
              <w:spacing w:line="360" w:lineRule="auto"/>
            </w:pPr>
            <w:r>
              <w:t>Ele</w:t>
            </w:r>
            <w:r w:rsidRPr="00E4188C">
              <w:t xml:space="preserve">/3 – 1 </w:t>
            </w:r>
          </w:p>
        </w:tc>
        <w:tc>
          <w:tcPr>
            <w:tcW w:w="5245" w:type="dxa"/>
          </w:tcPr>
          <w:p w:rsidR="00B44912" w:rsidRPr="00E4188C" w:rsidRDefault="00B44912" w:rsidP="00B44912">
            <w:pPr>
              <w:pStyle w:val="Bezodstpw"/>
              <w:tabs>
                <w:tab w:val="left" w:pos="284"/>
              </w:tabs>
              <w:spacing w:line="360" w:lineRule="auto"/>
              <w:rPr>
                <w:szCs w:val="24"/>
              </w:rPr>
            </w:pPr>
            <w:r w:rsidRPr="00E4188C">
              <w:rPr>
                <w:szCs w:val="24"/>
              </w:rPr>
              <w:t>Wykonywanie przeglądów maszyn elektrycznych</w:t>
            </w:r>
          </w:p>
        </w:tc>
        <w:tc>
          <w:tcPr>
            <w:tcW w:w="1449" w:type="dxa"/>
          </w:tcPr>
          <w:p w:rsidR="00B44912" w:rsidRPr="00E4188C" w:rsidRDefault="00B44912" w:rsidP="00B44912">
            <w:pPr>
              <w:pStyle w:val="Bezodstpw"/>
              <w:tabs>
                <w:tab w:val="left" w:pos="284"/>
              </w:tabs>
              <w:spacing w:line="360" w:lineRule="auto"/>
            </w:pPr>
          </w:p>
        </w:tc>
      </w:tr>
      <w:tr w:rsidR="00B44912" w:rsidRPr="00E4188C" w:rsidTr="00B44912">
        <w:tc>
          <w:tcPr>
            <w:tcW w:w="2410" w:type="dxa"/>
          </w:tcPr>
          <w:p w:rsidR="00B44912" w:rsidRPr="00E4188C" w:rsidRDefault="00B44912" w:rsidP="00B44912">
            <w:pPr>
              <w:pStyle w:val="Bezodstpw"/>
              <w:tabs>
                <w:tab w:val="left" w:pos="284"/>
              </w:tabs>
              <w:spacing w:line="360" w:lineRule="auto"/>
            </w:pPr>
            <w:r>
              <w:t>Ele</w:t>
            </w:r>
            <w:r w:rsidRPr="00E4188C">
              <w:t xml:space="preserve">/3 – 2 </w:t>
            </w:r>
          </w:p>
        </w:tc>
        <w:tc>
          <w:tcPr>
            <w:tcW w:w="5245" w:type="dxa"/>
          </w:tcPr>
          <w:p w:rsidR="00B44912" w:rsidRPr="00E4188C" w:rsidRDefault="00B44912" w:rsidP="00B44912">
            <w:pPr>
              <w:pStyle w:val="Bezodstpw"/>
              <w:tabs>
                <w:tab w:val="left" w:pos="284"/>
              </w:tabs>
              <w:spacing w:line="360" w:lineRule="auto"/>
              <w:rPr>
                <w:szCs w:val="24"/>
              </w:rPr>
            </w:pPr>
            <w:r w:rsidRPr="00E4188C">
              <w:rPr>
                <w:szCs w:val="24"/>
              </w:rPr>
              <w:t>Naprawa i montaż maszyn elektrycznych</w:t>
            </w:r>
          </w:p>
        </w:tc>
        <w:tc>
          <w:tcPr>
            <w:tcW w:w="1449" w:type="dxa"/>
          </w:tcPr>
          <w:p w:rsidR="00B44912" w:rsidRPr="00E4188C" w:rsidRDefault="00B44912" w:rsidP="00B44912">
            <w:pPr>
              <w:pStyle w:val="Bezodstpw"/>
              <w:tabs>
                <w:tab w:val="left" w:pos="284"/>
              </w:tabs>
              <w:spacing w:line="360" w:lineRule="auto"/>
            </w:pPr>
          </w:p>
        </w:tc>
      </w:tr>
      <w:tr w:rsidR="00B44912" w:rsidRPr="00E4188C" w:rsidTr="00B44912">
        <w:tc>
          <w:tcPr>
            <w:tcW w:w="2410" w:type="dxa"/>
          </w:tcPr>
          <w:p w:rsidR="00B44912" w:rsidRPr="00E4188C" w:rsidRDefault="00B44912" w:rsidP="00B44912">
            <w:pPr>
              <w:pStyle w:val="Bezodstpw"/>
              <w:tabs>
                <w:tab w:val="left" w:pos="284"/>
              </w:tabs>
              <w:spacing w:line="360" w:lineRule="auto"/>
            </w:pPr>
            <w:r>
              <w:t>Ele</w:t>
            </w:r>
            <w:r w:rsidRPr="00E4188C">
              <w:t>/3 – 3</w:t>
            </w:r>
          </w:p>
        </w:tc>
        <w:tc>
          <w:tcPr>
            <w:tcW w:w="5245" w:type="dxa"/>
          </w:tcPr>
          <w:p w:rsidR="00B44912" w:rsidRPr="00E4188C" w:rsidRDefault="00B44912" w:rsidP="00B44912">
            <w:pPr>
              <w:pStyle w:val="Bezodstpw"/>
              <w:tabs>
                <w:tab w:val="left" w:pos="284"/>
              </w:tabs>
              <w:spacing w:line="360" w:lineRule="auto"/>
              <w:rPr>
                <w:szCs w:val="24"/>
              </w:rPr>
            </w:pPr>
            <w:r w:rsidRPr="00E4188C">
              <w:rPr>
                <w:szCs w:val="24"/>
              </w:rPr>
              <w:t>Przezwajanie silników</w:t>
            </w:r>
          </w:p>
        </w:tc>
        <w:tc>
          <w:tcPr>
            <w:tcW w:w="1449" w:type="dxa"/>
          </w:tcPr>
          <w:p w:rsidR="00B44912" w:rsidRPr="00E4188C" w:rsidRDefault="00B44912" w:rsidP="00B44912">
            <w:pPr>
              <w:pStyle w:val="Bezodstpw"/>
              <w:tabs>
                <w:tab w:val="left" w:pos="284"/>
              </w:tabs>
              <w:spacing w:line="360" w:lineRule="auto"/>
            </w:pPr>
          </w:p>
        </w:tc>
      </w:tr>
      <w:tr w:rsidR="00B44912" w:rsidRPr="00E4188C" w:rsidTr="00B44912">
        <w:tc>
          <w:tcPr>
            <w:tcW w:w="2410" w:type="dxa"/>
          </w:tcPr>
          <w:p w:rsidR="00B44912" w:rsidRPr="00E4188C" w:rsidRDefault="00B44912" w:rsidP="00B44912">
            <w:pPr>
              <w:pStyle w:val="Bezodstpw"/>
              <w:tabs>
                <w:tab w:val="left" w:pos="284"/>
              </w:tabs>
              <w:spacing w:line="360" w:lineRule="auto"/>
            </w:pPr>
            <w:r>
              <w:t>Ele</w:t>
            </w:r>
            <w:r w:rsidRPr="00E4188C">
              <w:t xml:space="preserve">/3 – 4 </w:t>
            </w:r>
          </w:p>
        </w:tc>
        <w:tc>
          <w:tcPr>
            <w:tcW w:w="5245" w:type="dxa"/>
          </w:tcPr>
          <w:p w:rsidR="00B44912" w:rsidRPr="00E4188C" w:rsidRDefault="00B44912" w:rsidP="00B44912">
            <w:pPr>
              <w:pStyle w:val="Bezodstpw"/>
              <w:tabs>
                <w:tab w:val="left" w:pos="284"/>
              </w:tabs>
              <w:spacing w:line="360" w:lineRule="auto"/>
              <w:rPr>
                <w:szCs w:val="24"/>
              </w:rPr>
            </w:pPr>
            <w:r w:rsidRPr="00E4188C">
              <w:rPr>
                <w:szCs w:val="24"/>
              </w:rPr>
              <w:t>Wykonywanie prób napięciowych maszyn</w:t>
            </w:r>
          </w:p>
        </w:tc>
        <w:tc>
          <w:tcPr>
            <w:tcW w:w="1449" w:type="dxa"/>
          </w:tcPr>
          <w:p w:rsidR="00B44912" w:rsidRPr="00E4188C" w:rsidRDefault="00B44912" w:rsidP="00B44912">
            <w:pPr>
              <w:pStyle w:val="Bezodstpw"/>
              <w:tabs>
                <w:tab w:val="left" w:pos="284"/>
              </w:tabs>
              <w:spacing w:line="360" w:lineRule="auto"/>
            </w:pPr>
          </w:p>
        </w:tc>
      </w:tr>
    </w:tbl>
    <w:p w:rsidR="00B44912" w:rsidRPr="00E4188C" w:rsidRDefault="00B44912" w:rsidP="00B44912">
      <w:pPr>
        <w:pStyle w:val="Bezodstpw"/>
        <w:tabs>
          <w:tab w:val="left" w:pos="284"/>
        </w:tabs>
        <w:spacing w:line="360" w:lineRule="auto"/>
        <w:jc w:val="both"/>
        <w:rPr>
          <w:szCs w:val="28"/>
        </w:rPr>
      </w:pPr>
      <w:r w:rsidRPr="00E4188C">
        <w:rPr>
          <w:szCs w:val="28"/>
        </w:rPr>
        <w:t>* - ko</w:t>
      </w:r>
      <w:r w:rsidR="00AC02DF">
        <w:rPr>
          <w:szCs w:val="28"/>
        </w:rPr>
        <w:t>lumna przeznaczona do określenia</w:t>
      </w:r>
      <w:r w:rsidRPr="00E4188C">
        <w:rPr>
          <w:szCs w:val="28"/>
        </w:rPr>
        <w:t xml:space="preserve"> indywidualnego programu nauczania</w:t>
      </w:r>
    </w:p>
    <w:p w:rsidR="00B44912" w:rsidRPr="00B44912" w:rsidRDefault="00B44912" w:rsidP="00E275E9">
      <w:pPr>
        <w:pStyle w:val="Nagwek1"/>
        <w:numPr>
          <w:ilvl w:val="0"/>
          <w:numId w:val="58"/>
        </w:numPr>
        <w:tabs>
          <w:tab w:val="left" w:pos="284"/>
        </w:tabs>
        <w:ind w:left="0" w:firstLine="142"/>
        <w:rPr>
          <w:sz w:val="28"/>
          <w:szCs w:val="28"/>
        </w:rPr>
      </w:pPr>
      <w:bookmarkStart w:id="7" w:name="_Toc376835150"/>
      <w:r w:rsidRPr="00B44912">
        <w:rPr>
          <w:sz w:val="28"/>
          <w:szCs w:val="28"/>
        </w:rPr>
        <w:t>Wykonywanie przeglądów maszyn elektrycznych</w:t>
      </w:r>
      <w:bookmarkEnd w:id="7"/>
      <w:r w:rsidRPr="00B44912">
        <w:rPr>
          <w:sz w:val="28"/>
          <w:szCs w:val="28"/>
        </w:rPr>
        <w:t xml:space="preserve"> </w:t>
      </w:r>
    </w:p>
    <w:p w:rsidR="00B44912" w:rsidRDefault="00B44912" w:rsidP="00B44912">
      <w:pPr>
        <w:shd w:val="clear" w:color="auto" w:fill="FFFFFF"/>
        <w:tabs>
          <w:tab w:val="left" w:pos="284"/>
        </w:tabs>
        <w:autoSpaceDE w:val="0"/>
        <w:autoSpaceDN w:val="0"/>
        <w:adjustRightInd w:val="0"/>
        <w:spacing w:before="0"/>
      </w:pPr>
      <w:r w:rsidRPr="00E4188C">
        <w:t>Każda użytkowana maszyna elektryczna powinna być poddawana okresowym przeglądom w celu stwierdzenia stanu maszyny. Rozróżnia się przeglądy małe i przeglądy główne. Przeglądy małe maszyn pracujących w czystych pomieszczeniach są przeprowadzane co 6 miesięcy, a maszyny pracujące w ciężkich i zmiennych warunkach otoczenia - np.</w:t>
      </w:r>
      <w:r w:rsidRPr="00E4188C">
        <w:br/>
        <w:t xml:space="preserve">w pomieszczeniach zapylonych, w pomieszczeniach o okresowo zmiennej temperaturze przegląda się co 3 miesiące a nawet częściej. Przeglądy główne przeprowadzane są zasadniczo raz w roku. </w:t>
      </w:r>
    </w:p>
    <w:p w:rsidR="00B44912" w:rsidRPr="00E4188C" w:rsidRDefault="00B44912" w:rsidP="00B44912">
      <w:pPr>
        <w:shd w:val="clear" w:color="auto" w:fill="FFFFFF"/>
        <w:tabs>
          <w:tab w:val="left" w:pos="284"/>
        </w:tabs>
        <w:autoSpaceDE w:val="0"/>
        <w:autoSpaceDN w:val="0"/>
        <w:adjustRightInd w:val="0"/>
        <w:spacing w:before="0"/>
      </w:pPr>
      <w:r w:rsidRPr="00E4188C">
        <w:t>Zakres przeglądu małego obejmuje następujące czynności:</w:t>
      </w:r>
    </w:p>
    <w:p w:rsidR="00B44912" w:rsidRPr="00E4188C" w:rsidRDefault="00B44912" w:rsidP="00CD3B1E">
      <w:pPr>
        <w:numPr>
          <w:ilvl w:val="0"/>
          <w:numId w:val="24"/>
        </w:numPr>
        <w:shd w:val="clear" w:color="auto" w:fill="FFFFFF"/>
        <w:tabs>
          <w:tab w:val="left" w:pos="284"/>
        </w:tabs>
        <w:autoSpaceDE w:val="0"/>
        <w:autoSpaceDN w:val="0"/>
        <w:adjustRightInd w:val="0"/>
        <w:spacing w:before="0"/>
        <w:ind w:left="0" w:firstLine="0"/>
      </w:pPr>
      <w:r>
        <w:t>O</w:t>
      </w:r>
      <w:r w:rsidRPr="00E4188C">
        <w:t>ględziny zewnętrzne i oczyszczenie maszyn bez jej rozbiórki (chyba że zostanie stwierdzona konieczność przeprowadzenia rozbiórki). W szczególności sprawdzenia: zamocowania maszyn, stanu dokręcenia śrub mocujących tarcze do kadłuba i zacisku ochronnego</w:t>
      </w:r>
      <w:r>
        <w:t>.</w:t>
      </w:r>
    </w:p>
    <w:p w:rsidR="00B44912" w:rsidRPr="00E4188C" w:rsidRDefault="00B44912" w:rsidP="00CD3B1E">
      <w:pPr>
        <w:numPr>
          <w:ilvl w:val="0"/>
          <w:numId w:val="24"/>
        </w:numPr>
        <w:shd w:val="clear" w:color="auto" w:fill="FFFFFF"/>
        <w:tabs>
          <w:tab w:val="left" w:pos="284"/>
        </w:tabs>
        <w:autoSpaceDE w:val="0"/>
        <w:autoSpaceDN w:val="0"/>
        <w:adjustRightInd w:val="0"/>
        <w:spacing w:before="0"/>
        <w:ind w:left="0" w:firstLine="0"/>
      </w:pPr>
      <w:r>
        <w:t>P</w:t>
      </w:r>
      <w:r w:rsidRPr="00E4188C">
        <w:t xml:space="preserve">omiar szczeliny powietrznej w maszynach w których taki pomiar jest możliwy (konieczny w maszynach z łożyskami ślizgowymi, zalecany w </w:t>
      </w:r>
      <w:r>
        <w:t>maszynach z łożyskami tocznymi).</w:t>
      </w:r>
    </w:p>
    <w:p w:rsidR="00B44912" w:rsidRPr="00E4188C" w:rsidRDefault="00B44912" w:rsidP="00CD3B1E">
      <w:pPr>
        <w:numPr>
          <w:ilvl w:val="0"/>
          <w:numId w:val="24"/>
        </w:numPr>
        <w:shd w:val="clear" w:color="auto" w:fill="FFFFFF"/>
        <w:tabs>
          <w:tab w:val="left" w:pos="284"/>
        </w:tabs>
        <w:autoSpaceDE w:val="0"/>
        <w:autoSpaceDN w:val="0"/>
        <w:adjustRightInd w:val="0"/>
        <w:spacing w:before="0"/>
        <w:ind w:left="0" w:firstLine="0"/>
      </w:pPr>
      <w:r>
        <w:lastRenderedPageBreak/>
        <w:t>P</w:t>
      </w:r>
      <w:r w:rsidRPr="00E4188C">
        <w:t xml:space="preserve">rzemycie łożysk ślizgowych (jeżeli zostanie stwierdzona </w:t>
      </w:r>
      <w:r>
        <w:t>konieczność przemycia).</w:t>
      </w:r>
    </w:p>
    <w:p w:rsidR="00B44912" w:rsidRPr="00E4188C" w:rsidRDefault="00B44912" w:rsidP="00CD3B1E">
      <w:pPr>
        <w:numPr>
          <w:ilvl w:val="0"/>
          <w:numId w:val="24"/>
        </w:numPr>
        <w:shd w:val="clear" w:color="auto" w:fill="FFFFFF"/>
        <w:tabs>
          <w:tab w:val="left" w:pos="284"/>
        </w:tabs>
        <w:autoSpaceDE w:val="0"/>
        <w:autoSpaceDN w:val="0"/>
        <w:adjustRightInd w:val="0"/>
        <w:spacing w:before="0"/>
        <w:ind w:left="0" w:firstLine="0"/>
      </w:pPr>
      <w:r>
        <w:t>O</w:t>
      </w:r>
      <w:r w:rsidRPr="00E4188C">
        <w:t>czyszczenie kanałów i filtrów powietrznych w obwodzie chłod</w:t>
      </w:r>
      <w:r>
        <w:t>zenia maszyny (jeżeli istnieją).</w:t>
      </w:r>
    </w:p>
    <w:p w:rsidR="00B44912" w:rsidRPr="00E4188C" w:rsidRDefault="00B44912" w:rsidP="00CD3B1E">
      <w:pPr>
        <w:numPr>
          <w:ilvl w:val="0"/>
          <w:numId w:val="24"/>
        </w:numPr>
        <w:shd w:val="clear" w:color="auto" w:fill="FFFFFF"/>
        <w:tabs>
          <w:tab w:val="left" w:pos="284"/>
        </w:tabs>
        <w:autoSpaceDE w:val="0"/>
        <w:autoSpaceDN w:val="0"/>
        <w:adjustRightInd w:val="0"/>
        <w:spacing w:before="0"/>
        <w:ind w:left="0" w:firstLine="0"/>
      </w:pPr>
      <w:r>
        <w:t>Z</w:t>
      </w:r>
      <w:r w:rsidRPr="00E4188C">
        <w:t>badanie stanu pierścieni ślizgowych i szczotek, przyrządu zwierającego, komutatora</w:t>
      </w:r>
      <w:r w:rsidRPr="00E4188C">
        <w:br/>
        <w:t>i całego aparatu szczotkowego (w maszynach wyposa</w:t>
      </w:r>
      <w:r>
        <w:t>żonych w te urządzenia).</w:t>
      </w:r>
    </w:p>
    <w:p w:rsidR="00B44912" w:rsidRPr="00E4188C" w:rsidRDefault="00B44912" w:rsidP="00CD3B1E">
      <w:pPr>
        <w:numPr>
          <w:ilvl w:val="0"/>
          <w:numId w:val="24"/>
        </w:numPr>
        <w:shd w:val="clear" w:color="auto" w:fill="FFFFFF"/>
        <w:tabs>
          <w:tab w:val="left" w:pos="284"/>
        </w:tabs>
        <w:autoSpaceDE w:val="0"/>
        <w:autoSpaceDN w:val="0"/>
        <w:adjustRightInd w:val="0"/>
        <w:spacing w:before="0"/>
        <w:ind w:left="0" w:firstLine="0"/>
      </w:pPr>
      <w:r>
        <w:t>P</w:t>
      </w:r>
      <w:r w:rsidRPr="00E4188C">
        <w:t>omiar oporności izol</w:t>
      </w:r>
      <w:r>
        <w:t>acji wszystkich uzwojeń maszyny.</w:t>
      </w:r>
    </w:p>
    <w:p w:rsidR="00B44912" w:rsidRPr="00E4188C" w:rsidRDefault="00B44912" w:rsidP="00CD3B1E">
      <w:pPr>
        <w:numPr>
          <w:ilvl w:val="0"/>
          <w:numId w:val="24"/>
        </w:numPr>
        <w:tabs>
          <w:tab w:val="left" w:pos="284"/>
        </w:tabs>
        <w:spacing w:before="0"/>
        <w:ind w:left="0" w:firstLine="0"/>
      </w:pPr>
      <w:r>
        <w:t>Z</w:t>
      </w:r>
      <w:r w:rsidRPr="00E4188C">
        <w:t>badanie aparatury - rozrusznika, opornika regulacyjnego, wyłączników, przełączników (za</w:t>
      </w:r>
      <w:r>
        <w:t>instalowanych przy tym silniku).</w:t>
      </w:r>
    </w:p>
    <w:p w:rsidR="00B44912" w:rsidRPr="00E4188C" w:rsidRDefault="00B44912" w:rsidP="00CD3B1E">
      <w:pPr>
        <w:numPr>
          <w:ilvl w:val="0"/>
          <w:numId w:val="24"/>
        </w:numPr>
        <w:shd w:val="clear" w:color="auto" w:fill="FFFFFF"/>
        <w:tabs>
          <w:tab w:val="left" w:pos="284"/>
        </w:tabs>
        <w:autoSpaceDE w:val="0"/>
        <w:autoSpaceDN w:val="0"/>
        <w:adjustRightInd w:val="0"/>
        <w:spacing w:before="0"/>
        <w:ind w:left="0" w:firstLine="0"/>
      </w:pPr>
      <w:r>
        <w:t>S</w:t>
      </w:r>
      <w:r w:rsidRPr="00E4188C">
        <w:t>prawdzenie stanu instalacji doprowadzającej napięcie do silnika (od wyłącznika lub</w:t>
      </w:r>
    </w:p>
    <w:p w:rsidR="00B44912" w:rsidRPr="00E4188C" w:rsidRDefault="00B44912" w:rsidP="00B44912">
      <w:pPr>
        <w:shd w:val="clear" w:color="auto" w:fill="FFFFFF"/>
        <w:tabs>
          <w:tab w:val="left" w:pos="284"/>
        </w:tabs>
        <w:autoSpaceDE w:val="0"/>
        <w:autoSpaceDN w:val="0"/>
        <w:adjustRightInd w:val="0"/>
        <w:spacing w:before="0"/>
      </w:pPr>
      <w:r w:rsidRPr="00E4188C">
        <w:t>załącznika), a w szczególności: sprawdzenie dokręcenia śrub i nakrętek na wszystkich stykach maszyny i aparatury oraz spraw</w:t>
      </w:r>
      <w:r>
        <w:t>dzenia stanu izolacji przewodów.</w:t>
      </w:r>
    </w:p>
    <w:p w:rsidR="00B44912" w:rsidRPr="00E4188C" w:rsidRDefault="00B44912" w:rsidP="00CD3B1E">
      <w:pPr>
        <w:numPr>
          <w:ilvl w:val="0"/>
          <w:numId w:val="24"/>
        </w:numPr>
        <w:shd w:val="clear" w:color="auto" w:fill="FFFFFF"/>
        <w:tabs>
          <w:tab w:val="left" w:pos="284"/>
        </w:tabs>
        <w:autoSpaceDE w:val="0"/>
        <w:autoSpaceDN w:val="0"/>
        <w:adjustRightInd w:val="0"/>
        <w:spacing w:before="0"/>
        <w:ind w:left="0" w:firstLine="0"/>
      </w:pPr>
      <w:r>
        <w:t>P</w:t>
      </w:r>
      <w:r w:rsidRPr="00E4188C">
        <w:t>róbne uruchomienia maszyny.</w:t>
      </w:r>
    </w:p>
    <w:p w:rsidR="00B44912" w:rsidRPr="00E4188C" w:rsidRDefault="00B44912" w:rsidP="00B44912">
      <w:pPr>
        <w:shd w:val="clear" w:color="auto" w:fill="FFFFFF"/>
        <w:tabs>
          <w:tab w:val="left" w:pos="284"/>
        </w:tabs>
        <w:autoSpaceDE w:val="0"/>
        <w:autoSpaceDN w:val="0"/>
        <w:adjustRightInd w:val="0"/>
        <w:spacing w:before="0"/>
      </w:pPr>
      <w:r w:rsidRPr="00E4188C">
        <w:t>Zakres przeglądu głównego polega na przeprowadzeniu następujących czynności:</w:t>
      </w:r>
    </w:p>
    <w:p w:rsidR="00B44912" w:rsidRPr="00E4188C" w:rsidRDefault="00B44912" w:rsidP="00CD3B1E">
      <w:pPr>
        <w:numPr>
          <w:ilvl w:val="0"/>
          <w:numId w:val="25"/>
        </w:numPr>
        <w:shd w:val="clear" w:color="auto" w:fill="FFFFFF"/>
        <w:tabs>
          <w:tab w:val="left" w:pos="284"/>
        </w:tabs>
        <w:autoSpaceDE w:val="0"/>
        <w:autoSpaceDN w:val="0"/>
        <w:adjustRightInd w:val="0"/>
        <w:spacing w:before="0"/>
        <w:ind w:left="0" w:firstLine="0"/>
      </w:pPr>
      <w:r>
        <w:t>R</w:t>
      </w:r>
      <w:r w:rsidRPr="00E4188C">
        <w:t xml:space="preserve">ozbiórka </w:t>
      </w:r>
      <w:r>
        <w:t>maszyny wraz z wyjęciem wirnika.</w:t>
      </w:r>
    </w:p>
    <w:p w:rsidR="00B44912" w:rsidRPr="00E4188C" w:rsidRDefault="00B44912" w:rsidP="00CD3B1E">
      <w:pPr>
        <w:numPr>
          <w:ilvl w:val="0"/>
          <w:numId w:val="25"/>
        </w:numPr>
        <w:shd w:val="clear" w:color="auto" w:fill="FFFFFF"/>
        <w:tabs>
          <w:tab w:val="left" w:pos="284"/>
        </w:tabs>
        <w:autoSpaceDE w:val="0"/>
        <w:autoSpaceDN w:val="0"/>
        <w:adjustRightInd w:val="0"/>
        <w:spacing w:before="0"/>
        <w:ind w:left="0" w:firstLine="0"/>
      </w:pPr>
      <w:r>
        <w:t>S</w:t>
      </w:r>
      <w:r w:rsidRPr="00E4188C">
        <w:t>pr</w:t>
      </w:r>
      <w:r>
        <w:t>awdzenie stanu izolacji uzwojeń.</w:t>
      </w:r>
    </w:p>
    <w:p w:rsidR="00B44912" w:rsidRPr="00E4188C" w:rsidRDefault="00B44912" w:rsidP="00CD3B1E">
      <w:pPr>
        <w:numPr>
          <w:ilvl w:val="0"/>
          <w:numId w:val="25"/>
        </w:numPr>
        <w:shd w:val="clear" w:color="auto" w:fill="FFFFFF"/>
        <w:tabs>
          <w:tab w:val="left" w:pos="284"/>
        </w:tabs>
        <w:autoSpaceDE w:val="0"/>
        <w:autoSpaceDN w:val="0"/>
        <w:adjustRightInd w:val="0"/>
        <w:spacing w:before="0"/>
        <w:ind w:left="0" w:firstLine="0"/>
      </w:pPr>
      <w:r>
        <w:t>O</w:t>
      </w:r>
      <w:r w:rsidRPr="00E4188C">
        <w:t xml:space="preserve">ględziny uzwojeń i oczyszczenie ze smarów, pyłów i brudu, </w:t>
      </w:r>
      <w:r w:rsidRPr="008E407A">
        <w:t>przetaśmowanie</w:t>
      </w:r>
      <w:r w:rsidRPr="00E4188C">
        <w:t xml:space="preserve"> obluzowanych części połączeń czołowych, uzupełnienie i polakierowanie uszkodzonych części izolacji, zamocowanie luźnych klinów i bandaży (na wirniku), sprawdzenie wszystkich wyprowadzeń elektrycznych</w:t>
      </w:r>
      <w:r>
        <w:t>.</w:t>
      </w:r>
    </w:p>
    <w:p w:rsidR="00B44912" w:rsidRPr="00E4188C" w:rsidRDefault="00B44912" w:rsidP="00CD3B1E">
      <w:pPr>
        <w:numPr>
          <w:ilvl w:val="0"/>
          <w:numId w:val="25"/>
        </w:numPr>
        <w:shd w:val="clear" w:color="auto" w:fill="FFFFFF"/>
        <w:tabs>
          <w:tab w:val="left" w:pos="284"/>
        </w:tabs>
        <w:autoSpaceDE w:val="0"/>
        <w:autoSpaceDN w:val="0"/>
        <w:adjustRightInd w:val="0"/>
        <w:spacing w:before="0"/>
        <w:ind w:left="0" w:firstLine="0"/>
      </w:pPr>
      <w:r>
        <w:t>O</w:t>
      </w:r>
      <w:r w:rsidRPr="00E4188C">
        <w:t>ględziny pakietów blach, poprawienie sprasowania i zagięcie rozstrz</w:t>
      </w:r>
      <w:r>
        <w:t>ępionych końców blach na zębach.</w:t>
      </w:r>
    </w:p>
    <w:p w:rsidR="00B44912" w:rsidRPr="00E4188C" w:rsidRDefault="00B44912" w:rsidP="00CD3B1E">
      <w:pPr>
        <w:numPr>
          <w:ilvl w:val="0"/>
          <w:numId w:val="25"/>
        </w:numPr>
        <w:shd w:val="clear" w:color="auto" w:fill="FFFFFF"/>
        <w:tabs>
          <w:tab w:val="left" w:pos="284"/>
        </w:tabs>
        <w:autoSpaceDE w:val="0"/>
        <w:autoSpaceDN w:val="0"/>
        <w:adjustRightInd w:val="0"/>
        <w:spacing w:before="0"/>
        <w:ind w:left="0" w:firstLine="0"/>
      </w:pPr>
      <w:r>
        <w:t>K</w:t>
      </w:r>
      <w:r w:rsidRPr="00E4188C">
        <w:t>ontrola stanu kanałów wentylacyjnych w obwodzie chłodzenia maszyny, oczyszczenie</w:t>
      </w:r>
      <w:r w:rsidRPr="00E4188C">
        <w:br/>
        <w:t>z brudu lub pyłu powierzchni chłodzonych maszyny, oczyszczenie filtrów powietrznych</w:t>
      </w:r>
      <w:r>
        <w:t>.</w:t>
      </w:r>
    </w:p>
    <w:p w:rsidR="00B44912" w:rsidRPr="00E4188C" w:rsidRDefault="00B44912" w:rsidP="00CD3B1E">
      <w:pPr>
        <w:numPr>
          <w:ilvl w:val="0"/>
          <w:numId w:val="25"/>
        </w:numPr>
        <w:shd w:val="clear" w:color="auto" w:fill="FFFFFF"/>
        <w:tabs>
          <w:tab w:val="left" w:pos="284"/>
        </w:tabs>
        <w:autoSpaceDE w:val="0"/>
        <w:autoSpaceDN w:val="0"/>
        <w:adjustRightInd w:val="0"/>
        <w:spacing w:before="0"/>
        <w:ind w:left="0" w:firstLine="0"/>
      </w:pPr>
      <w:r>
        <w:t>K</w:t>
      </w:r>
      <w:r w:rsidRPr="00E4188C">
        <w:t>ontrola i mycie łożysk oraz napełnienie łożysk nowym smarem (niezależnie od termi</w:t>
      </w:r>
      <w:r>
        <w:t>nu kontroli łożysk).</w:t>
      </w:r>
    </w:p>
    <w:p w:rsidR="00B44912" w:rsidRPr="00E4188C" w:rsidRDefault="00B44912" w:rsidP="00CD3B1E">
      <w:pPr>
        <w:numPr>
          <w:ilvl w:val="0"/>
          <w:numId w:val="25"/>
        </w:numPr>
        <w:shd w:val="clear" w:color="auto" w:fill="FFFFFF"/>
        <w:tabs>
          <w:tab w:val="left" w:pos="284"/>
        </w:tabs>
        <w:autoSpaceDE w:val="0"/>
        <w:autoSpaceDN w:val="0"/>
        <w:adjustRightInd w:val="0"/>
        <w:spacing w:before="0"/>
        <w:ind w:left="0" w:firstLine="0"/>
      </w:pPr>
      <w:r>
        <w:t>Z</w:t>
      </w:r>
      <w:r w:rsidRPr="00E4188C">
        <w:t xml:space="preserve">badanie stanu pierścieni ślizgowych, szczotek, przyrządu zwierającego, komutatora oraz oczyszczenie i przepolerowanie powierzchni pierścieni lub komutatora naoliwionym papierem ściernym </w:t>
      </w:r>
      <w:r>
        <w:t>o bardzo drobnym ziarnie.</w:t>
      </w:r>
    </w:p>
    <w:p w:rsidR="00B44912" w:rsidRPr="00E4188C" w:rsidRDefault="00B44912" w:rsidP="00CD3B1E">
      <w:pPr>
        <w:numPr>
          <w:ilvl w:val="0"/>
          <w:numId w:val="25"/>
        </w:numPr>
        <w:shd w:val="clear" w:color="auto" w:fill="FFFFFF"/>
        <w:tabs>
          <w:tab w:val="left" w:pos="284"/>
        </w:tabs>
        <w:autoSpaceDE w:val="0"/>
        <w:autoSpaceDN w:val="0"/>
        <w:adjustRightInd w:val="0"/>
        <w:spacing w:before="0"/>
        <w:ind w:left="0" w:firstLine="0"/>
      </w:pPr>
      <w:r>
        <w:t>Z</w:t>
      </w:r>
      <w:r w:rsidRPr="00E4188C">
        <w:t>łożenie maszyny</w:t>
      </w:r>
      <w:r>
        <w:t>.</w:t>
      </w:r>
    </w:p>
    <w:p w:rsidR="00B44912" w:rsidRPr="0077696E" w:rsidRDefault="00B44912" w:rsidP="00CD3B1E">
      <w:pPr>
        <w:numPr>
          <w:ilvl w:val="0"/>
          <w:numId w:val="25"/>
        </w:numPr>
        <w:shd w:val="clear" w:color="auto" w:fill="FFFFFF"/>
        <w:tabs>
          <w:tab w:val="left" w:pos="284"/>
        </w:tabs>
        <w:autoSpaceDE w:val="0"/>
        <w:autoSpaceDN w:val="0"/>
        <w:adjustRightInd w:val="0"/>
        <w:spacing w:before="0"/>
        <w:ind w:left="0" w:firstLine="0"/>
      </w:pPr>
      <w:r>
        <w:t>Z</w:t>
      </w:r>
      <w:r w:rsidRPr="00E4188C">
        <w:t>badanie łączników i aparatury rozruchowo-regulacyjnej oraz sprawdzenie stanu oleju pod</w:t>
      </w:r>
      <w:r>
        <w:t xml:space="preserve"> </w:t>
      </w:r>
      <w:r w:rsidRPr="0077696E">
        <w:t>względem zanieczyszczenia i zaw</w:t>
      </w:r>
      <w:r>
        <w:t>ilgocenia przez pobranie próbki.</w:t>
      </w:r>
    </w:p>
    <w:p w:rsidR="00B44912" w:rsidRPr="00E4188C" w:rsidRDefault="00B44912" w:rsidP="00CD3B1E">
      <w:pPr>
        <w:numPr>
          <w:ilvl w:val="0"/>
          <w:numId w:val="25"/>
        </w:numPr>
        <w:shd w:val="clear" w:color="auto" w:fill="FFFFFF"/>
        <w:tabs>
          <w:tab w:val="left" w:pos="426"/>
        </w:tabs>
        <w:autoSpaceDE w:val="0"/>
        <w:autoSpaceDN w:val="0"/>
        <w:adjustRightInd w:val="0"/>
        <w:spacing w:before="0"/>
        <w:ind w:left="0" w:firstLine="0"/>
      </w:pPr>
      <w:r>
        <w:lastRenderedPageBreak/>
        <w:t>S</w:t>
      </w:r>
      <w:r w:rsidRPr="00E4188C">
        <w:t>prawdzenie stanu instalacji doprowadzającej napięcie do silnika, a w szczególności: sprawdzenie dokręcenia śrub i nakrętek na wszystkich stykach maszyny i aparatury oraz spraw</w:t>
      </w:r>
      <w:r>
        <w:t>dzenia stanu izolacji przewodów.</w:t>
      </w:r>
    </w:p>
    <w:p w:rsidR="00B44912" w:rsidRPr="00E4188C" w:rsidRDefault="00B44912" w:rsidP="00CD3B1E">
      <w:pPr>
        <w:numPr>
          <w:ilvl w:val="0"/>
          <w:numId w:val="25"/>
        </w:numPr>
        <w:shd w:val="clear" w:color="auto" w:fill="FFFFFF"/>
        <w:tabs>
          <w:tab w:val="left" w:pos="426"/>
        </w:tabs>
        <w:autoSpaceDE w:val="0"/>
        <w:autoSpaceDN w:val="0"/>
        <w:adjustRightInd w:val="0"/>
        <w:spacing w:before="0"/>
        <w:ind w:left="0" w:firstLine="0"/>
      </w:pPr>
      <w:r>
        <w:t>P</w:t>
      </w:r>
      <w:r w:rsidRPr="00E4188C">
        <w:t>róbne uruchomienia maszyny.</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Przed przystąpieniem do każdego przeglądu (małego lub głównego) należy odłączyć całe urządzenia od napięcia. Jeżeli w czasie małego lub głównego przeglądu zostanie stwierdzone uszkodzenie maszyny wymagające większego remontu, to maszynę należy przekazać do naprawy. </w:t>
      </w:r>
    </w:p>
    <w:p w:rsidR="00B44912" w:rsidRDefault="00B44912" w:rsidP="00B44912">
      <w:pPr>
        <w:shd w:val="clear" w:color="auto" w:fill="FFFFFF"/>
        <w:tabs>
          <w:tab w:val="left" w:pos="284"/>
        </w:tabs>
        <w:autoSpaceDE w:val="0"/>
        <w:autoSpaceDN w:val="0"/>
        <w:adjustRightInd w:val="0"/>
        <w:spacing w:before="0"/>
      </w:pPr>
      <w:r w:rsidRPr="00E4188C">
        <w:t xml:space="preserve">Maszynę będącą w ruchu trzeba systematycznie obserwować, ażeby móc stwierdzić czy pracuje ona należycie i zawczasu zapobiec ewentualnym uszkodzeniom. Obsługujący maszynę powinien przede wszystkim uważać na następujące rzeczy: wartość </w:t>
      </w:r>
      <w:r w:rsidRPr="00E4188C">
        <w:rPr>
          <w:bCs/>
        </w:rPr>
        <w:t>prądu w</w:t>
      </w:r>
      <w:r>
        <w:rPr>
          <w:bCs/>
        </w:rPr>
        <w:t> </w:t>
      </w:r>
      <w:r w:rsidRPr="00E4188C">
        <w:rPr>
          <w:bCs/>
        </w:rPr>
        <w:t xml:space="preserve">obwodzie głównym, napięcie oraz ewentualnie prąd wzbudzenia. </w:t>
      </w:r>
      <w:r w:rsidRPr="00E4188C">
        <w:t xml:space="preserve">Wszystkie maszyny, których zatrzymanie jest niepożądane lub szkodliwe oraz wszystkie większe maszyny (np. </w:t>
      </w:r>
      <w:r w:rsidRPr="008E407A">
        <w:t xml:space="preserve">silniki o mocy większej niż 40 </w:t>
      </w:r>
      <w:r w:rsidRPr="008E407A">
        <w:rPr>
          <w:iCs/>
        </w:rPr>
        <w:t>kW</w:t>
      </w:r>
      <w:r w:rsidRPr="008E407A">
        <w:rPr>
          <w:i/>
          <w:iCs/>
        </w:rPr>
        <w:t xml:space="preserve">) </w:t>
      </w:r>
      <w:r w:rsidRPr="008E407A">
        <w:t>powinny być wyposażone w mierniki: prądu w</w:t>
      </w:r>
      <w:r w:rsidRPr="00E4188C">
        <w:t xml:space="preserve"> obwodzie głównym, napięcia i ewentualnie prądu wzbudzenia (w przypadku maszyn synchronicznych i</w:t>
      </w:r>
      <w:r>
        <w:t> </w:t>
      </w:r>
      <w:r w:rsidRPr="00E4188C">
        <w:t>maszyn prądu stałego). Pomiar tych wielkości w maszynach małej mocy nie jest konieczny. Osoba, której powierzony jest nadzór nad maszynami powinna kontrolować za pomocą amperomierzy wartości prądu w obwodzie głównym i ewentualnie w obwodzie wzbudzenia oraz za pomocą woltomierza - napięcie. Wartość prądu nie powinna być większa od wartości znamionowej (niewielkie i krótkotrwałe przeciążenie prądowe jest dopuszczalne ), natomiast napięcie powinno mieć wartość znamionową.</w:t>
      </w:r>
      <w:r w:rsidRPr="00E4188C">
        <w:rPr>
          <w:b/>
          <w:bCs/>
        </w:rPr>
        <w:t xml:space="preserve"> </w:t>
      </w:r>
      <w:r w:rsidRPr="00E4188C">
        <w:t>Maszynę należy w pewnych odstępach czasu dotknąć ręką celem sprawdzenia, czy cała maszyna lub poszczególne jej części nie nagrzewają się nadmiernie. Szczególnie należy uważać na nagrzanie się maszyn nowych lub pracujących po raz pierwszy po remoncie. Największą uwagę należy zwracać na uzwojenia</w:t>
      </w:r>
      <w:r w:rsidRPr="00E4188C">
        <w:br/>
        <w:t xml:space="preserve">i łożyska, które mogą szybko się przegrzać. Charakterystyczną oznaką silnego przegrzania się maszyny jest pojawienie się zapachu spalenizny. Taki zapach wydzielany jest przez lakiery nasycające uzwojenia maszyn . Maszynę wydzielającą swąd należy niezwłocznie zatrzymać </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i określić przyczynę przegrzania się. Każda maszyna wirująca wydaje pewien hałas. Są maszyny hałasujące mniej inne znów więcej. Najciszej pracują maszyny z łożyskami ślizgowymi. Do maszyn </w:t>
      </w:r>
      <w:r>
        <w:t xml:space="preserve">głośnych </w:t>
      </w:r>
      <w:r w:rsidRPr="00E4188C">
        <w:t xml:space="preserve">należą maszyny z komutatorem. Najwięcej hałasują jednak </w:t>
      </w:r>
      <w:r w:rsidRPr="00CB476B">
        <w:t>prądnice reluktacyjne średniej częstotliwości. Są to jednak wszystko hałasy pochodzenia</w:t>
      </w:r>
      <w:r w:rsidRPr="00E4188C">
        <w:t xml:space="preserve"> </w:t>
      </w:r>
      <w:r w:rsidRPr="00E4188C">
        <w:lastRenderedPageBreak/>
        <w:t xml:space="preserve">magnetycznego, mechanicznego (tarcie w łożyskach, tarcie szczotek o komutator lub pierścienie) lub wentylacyjnego. Osoba obsługująca maszyny elektryczne łatwo odróżnia te hałasy od hałasów wykraczających po za normalne. W przypadku stwierdzenia nienormalnych szmerów, gwizdów, chrobotania lub innego rodzaju hałasów, osoba obsługująca maszynę powinna </w:t>
      </w:r>
      <w:r>
        <w:t>podjąć działania określające</w:t>
      </w:r>
      <w:r w:rsidRPr="00E4188C">
        <w:t xml:space="preserve"> ich przyczynę. Przyczyną tą </w:t>
      </w:r>
      <w:r>
        <w:t xml:space="preserve">jest </w:t>
      </w:r>
      <w:r w:rsidRPr="00E4188C">
        <w:t xml:space="preserve">zazwyczaj jakaś nieregularność lub uszkodzenie maszyny. </w:t>
      </w:r>
    </w:p>
    <w:p w:rsidR="00B44912" w:rsidRPr="00E4188C" w:rsidRDefault="00B44912" w:rsidP="00B44912">
      <w:pPr>
        <w:shd w:val="clear" w:color="auto" w:fill="FFFFFF"/>
        <w:tabs>
          <w:tab w:val="left" w:pos="284"/>
        </w:tabs>
        <w:autoSpaceDE w:val="0"/>
        <w:autoSpaceDN w:val="0"/>
        <w:adjustRightInd w:val="0"/>
        <w:spacing w:before="0"/>
        <w:rPr>
          <w:b/>
          <w:bCs/>
        </w:rPr>
      </w:pPr>
      <w:r w:rsidRPr="00E4188C">
        <w:t>Łożyska stanowią bardzo ważną część maszyny i należy im poświęcić dużo uwagi. Łożyska toczne (kulkowe, rolkowe ) należy sprawdzić czy nie nagrzewają się nadmiernie</w:t>
      </w:r>
      <w:r w:rsidRPr="00E4188C">
        <w:br/>
      </w:r>
      <w:r w:rsidRPr="00CE7F7F">
        <w:t>i czy nie hałasują. Łożyska ślizgowe trzeba kontrolować czy się nie przegrzewają, czy ilość</w:t>
      </w:r>
      <w:r w:rsidRPr="00E4188C">
        <w:t xml:space="preserve"> smaru (poziom na olejowskazie) jest właściwa</w:t>
      </w:r>
      <w:r>
        <w:t>,</w:t>
      </w:r>
      <w:r w:rsidRPr="00E4188C">
        <w:t xml:space="preserve"> czy smar jest czysty i czy dopływa do czopa wału w odpowiedniej ilości. Najczęściej stosuje się łożyska samosmarujące tzn. wyposażone w pierścienie samosmarujące. W celu sprawdzenia takiego łożyska należy unieść do góry pokrywkę łożyska i sprawdzić czy pierścień smarujący porusza się we właściwy sposób.</w:t>
      </w:r>
      <w:r w:rsidRPr="00E4188C">
        <w:rPr>
          <w:b/>
          <w:bCs/>
        </w:rPr>
        <w:t xml:space="preserve"> </w:t>
      </w:r>
      <w:r w:rsidRPr="00E4188C">
        <w:t>Pierścienie ślizgowe silników asynchronicznych, pierśc</w:t>
      </w:r>
      <w:r>
        <w:t>ieniowych powinny mieć czystą i </w:t>
      </w:r>
      <w:r w:rsidRPr="00E4188C">
        <w:t xml:space="preserve">gładką powierzchnię. Szczotki w silniku pierścieniowym </w:t>
      </w:r>
      <w:r>
        <w:t>powinny być dobrze dotarte i </w:t>
      </w:r>
      <w:r w:rsidRPr="00E4188C">
        <w:t>dociśnięte do pierścieni oraz nie powodować iskrzenia. Obsady szczotkowe powinny być mocno osadzone i nie powinny ocierać się o pierścienie. Przyrząd do podnoszenia szczotek</w:t>
      </w:r>
      <w:r w:rsidRPr="00E4188C">
        <w:br/>
        <w:t>i zwierania uzwojeń wirnika w silnikach asynchronicznych, pierścieniowych z podnoszonymi szczotkami powinien dawać się łatwo przełączać z położenia spoczynkowego do położenia ruchowego i odwrotnie. W czasie przełączania przyrządu zwierającego w położenie ruchowe najpierw powinno być zwarte uzwojenie wirnika , a dopiero później podniesione szczotki. Gdy kolejność jest odwrotna, wówczas występują iskrzenia zwieracza pierścieni. W czasie ruchu maszyny po zwarciu uzwojeń wirnika nie powinno występować iskrzenie tulei zwieracza. Iskrzenie świadczy o obluzowaniu się styków. W takim przypadku silnik musi być oddany do naprawy.</w:t>
      </w:r>
      <w:r w:rsidRPr="00E4188C">
        <w:rPr>
          <w:b/>
          <w:bCs/>
        </w:rPr>
        <w:t xml:space="preserve"> </w:t>
      </w:r>
    </w:p>
    <w:p w:rsidR="00B44912" w:rsidRPr="00E4188C" w:rsidRDefault="00B44912" w:rsidP="00B44912">
      <w:pPr>
        <w:shd w:val="clear" w:color="auto" w:fill="FFFFFF"/>
        <w:tabs>
          <w:tab w:val="left" w:pos="284"/>
        </w:tabs>
        <w:autoSpaceDE w:val="0"/>
        <w:autoSpaceDN w:val="0"/>
        <w:adjustRightInd w:val="0"/>
        <w:spacing w:before="0"/>
      </w:pPr>
      <w:r w:rsidRPr="00E4188C">
        <w:t>Komutator wraz ze ślizgającymi się po nim szczotkami powinien pracować cicho</w:t>
      </w:r>
      <w:r w:rsidRPr="00E4188C">
        <w:br/>
        <w:t>i bez iskrzenia. Szczotki powinny być dobrze dotarte, co da się łatwo sprawdzić przez wyjęcie szczotki z obsady (gdy maszyna jest nieruchoma) i obejrzenie jej powierzchni. Szczotka powinna mieć gładką, wypolerowaną powierzchnię na całym przekroju, bez rys i zadraśnięć. Obsady szczotkowe powinny być mocno zamocowane, a szczotki powinny poruszać się</w:t>
      </w:r>
      <w:r w:rsidRPr="00E4188C">
        <w:br/>
        <w:t xml:space="preserve">w nich swobodnie, lecz niezbyt luźno. Nacisk szczotek na komutator lub pierścienie powinien </w:t>
      </w:r>
      <w:r w:rsidRPr="00E4188C">
        <w:lastRenderedPageBreak/>
        <w:t xml:space="preserve">być właściwy. Niektóre gatunki twardych szczotek elektrografitowych mają tę właściwość, że bez obciążeń silnie wibrują i hałasują oraz powodują szybkie nagrzewanie się i ciemnienie płytek komutatora. </w:t>
      </w:r>
    </w:p>
    <w:p w:rsidR="00B44912" w:rsidRPr="00E4188C" w:rsidRDefault="00B44912" w:rsidP="00B44912">
      <w:pPr>
        <w:shd w:val="clear" w:color="auto" w:fill="FFFFFF"/>
        <w:tabs>
          <w:tab w:val="left" w:pos="284"/>
        </w:tabs>
        <w:autoSpaceDE w:val="0"/>
        <w:autoSpaceDN w:val="0"/>
        <w:adjustRightInd w:val="0"/>
        <w:spacing w:before="0"/>
      </w:pPr>
      <w:r w:rsidRPr="00E4188C">
        <w:t>Podczas obsługi maszyn elektrycznych należy uważać, aby w pomieszczeniu, w którym są ustawione maszyny nie zaszły zmiany pogarszające dotychczasowe warunki środowiskowe. Pomieszczenie dotychczas suche nie może stać się wilgotnym.</w:t>
      </w:r>
    </w:p>
    <w:p w:rsidR="00E275E9" w:rsidRPr="00E4188C" w:rsidRDefault="00B44912" w:rsidP="00B44912">
      <w:pPr>
        <w:tabs>
          <w:tab w:val="left" w:pos="284"/>
        </w:tabs>
        <w:autoSpaceDE w:val="0"/>
        <w:autoSpaceDN w:val="0"/>
        <w:adjustRightInd w:val="0"/>
        <w:spacing w:before="0"/>
      </w:pPr>
      <w:r w:rsidRPr="00E4188C">
        <w:t>Diagnostyka maszyn polegająca na oględzinach maszyny pozwala zaobserwować początki awarii. Odpowiednie obserwowanie silnika pozwala na określenie jego stanu oraz na ewentualne wytypowanie uszkodzeń. Typowe uszkodzenia silników indukcyjnych zamieszczono poniżej wraz z ich objawami.</w:t>
      </w:r>
    </w:p>
    <w:p w:rsidR="00B44912" w:rsidRPr="00E4188C" w:rsidRDefault="00B44912" w:rsidP="00B44912">
      <w:pPr>
        <w:tabs>
          <w:tab w:val="left" w:pos="284"/>
        </w:tabs>
        <w:autoSpaceDE w:val="0"/>
        <w:autoSpaceDN w:val="0"/>
        <w:adjustRightInd w:val="0"/>
        <w:spacing w:before="0"/>
      </w:pPr>
      <w:r w:rsidRPr="00E4188C">
        <w:t>1. Po włączeniu silnik nie rusza:</w:t>
      </w:r>
    </w:p>
    <w:p w:rsidR="00B44912" w:rsidRPr="00E4188C" w:rsidRDefault="00B44912" w:rsidP="00CD3B1E">
      <w:pPr>
        <w:numPr>
          <w:ilvl w:val="0"/>
          <w:numId w:val="26"/>
        </w:numPr>
        <w:tabs>
          <w:tab w:val="left" w:pos="284"/>
        </w:tabs>
        <w:autoSpaceDE w:val="0"/>
        <w:autoSpaceDN w:val="0"/>
        <w:adjustRightInd w:val="0"/>
        <w:spacing w:before="0"/>
        <w:ind w:left="0" w:firstLine="0"/>
      </w:pPr>
      <w:r w:rsidRPr="00E4188C">
        <w:t>brak napięcia, np. przepalona wkładka bezpiecznikowa,</w:t>
      </w:r>
    </w:p>
    <w:p w:rsidR="00B44912" w:rsidRPr="00E4188C" w:rsidRDefault="00B44912" w:rsidP="00CD3B1E">
      <w:pPr>
        <w:numPr>
          <w:ilvl w:val="0"/>
          <w:numId w:val="26"/>
        </w:numPr>
        <w:tabs>
          <w:tab w:val="left" w:pos="284"/>
        </w:tabs>
        <w:autoSpaceDE w:val="0"/>
        <w:autoSpaceDN w:val="0"/>
        <w:adjustRightInd w:val="0"/>
        <w:spacing w:before="0"/>
        <w:ind w:left="0" w:firstLine="0"/>
      </w:pPr>
      <w:r w:rsidRPr="00E4188C">
        <w:t>brak styku na zaciskach,</w:t>
      </w:r>
    </w:p>
    <w:p w:rsidR="00B44912" w:rsidRPr="00E4188C" w:rsidRDefault="00B44912" w:rsidP="00CD3B1E">
      <w:pPr>
        <w:numPr>
          <w:ilvl w:val="0"/>
          <w:numId w:val="26"/>
        </w:numPr>
        <w:tabs>
          <w:tab w:val="left" w:pos="284"/>
        </w:tabs>
        <w:autoSpaceDE w:val="0"/>
        <w:autoSpaceDN w:val="0"/>
        <w:adjustRightInd w:val="0"/>
        <w:spacing w:before="0"/>
        <w:ind w:left="0" w:firstLine="0"/>
      </w:pPr>
      <w:r w:rsidRPr="00E4188C">
        <w:t>zbyt niskie napięcie, przerwa lub zwarcie w uzwojeniu stojana,</w:t>
      </w:r>
    </w:p>
    <w:p w:rsidR="00B44912" w:rsidRPr="00E4188C" w:rsidRDefault="00B44912" w:rsidP="00CD3B1E">
      <w:pPr>
        <w:numPr>
          <w:ilvl w:val="0"/>
          <w:numId w:val="26"/>
        </w:numPr>
        <w:tabs>
          <w:tab w:val="left" w:pos="284"/>
        </w:tabs>
        <w:autoSpaceDE w:val="0"/>
        <w:autoSpaceDN w:val="0"/>
        <w:adjustRightInd w:val="0"/>
        <w:spacing w:before="0"/>
        <w:ind w:left="0" w:firstLine="0"/>
      </w:pPr>
      <w:r w:rsidRPr="00E4188C">
        <w:t>wadliwe połączenie uzwojeń stojana,</w:t>
      </w:r>
    </w:p>
    <w:p w:rsidR="00B44912" w:rsidRPr="00E4188C" w:rsidRDefault="00B44912" w:rsidP="00CD3B1E">
      <w:pPr>
        <w:numPr>
          <w:ilvl w:val="0"/>
          <w:numId w:val="26"/>
        </w:numPr>
        <w:tabs>
          <w:tab w:val="left" w:pos="284"/>
        </w:tabs>
        <w:autoSpaceDE w:val="0"/>
        <w:autoSpaceDN w:val="0"/>
        <w:adjustRightInd w:val="0"/>
        <w:spacing w:before="0"/>
        <w:ind w:left="0" w:firstLine="0"/>
      </w:pPr>
      <w:r w:rsidRPr="00E4188C">
        <w:t>zbyt duże obciążenie,</w:t>
      </w:r>
    </w:p>
    <w:p w:rsidR="00B44912" w:rsidRPr="00E4188C" w:rsidRDefault="00B44912" w:rsidP="00CD3B1E">
      <w:pPr>
        <w:numPr>
          <w:ilvl w:val="0"/>
          <w:numId w:val="26"/>
        </w:numPr>
        <w:tabs>
          <w:tab w:val="left" w:pos="284"/>
        </w:tabs>
        <w:autoSpaceDE w:val="0"/>
        <w:autoSpaceDN w:val="0"/>
        <w:adjustRightInd w:val="0"/>
        <w:spacing w:before="0"/>
        <w:ind w:left="0" w:firstLine="0"/>
      </w:pPr>
      <w:r w:rsidRPr="00E4188C">
        <w:t>w silniku pierścieniowym: przerwa w rozruszniku, przerwa lub zwarcie w uzwojeniu wirnika, zły styk na przejściu szczotka – pierścienie ślizgowe,</w:t>
      </w:r>
    </w:p>
    <w:p w:rsidR="00B44912" w:rsidRPr="00E4188C" w:rsidRDefault="00B44912" w:rsidP="00CD3B1E">
      <w:pPr>
        <w:numPr>
          <w:ilvl w:val="0"/>
          <w:numId w:val="26"/>
        </w:numPr>
        <w:tabs>
          <w:tab w:val="left" w:pos="284"/>
        </w:tabs>
        <w:autoSpaceDE w:val="0"/>
        <w:autoSpaceDN w:val="0"/>
        <w:adjustRightInd w:val="0"/>
        <w:spacing w:before="0"/>
        <w:ind w:left="0" w:firstLine="0"/>
      </w:pPr>
      <w:r w:rsidRPr="00E4188C">
        <w:t>zapieczone łożyska.</w:t>
      </w:r>
    </w:p>
    <w:p w:rsidR="00B44912" w:rsidRPr="00E4188C" w:rsidRDefault="00B44912" w:rsidP="00B44912">
      <w:pPr>
        <w:tabs>
          <w:tab w:val="left" w:pos="284"/>
        </w:tabs>
        <w:autoSpaceDE w:val="0"/>
        <w:autoSpaceDN w:val="0"/>
        <w:adjustRightInd w:val="0"/>
        <w:spacing w:before="0"/>
      </w:pPr>
      <w:r w:rsidRPr="00E4188C">
        <w:t>2. Po załączeniu napięcia przepalają się bezpieczniki lub zadziała wyłącznik silnikowy:</w:t>
      </w:r>
    </w:p>
    <w:p w:rsidR="00B44912" w:rsidRPr="00E4188C" w:rsidRDefault="00B44912" w:rsidP="00CD3B1E">
      <w:pPr>
        <w:numPr>
          <w:ilvl w:val="0"/>
          <w:numId w:val="27"/>
        </w:numPr>
        <w:tabs>
          <w:tab w:val="left" w:pos="284"/>
        </w:tabs>
        <w:autoSpaceDE w:val="0"/>
        <w:autoSpaceDN w:val="0"/>
        <w:adjustRightInd w:val="0"/>
        <w:spacing w:before="0"/>
        <w:ind w:left="0" w:firstLine="0"/>
      </w:pPr>
      <w:r w:rsidRPr="00E4188C">
        <w:t>zwarcie w linii zasilającej lub na tabliczce zaciskowej,</w:t>
      </w:r>
    </w:p>
    <w:p w:rsidR="00B44912" w:rsidRPr="00E4188C" w:rsidRDefault="00B44912" w:rsidP="00CD3B1E">
      <w:pPr>
        <w:numPr>
          <w:ilvl w:val="0"/>
          <w:numId w:val="27"/>
        </w:numPr>
        <w:tabs>
          <w:tab w:val="left" w:pos="284"/>
        </w:tabs>
        <w:autoSpaceDE w:val="0"/>
        <w:autoSpaceDN w:val="0"/>
        <w:adjustRightInd w:val="0"/>
        <w:spacing w:before="0"/>
        <w:ind w:left="0" w:firstLine="0"/>
      </w:pPr>
      <w:r w:rsidRPr="00E4188C">
        <w:t>zwarcie w uzwojeniu stojana lub wirnika,</w:t>
      </w:r>
    </w:p>
    <w:p w:rsidR="00B44912" w:rsidRPr="00E4188C" w:rsidRDefault="00B44912" w:rsidP="00CD3B1E">
      <w:pPr>
        <w:numPr>
          <w:ilvl w:val="0"/>
          <w:numId w:val="27"/>
        </w:numPr>
        <w:tabs>
          <w:tab w:val="left" w:pos="284"/>
        </w:tabs>
        <w:autoSpaceDE w:val="0"/>
        <w:autoSpaceDN w:val="0"/>
        <w:adjustRightInd w:val="0"/>
        <w:spacing w:before="0"/>
        <w:ind w:left="0" w:firstLine="0"/>
      </w:pPr>
      <w:r w:rsidRPr="00E4188C">
        <w:t>zwarcie między uzwojeniem a kadłubem,</w:t>
      </w:r>
    </w:p>
    <w:p w:rsidR="00B44912" w:rsidRPr="00E4188C" w:rsidRDefault="00B44912" w:rsidP="00CD3B1E">
      <w:pPr>
        <w:numPr>
          <w:ilvl w:val="0"/>
          <w:numId w:val="27"/>
        </w:numPr>
        <w:tabs>
          <w:tab w:val="left" w:pos="284"/>
        </w:tabs>
        <w:autoSpaceDE w:val="0"/>
        <w:autoSpaceDN w:val="0"/>
        <w:adjustRightInd w:val="0"/>
        <w:spacing w:before="0"/>
        <w:ind w:left="0" w:firstLine="0"/>
      </w:pPr>
      <w:r w:rsidRPr="00E4188C">
        <w:t>błąd w połączeniu uzwojeń,</w:t>
      </w:r>
    </w:p>
    <w:p w:rsidR="00B44912" w:rsidRPr="00E4188C" w:rsidRDefault="00B44912" w:rsidP="00CD3B1E">
      <w:pPr>
        <w:numPr>
          <w:ilvl w:val="0"/>
          <w:numId w:val="27"/>
        </w:numPr>
        <w:tabs>
          <w:tab w:val="left" w:pos="284"/>
        </w:tabs>
        <w:autoSpaceDE w:val="0"/>
        <w:autoSpaceDN w:val="0"/>
        <w:adjustRightInd w:val="0"/>
        <w:spacing w:before="0"/>
        <w:ind w:left="0" w:firstLine="0"/>
      </w:pPr>
      <w:r w:rsidRPr="00E4188C">
        <w:t>źle dobrane zabezpieczenie.</w:t>
      </w:r>
    </w:p>
    <w:p w:rsidR="00B44912" w:rsidRPr="00E4188C" w:rsidRDefault="00B44912" w:rsidP="00B44912">
      <w:pPr>
        <w:tabs>
          <w:tab w:val="left" w:pos="284"/>
        </w:tabs>
        <w:autoSpaceDE w:val="0"/>
        <w:autoSpaceDN w:val="0"/>
        <w:adjustRightInd w:val="0"/>
        <w:spacing w:before="0"/>
      </w:pPr>
      <w:r w:rsidRPr="00E4188C">
        <w:t>3. Za niska prędkość obrotowa przy obciążeniu:</w:t>
      </w:r>
    </w:p>
    <w:p w:rsidR="00B44912" w:rsidRPr="00E4188C" w:rsidRDefault="00B44912" w:rsidP="00CD3B1E">
      <w:pPr>
        <w:numPr>
          <w:ilvl w:val="0"/>
          <w:numId w:val="28"/>
        </w:numPr>
        <w:tabs>
          <w:tab w:val="left" w:pos="284"/>
        </w:tabs>
        <w:autoSpaceDE w:val="0"/>
        <w:autoSpaceDN w:val="0"/>
        <w:adjustRightInd w:val="0"/>
        <w:spacing w:before="0"/>
        <w:ind w:left="0" w:firstLine="0"/>
      </w:pPr>
      <w:r w:rsidRPr="00E4188C">
        <w:t>przerwa w jednej fazie,</w:t>
      </w:r>
    </w:p>
    <w:p w:rsidR="00B44912" w:rsidRPr="00E4188C" w:rsidRDefault="00B44912" w:rsidP="00CD3B1E">
      <w:pPr>
        <w:numPr>
          <w:ilvl w:val="0"/>
          <w:numId w:val="28"/>
        </w:numPr>
        <w:tabs>
          <w:tab w:val="left" w:pos="284"/>
        </w:tabs>
        <w:autoSpaceDE w:val="0"/>
        <w:autoSpaceDN w:val="0"/>
        <w:adjustRightInd w:val="0"/>
        <w:spacing w:before="0"/>
        <w:ind w:left="0" w:firstLine="0"/>
      </w:pPr>
      <w:r w:rsidRPr="00E4188C">
        <w:t>za niskie napięcie zasilające,</w:t>
      </w:r>
    </w:p>
    <w:p w:rsidR="00B44912" w:rsidRPr="00E4188C" w:rsidRDefault="00B44912" w:rsidP="00CD3B1E">
      <w:pPr>
        <w:numPr>
          <w:ilvl w:val="0"/>
          <w:numId w:val="28"/>
        </w:numPr>
        <w:tabs>
          <w:tab w:val="left" w:pos="284"/>
        </w:tabs>
        <w:autoSpaceDE w:val="0"/>
        <w:autoSpaceDN w:val="0"/>
        <w:adjustRightInd w:val="0"/>
        <w:spacing w:before="0"/>
        <w:ind w:left="0" w:firstLine="0"/>
      </w:pPr>
      <w:r w:rsidRPr="00E4188C">
        <w:t>nieodpowiednia konfiguracja połączeń uzwojeń stojana (gwiazda zamiast trójkąta),</w:t>
      </w:r>
    </w:p>
    <w:p w:rsidR="00B44912" w:rsidRPr="00E4188C" w:rsidRDefault="00B44912" w:rsidP="00CD3B1E">
      <w:pPr>
        <w:numPr>
          <w:ilvl w:val="0"/>
          <w:numId w:val="28"/>
        </w:numPr>
        <w:tabs>
          <w:tab w:val="left" w:pos="284"/>
        </w:tabs>
        <w:autoSpaceDE w:val="0"/>
        <w:autoSpaceDN w:val="0"/>
        <w:adjustRightInd w:val="0"/>
        <w:spacing w:before="0"/>
        <w:ind w:left="0" w:firstLine="0"/>
      </w:pPr>
      <w:r w:rsidRPr="00E4188C">
        <w:t>zbyt duże obciążenie mechaniczne silnika,</w:t>
      </w:r>
    </w:p>
    <w:p w:rsidR="00B44912" w:rsidRPr="00E4188C" w:rsidRDefault="00B44912" w:rsidP="00CD3B1E">
      <w:pPr>
        <w:numPr>
          <w:ilvl w:val="0"/>
          <w:numId w:val="28"/>
        </w:numPr>
        <w:tabs>
          <w:tab w:val="left" w:pos="284"/>
        </w:tabs>
        <w:autoSpaceDE w:val="0"/>
        <w:autoSpaceDN w:val="0"/>
        <w:adjustRightInd w:val="0"/>
        <w:spacing w:before="0"/>
        <w:ind w:left="0" w:firstLine="0"/>
      </w:pPr>
      <w:r w:rsidRPr="00E4188C">
        <w:lastRenderedPageBreak/>
        <w:t>zbyt duża rezystancja uzwojenia wirnika – uszkodzona klatka w silniku klatkowym lub zły styk w pierścieniowym.</w:t>
      </w:r>
    </w:p>
    <w:p w:rsidR="00B44912" w:rsidRPr="00E4188C" w:rsidRDefault="00B44912" w:rsidP="00B44912">
      <w:pPr>
        <w:tabs>
          <w:tab w:val="left" w:pos="284"/>
        </w:tabs>
        <w:autoSpaceDE w:val="0"/>
        <w:autoSpaceDN w:val="0"/>
        <w:adjustRightInd w:val="0"/>
        <w:spacing w:before="0"/>
      </w:pPr>
      <w:r w:rsidRPr="00E4188C">
        <w:t>4. Nadmierny prąd przy rozruchu:</w:t>
      </w:r>
    </w:p>
    <w:p w:rsidR="00B44912" w:rsidRPr="00E4188C" w:rsidRDefault="00B44912" w:rsidP="00CD3B1E">
      <w:pPr>
        <w:numPr>
          <w:ilvl w:val="0"/>
          <w:numId w:val="29"/>
        </w:numPr>
        <w:tabs>
          <w:tab w:val="left" w:pos="284"/>
        </w:tabs>
        <w:autoSpaceDE w:val="0"/>
        <w:autoSpaceDN w:val="0"/>
        <w:adjustRightInd w:val="0"/>
        <w:spacing w:before="0"/>
        <w:ind w:left="0" w:firstLine="0"/>
      </w:pPr>
      <w:r w:rsidRPr="00E4188C">
        <w:t>źle dobrana rezystancja rozrusznika,</w:t>
      </w:r>
    </w:p>
    <w:p w:rsidR="00B44912" w:rsidRPr="00E4188C" w:rsidRDefault="00B44912" w:rsidP="00CD3B1E">
      <w:pPr>
        <w:numPr>
          <w:ilvl w:val="0"/>
          <w:numId w:val="29"/>
        </w:numPr>
        <w:tabs>
          <w:tab w:val="left" w:pos="284"/>
        </w:tabs>
        <w:autoSpaceDE w:val="0"/>
        <w:autoSpaceDN w:val="0"/>
        <w:adjustRightInd w:val="0"/>
        <w:spacing w:before="0"/>
        <w:ind w:left="0" w:firstLine="0"/>
      </w:pPr>
      <w:r w:rsidRPr="00E4188C">
        <w:t>napięcie znamionowe silnika nie dostosowane do napięcia sieci.</w:t>
      </w:r>
    </w:p>
    <w:p w:rsidR="00B44912" w:rsidRPr="00E4188C" w:rsidRDefault="00B44912" w:rsidP="00B44912">
      <w:pPr>
        <w:tabs>
          <w:tab w:val="left" w:pos="284"/>
        </w:tabs>
        <w:autoSpaceDE w:val="0"/>
        <w:autoSpaceDN w:val="0"/>
        <w:adjustRightInd w:val="0"/>
        <w:spacing w:before="0"/>
      </w:pPr>
      <w:r w:rsidRPr="00E4188C">
        <w:t>5. Nadmierne nagrzewanie silnika podczas pracy:</w:t>
      </w:r>
    </w:p>
    <w:p w:rsidR="00B44912" w:rsidRPr="00E4188C" w:rsidRDefault="00B44912" w:rsidP="00CD3B1E">
      <w:pPr>
        <w:numPr>
          <w:ilvl w:val="0"/>
          <w:numId w:val="30"/>
        </w:numPr>
        <w:tabs>
          <w:tab w:val="left" w:pos="284"/>
        </w:tabs>
        <w:autoSpaceDE w:val="0"/>
        <w:autoSpaceDN w:val="0"/>
        <w:adjustRightInd w:val="0"/>
        <w:spacing w:before="0"/>
        <w:ind w:left="0" w:firstLine="0"/>
      </w:pPr>
      <w:r w:rsidRPr="00E4188C">
        <w:t>przeciążenie silnika,</w:t>
      </w:r>
    </w:p>
    <w:p w:rsidR="00B44912" w:rsidRPr="00E4188C" w:rsidRDefault="00B44912" w:rsidP="00CD3B1E">
      <w:pPr>
        <w:numPr>
          <w:ilvl w:val="0"/>
          <w:numId w:val="30"/>
        </w:numPr>
        <w:tabs>
          <w:tab w:val="left" w:pos="284"/>
        </w:tabs>
        <w:autoSpaceDE w:val="0"/>
        <w:autoSpaceDN w:val="0"/>
        <w:adjustRightInd w:val="0"/>
        <w:spacing w:before="0"/>
        <w:ind w:left="0" w:firstLine="0"/>
      </w:pPr>
      <w:r w:rsidRPr="00E4188C">
        <w:t>za niskie napięcie zasilające lub przepalenie bezpiecznika w jednej fazie,</w:t>
      </w:r>
    </w:p>
    <w:p w:rsidR="00B44912" w:rsidRPr="00E4188C" w:rsidRDefault="00B44912" w:rsidP="00CD3B1E">
      <w:pPr>
        <w:numPr>
          <w:ilvl w:val="0"/>
          <w:numId w:val="30"/>
        </w:numPr>
        <w:tabs>
          <w:tab w:val="left" w:pos="284"/>
        </w:tabs>
        <w:autoSpaceDE w:val="0"/>
        <w:autoSpaceDN w:val="0"/>
        <w:adjustRightInd w:val="0"/>
        <w:spacing w:before="0"/>
        <w:ind w:left="0" w:firstLine="0"/>
      </w:pPr>
      <w:r w:rsidRPr="00E4188C">
        <w:t>pogorszenie warunków chłodzenia,</w:t>
      </w:r>
    </w:p>
    <w:p w:rsidR="00B44912" w:rsidRPr="00E4188C" w:rsidRDefault="00B44912" w:rsidP="00CD3B1E">
      <w:pPr>
        <w:numPr>
          <w:ilvl w:val="0"/>
          <w:numId w:val="30"/>
        </w:numPr>
        <w:tabs>
          <w:tab w:val="left" w:pos="284"/>
        </w:tabs>
        <w:autoSpaceDE w:val="0"/>
        <w:autoSpaceDN w:val="0"/>
        <w:adjustRightInd w:val="0"/>
        <w:spacing w:before="0"/>
        <w:ind w:left="0" w:firstLine="0"/>
      </w:pPr>
      <w:r w:rsidRPr="00E4188C">
        <w:t>zwarcie w uzwojeniu stojana lub zwarcie do obudowy,</w:t>
      </w:r>
    </w:p>
    <w:p w:rsidR="00B44912" w:rsidRPr="00E4188C" w:rsidRDefault="00B44912" w:rsidP="00CD3B1E">
      <w:pPr>
        <w:numPr>
          <w:ilvl w:val="0"/>
          <w:numId w:val="30"/>
        </w:numPr>
        <w:tabs>
          <w:tab w:val="left" w:pos="284"/>
        </w:tabs>
        <w:autoSpaceDE w:val="0"/>
        <w:autoSpaceDN w:val="0"/>
        <w:adjustRightInd w:val="0"/>
        <w:spacing w:before="0"/>
        <w:ind w:left="0" w:firstLine="0"/>
      </w:pPr>
      <w:r w:rsidRPr="00E4188C">
        <w:t>błędne połączenie grup zezwojów w jednej z faz.</w:t>
      </w:r>
    </w:p>
    <w:p w:rsidR="00B44912" w:rsidRPr="00E4188C" w:rsidRDefault="00B44912" w:rsidP="00B44912">
      <w:pPr>
        <w:tabs>
          <w:tab w:val="left" w:pos="284"/>
        </w:tabs>
        <w:autoSpaceDE w:val="0"/>
        <w:autoSpaceDN w:val="0"/>
        <w:adjustRightInd w:val="0"/>
        <w:spacing w:before="0"/>
      </w:pPr>
      <w:r w:rsidRPr="00E4188C">
        <w:t>6. Głośna praca silnika:</w:t>
      </w:r>
    </w:p>
    <w:p w:rsidR="00B44912" w:rsidRPr="00E4188C" w:rsidRDefault="00B44912" w:rsidP="00CD3B1E">
      <w:pPr>
        <w:numPr>
          <w:ilvl w:val="0"/>
          <w:numId w:val="31"/>
        </w:numPr>
        <w:tabs>
          <w:tab w:val="left" w:pos="284"/>
        </w:tabs>
        <w:autoSpaceDE w:val="0"/>
        <w:autoSpaceDN w:val="0"/>
        <w:adjustRightInd w:val="0"/>
        <w:spacing w:before="0"/>
        <w:ind w:left="0" w:firstLine="0"/>
      </w:pPr>
      <w:r w:rsidRPr="00E4188C">
        <w:t>przerwa w jednej fazie,</w:t>
      </w:r>
    </w:p>
    <w:p w:rsidR="00B44912" w:rsidRPr="00E4188C" w:rsidRDefault="00B44912" w:rsidP="00CD3B1E">
      <w:pPr>
        <w:numPr>
          <w:ilvl w:val="0"/>
          <w:numId w:val="31"/>
        </w:numPr>
        <w:tabs>
          <w:tab w:val="left" w:pos="284"/>
        </w:tabs>
        <w:autoSpaceDE w:val="0"/>
        <w:autoSpaceDN w:val="0"/>
        <w:adjustRightInd w:val="0"/>
        <w:spacing w:before="0"/>
        <w:ind w:left="0" w:firstLine="0"/>
      </w:pPr>
      <w:r w:rsidRPr="00E4188C">
        <w:t>zwarcie w jednej fazie,</w:t>
      </w:r>
    </w:p>
    <w:p w:rsidR="00B44912" w:rsidRPr="00E4188C" w:rsidRDefault="00B44912" w:rsidP="00CD3B1E">
      <w:pPr>
        <w:numPr>
          <w:ilvl w:val="0"/>
          <w:numId w:val="31"/>
        </w:numPr>
        <w:tabs>
          <w:tab w:val="left" w:pos="284"/>
        </w:tabs>
        <w:autoSpaceDE w:val="0"/>
        <w:autoSpaceDN w:val="0"/>
        <w:adjustRightInd w:val="0"/>
        <w:spacing w:before="0"/>
        <w:ind w:left="0" w:firstLine="0"/>
      </w:pPr>
      <w:r w:rsidRPr="00E4188C">
        <w:t>złe zamocowanie silnika do podłoża (poluzowane śruby mocujące),</w:t>
      </w:r>
    </w:p>
    <w:p w:rsidR="00B44912" w:rsidRPr="00E4188C" w:rsidRDefault="00B44912" w:rsidP="00CD3B1E">
      <w:pPr>
        <w:numPr>
          <w:ilvl w:val="0"/>
          <w:numId w:val="31"/>
        </w:numPr>
        <w:tabs>
          <w:tab w:val="left" w:pos="284"/>
        </w:tabs>
        <w:autoSpaceDE w:val="0"/>
        <w:autoSpaceDN w:val="0"/>
        <w:adjustRightInd w:val="0"/>
        <w:spacing w:before="0"/>
        <w:ind w:left="0" w:firstLine="0"/>
      </w:pPr>
      <w:r w:rsidRPr="00E4188C">
        <w:t>niewłaściwe sprzęgnięcie z maszyną roboczą,</w:t>
      </w:r>
    </w:p>
    <w:p w:rsidR="00B44912" w:rsidRPr="00E4188C" w:rsidRDefault="00B44912" w:rsidP="00CD3B1E">
      <w:pPr>
        <w:numPr>
          <w:ilvl w:val="0"/>
          <w:numId w:val="31"/>
        </w:numPr>
        <w:tabs>
          <w:tab w:val="left" w:pos="284"/>
        </w:tabs>
        <w:autoSpaceDE w:val="0"/>
        <w:autoSpaceDN w:val="0"/>
        <w:adjustRightInd w:val="0"/>
        <w:spacing w:before="0"/>
        <w:ind w:left="0" w:firstLine="0"/>
      </w:pPr>
      <w:r w:rsidRPr="00E4188C">
        <w:t>niewłaściwe wyważenie wirnika,</w:t>
      </w:r>
    </w:p>
    <w:p w:rsidR="00B44912" w:rsidRPr="00E4188C" w:rsidRDefault="00B44912" w:rsidP="00CD3B1E">
      <w:pPr>
        <w:numPr>
          <w:ilvl w:val="0"/>
          <w:numId w:val="32"/>
        </w:numPr>
        <w:tabs>
          <w:tab w:val="left" w:pos="284"/>
        </w:tabs>
        <w:autoSpaceDE w:val="0"/>
        <w:autoSpaceDN w:val="0"/>
        <w:adjustRightInd w:val="0"/>
        <w:spacing w:before="0"/>
        <w:ind w:left="0" w:firstLine="0"/>
      </w:pPr>
      <w:r w:rsidRPr="00E4188C">
        <w:t>szum w zużytych łożyskach,</w:t>
      </w:r>
    </w:p>
    <w:p w:rsidR="00B44912" w:rsidRPr="00E4188C" w:rsidRDefault="00B44912" w:rsidP="00CD3B1E">
      <w:pPr>
        <w:numPr>
          <w:ilvl w:val="0"/>
          <w:numId w:val="32"/>
        </w:numPr>
        <w:shd w:val="clear" w:color="auto" w:fill="FFFFFF"/>
        <w:tabs>
          <w:tab w:val="left" w:pos="284"/>
        </w:tabs>
        <w:autoSpaceDE w:val="0"/>
        <w:autoSpaceDN w:val="0"/>
        <w:adjustRightInd w:val="0"/>
        <w:spacing w:before="0"/>
        <w:ind w:left="0" w:firstLine="0"/>
      </w:pPr>
      <w:r w:rsidRPr="00E4188C">
        <w:t>ocieranie się wirnika o stojan lub wentylatora o obudowę.</w:t>
      </w:r>
    </w:p>
    <w:p w:rsidR="00B44912" w:rsidRPr="00E4188C" w:rsidRDefault="00B44912" w:rsidP="00B44912">
      <w:pPr>
        <w:shd w:val="clear" w:color="auto" w:fill="FFFFFF"/>
        <w:tabs>
          <w:tab w:val="left" w:pos="284"/>
        </w:tabs>
        <w:autoSpaceDE w:val="0"/>
        <w:autoSpaceDN w:val="0"/>
        <w:adjustRightInd w:val="0"/>
        <w:spacing w:before="0"/>
      </w:pPr>
      <w:r w:rsidRPr="00E4188C">
        <w:t>Spośród typowych rodzajów uszkodzeń podanych wcześniej najczęściej spotykane</w:t>
      </w:r>
    </w:p>
    <w:p w:rsidR="00B44912" w:rsidRPr="00E4188C" w:rsidRDefault="00B44912" w:rsidP="00B44912">
      <w:pPr>
        <w:shd w:val="clear" w:color="auto" w:fill="FFFFFF"/>
        <w:tabs>
          <w:tab w:val="left" w:pos="284"/>
        </w:tabs>
        <w:autoSpaceDE w:val="0"/>
        <w:autoSpaceDN w:val="0"/>
        <w:adjustRightInd w:val="0"/>
        <w:spacing w:before="0"/>
      </w:pPr>
      <w:r w:rsidRPr="00E4188C">
        <w:t>w praktyce to: przerwy w uzwojeniu, zwarcia z korpusem i zwarcia zwojowe.</w:t>
      </w:r>
    </w:p>
    <w:p w:rsidR="00B44912" w:rsidRPr="00E4188C" w:rsidRDefault="00B44912" w:rsidP="00B44912">
      <w:pPr>
        <w:shd w:val="clear" w:color="auto" w:fill="FFFFFF"/>
        <w:tabs>
          <w:tab w:val="left" w:pos="284"/>
        </w:tabs>
        <w:autoSpaceDE w:val="0"/>
        <w:autoSpaceDN w:val="0"/>
        <w:adjustRightInd w:val="0"/>
        <w:spacing w:before="0"/>
      </w:pPr>
      <w:r w:rsidRPr="00E4188C">
        <w:t>Przyczyną przerw w obwodzie prądowym w miejscach lutowania są:</w:t>
      </w:r>
    </w:p>
    <w:p w:rsidR="00B44912" w:rsidRPr="00E4188C" w:rsidRDefault="00B44912" w:rsidP="00CD3B1E">
      <w:pPr>
        <w:numPr>
          <w:ilvl w:val="0"/>
          <w:numId w:val="33"/>
        </w:numPr>
        <w:shd w:val="clear" w:color="auto" w:fill="FFFFFF"/>
        <w:tabs>
          <w:tab w:val="left" w:pos="284"/>
        </w:tabs>
        <w:autoSpaceDE w:val="0"/>
        <w:autoSpaceDN w:val="0"/>
        <w:adjustRightInd w:val="0"/>
        <w:spacing w:before="0"/>
        <w:ind w:left="0" w:firstLine="0"/>
      </w:pPr>
      <w:r w:rsidRPr="00E4188C">
        <w:t>przeciążenia prądowe,</w:t>
      </w:r>
    </w:p>
    <w:p w:rsidR="00B44912" w:rsidRPr="00E4188C" w:rsidRDefault="00B44912" w:rsidP="00CD3B1E">
      <w:pPr>
        <w:numPr>
          <w:ilvl w:val="0"/>
          <w:numId w:val="33"/>
        </w:numPr>
        <w:shd w:val="clear" w:color="auto" w:fill="FFFFFF"/>
        <w:tabs>
          <w:tab w:val="left" w:pos="284"/>
        </w:tabs>
        <w:autoSpaceDE w:val="0"/>
        <w:autoSpaceDN w:val="0"/>
        <w:adjustRightInd w:val="0"/>
        <w:spacing w:before="0"/>
        <w:ind w:left="0" w:firstLine="0"/>
      </w:pPr>
      <w:r w:rsidRPr="00E4188C">
        <w:t>nadmierne drgania lub wadliwe lutowania.</w:t>
      </w:r>
    </w:p>
    <w:p w:rsidR="00B44912" w:rsidRPr="00E4188C" w:rsidRDefault="00B44912" w:rsidP="00B44912">
      <w:pPr>
        <w:shd w:val="clear" w:color="auto" w:fill="FFFFFF"/>
        <w:tabs>
          <w:tab w:val="left" w:pos="284"/>
        </w:tabs>
        <w:autoSpaceDE w:val="0"/>
        <w:autoSpaceDN w:val="0"/>
        <w:adjustRightInd w:val="0"/>
        <w:spacing w:before="0"/>
      </w:pPr>
      <w:r w:rsidRPr="00E4188C">
        <w:t>Typowe miejsce występowania przerw w obwodzie silnika:</w:t>
      </w:r>
    </w:p>
    <w:p w:rsidR="00B44912" w:rsidRPr="00E4188C" w:rsidRDefault="00B44912" w:rsidP="00CD3B1E">
      <w:pPr>
        <w:numPr>
          <w:ilvl w:val="0"/>
          <w:numId w:val="34"/>
        </w:numPr>
        <w:shd w:val="clear" w:color="auto" w:fill="FFFFFF"/>
        <w:tabs>
          <w:tab w:val="left" w:pos="284"/>
        </w:tabs>
        <w:autoSpaceDE w:val="0"/>
        <w:autoSpaceDN w:val="0"/>
        <w:adjustRightInd w:val="0"/>
        <w:spacing w:before="0"/>
        <w:ind w:left="0" w:firstLine="0"/>
      </w:pPr>
      <w:r w:rsidRPr="00E4188C">
        <w:t>przy tabliczce zaciskowej,</w:t>
      </w:r>
    </w:p>
    <w:p w:rsidR="00B44912" w:rsidRPr="00E4188C" w:rsidRDefault="00B44912" w:rsidP="00CD3B1E">
      <w:pPr>
        <w:numPr>
          <w:ilvl w:val="0"/>
          <w:numId w:val="34"/>
        </w:numPr>
        <w:shd w:val="clear" w:color="auto" w:fill="FFFFFF"/>
        <w:tabs>
          <w:tab w:val="left" w:pos="284"/>
        </w:tabs>
        <w:autoSpaceDE w:val="0"/>
        <w:autoSpaceDN w:val="0"/>
        <w:adjustRightInd w:val="0"/>
        <w:spacing w:before="0"/>
        <w:ind w:left="0" w:firstLine="0"/>
      </w:pPr>
      <w:r w:rsidRPr="00E4188C">
        <w:t>na połączeniach czołowych uzwojeń,</w:t>
      </w:r>
    </w:p>
    <w:p w:rsidR="00B44912" w:rsidRPr="00CE7F7F" w:rsidRDefault="00B44912" w:rsidP="00CD3B1E">
      <w:pPr>
        <w:numPr>
          <w:ilvl w:val="0"/>
          <w:numId w:val="34"/>
        </w:numPr>
        <w:shd w:val="clear" w:color="auto" w:fill="FFFFFF"/>
        <w:tabs>
          <w:tab w:val="left" w:pos="284"/>
        </w:tabs>
        <w:autoSpaceDE w:val="0"/>
        <w:autoSpaceDN w:val="0"/>
        <w:adjustRightInd w:val="0"/>
        <w:spacing w:before="0"/>
        <w:ind w:left="0" w:firstLine="0"/>
      </w:pPr>
      <w:r w:rsidRPr="00E4188C">
        <w:t xml:space="preserve">na komutatorze – przyczyną przerwy jest wylutowanie się przewodów z chorągiewek </w:t>
      </w:r>
      <w:r w:rsidRPr="00CE7F7F">
        <w:t>komutatora,</w:t>
      </w:r>
    </w:p>
    <w:p w:rsidR="00B44912" w:rsidRPr="00E4188C" w:rsidRDefault="00B44912" w:rsidP="00CD3B1E">
      <w:pPr>
        <w:numPr>
          <w:ilvl w:val="0"/>
          <w:numId w:val="34"/>
        </w:numPr>
        <w:shd w:val="clear" w:color="auto" w:fill="FFFFFF"/>
        <w:tabs>
          <w:tab w:val="left" w:pos="284"/>
        </w:tabs>
        <w:autoSpaceDE w:val="0"/>
        <w:autoSpaceDN w:val="0"/>
        <w:adjustRightInd w:val="0"/>
        <w:spacing w:before="0"/>
        <w:ind w:left="0" w:firstLine="0"/>
      </w:pPr>
      <w:r w:rsidRPr="00E4188C">
        <w:t>w uzwojeniu w skutek przepalenia się przewodu wewnątrz uzwojenia.</w:t>
      </w:r>
    </w:p>
    <w:p w:rsidR="00B44912" w:rsidRPr="00E4188C" w:rsidRDefault="00B44912" w:rsidP="00B44912">
      <w:pPr>
        <w:shd w:val="clear" w:color="auto" w:fill="FFFFFF"/>
        <w:tabs>
          <w:tab w:val="left" w:pos="284"/>
        </w:tabs>
        <w:autoSpaceDE w:val="0"/>
        <w:autoSpaceDN w:val="0"/>
        <w:adjustRightInd w:val="0"/>
        <w:spacing w:before="0"/>
      </w:pPr>
      <w:r w:rsidRPr="00E4188C">
        <w:lastRenderedPageBreak/>
        <w:t>Oględziny uzwojenia przeprowadzić należy starannie w celu ewentualnego wykrycia przerwy możliwej do usunięcia bez przezwojenia.</w:t>
      </w:r>
    </w:p>
    <w:p w:rsidR="00B44912" w:rsidRPr="00E4188C" w:rsidRDefault="00B44912" w:rsidP="00B44912">
      <w:pPr>
        <w:shd w:val="clear" w:color="auto" w:fill="FFFFFF"/>
        <w:tabs>
          <w:tab w:val="left" w:pos="284"/>
        </w:tabs>
        <w:autoSpaceDE w:val="0"/>
        <w:autoSpaceDN w:val="0"/>
        <w:adjustRightInd w:val="0"/>
        <w:spacing w:before="0"/>
      </w:pPr>
      <w:r w:rsidRPr="00E4188C">
        <w:t>Najbardziej prawdopodobnymi miejscami przerw w uzwojeniu stojana są połączenia:</w:t>
      </w:r>
    </w:p>
    <w:p w:rsidR="00B44912" w:rsidRPr="00CE7F7F" w:rsidRDefault="00B44912" w:rsidP="00CD3B1E">
      <w:pPr>
        <w:numPr>
          <w:ilvl w:val="0"/>
          <w:numId w:val="35"/>
        </w:numPr>
        <w:shd w:val="clear" w:color="auto" w:fill="FFFFFF"/>
        <w:tabs>
          <w:tab w:val="left" w:pos="284"/>
        </w:tabs>
        <w:autoSpaceDE w:val="0"/>
        <w:autoSpaceDN w:val="0"/>
        <w:adjustRightInd w:val="0"/>
        <w:spacing w:before="0"/>
        <w:ind w:left="0" w:firstLine="0"/>
      </w:pPr>
      <w:r w:rsidRPr="00CE7F7F">
        <w:t>między zwojowe,</w:t>
      </w:r>
    </w:p>
    <w:p w:rsidR="00B44912" w:rsidRPr="00E4188C" w:rsidRDefault="00B44912" w:rsidP="00CD3B1E">
      <w:pPr>
        <w:numPr>
          <w:ilvl w:val="0"/>
          <w:numId w:val="35"/>
        </w:numPr>
        <w:shd w:val="clear" w:color="auto" w:fill="FFFFFF"/>
        <w:tabs>
          <w:tab w:val="left" w:pos="284"/>
        </w:tabs>
        <w:autoSpaceDE w:val="0"/>
        <w:autoSpaceDN w:val="0"/>
        <w:adjustRightInd w:val="0"/>
        <w:spacing w:before="0"/>
        <w:ind w:left="0" w:firstLine="0"/>
      </w:pPr>
      <w:r w:rsidRPr="00E4188C">
        <w:t>między grupowe,</w:t>
      </w:r>
    </w:p>
    <w:p w:rsidR="00B44912" w:rsidRPr="00CE7F7F" w:rsidRDefault="00B44912" w:rsidP="00CD3B1E">
      <w:pPr>
        <w:numPr>
          <w:ilvl w:val="0"/>
          <w:numId w:val="35"/>
        </w:numPr>
        <w:shd w:val="clear" w:color="auto" w:fill="FFFFFF"/>
        <w:tabs>
          <w:tab w:val="left" w:pos="284"/>
        </w:tabs>
        <w:autoSpaceDE w:val="0"/>
        <w:autoSpaceDN w:val="0"/>
        <w:adjustRightInd w:val="0"/>
        <w:spacing w:before="0"/>
        <w:ind w:left="0" w:firstLine="0"/>
      </w:pPr>
      <w:r w:rsidRPr="00CE7F7F">
        <w:t>międzyfazowe lub między cewkowe biegunów.</w:t>
      </w:r>
    </w:p>
    <w:p w:rsidR="00B44912" w:rsidRPr="00E4188C" w:rsidRDefault="00B44912" w:rsidP="00B44912">
      <w:pPr>
        <w:shd w:val="clear" w:color="auto" w:fill="FFFFFF"/>
        <w:tabs>
          <w:tab w:val="left" w:pos="284"/>
        </w:tabs>
        <w:autoSpaceDE w:val="0"/>
        <w:autoSpaceDN w:val="0"/>
        <w:adjustRightInd w:val="0"/>
        <w:spacing w:before="0"/>
      </w:pPr>
      <w:r w:rsidRPr="00E4188C">
        <w:t>W prętowych uzwojeniach wirników przerwy najczęściej występują w:</w:t>
      </w:r>
    </w:p>
    <w:p w:rsidR="00B44912" w:rsidRPr="00E4188C" w:rsidRDefault="00B44912" w:rsidP="00CD3B1E">
      <w:pPr>
        <w:numPr>
          <w:ilvl w:val="0"/>
          <w:numId w:val="36"/>
        </w:numPr>
        <w:shd w:val="clear" w:color="auto" w:fill="FFFFFF"/>
        <w:tabs>
          <w:tab w:val="left" w:pos="284"/>
        </w:tabs>
        <w:autoSpaceDE w:val="0"/>
        <w:autoSpaceDN w:val="0"/>
        <w:adjustRightInd w:val="0"/>
        <w:spacing w:before="0"/>
        <w:ind w:left="0" w:firstLine="0"/>
      </w:pPr>
      <w:r w:rsidRPr="00E4188C">
        <w:t>czołach,</w:t>
      </w:r>
    </w:p>
    <w:p w:rsidR="00B44912" w:rsidRPr="00E4188C" w:rsidRDefault="00B44912" w:rsidP="00CD3B1E">
      <w:pPr>
        <w:numPr>
          <w:ilvl w:val="0"/>
          <w:numId w:val="36"/>
        </w:numPr>
        <w:shd w:val="clear" w:color="auto" w:fill="FFFFFF"/>
        <w:tabs>
          <w:tab w:val="left" w:pos="284"/>
        </w:tabs>
        <w:autoSpaceDE w:val="0"/>
        <w:autoSpaceDN w:val="0"/>
        <w:adjustRightInd w:val="0"/>
        <w:spacing w:before="0"/>
        <w:ind w:left="0" w:firstLine="0"/>
      </w:pPr>
      <w:r w:rsidRPr="00E4188C">
        <w:t>miejscach lutowania prętów łączonych skuwkami,</w:t>
      </w:r>
    </w:p>
    <w:p w:rsidR="00B44912" w:rsidRPr="00E4188C" w:rsidRDefault="00B44912" w:rsidP="00CD3B1E">
      <w:pPr>
        <w:numPr>
          <w:ilvl w:val="0"/>
          <w:numId w:val="36"/>
        </w:numPr>
        <w:shd w:val="clear" w:color="auto" w:fill="FFFFFF"/>
        <w:tabs>
          <w:tab w:val="left" w:pos="284"/>
        </w:tabs>
        <w:autoSpaceDE w:val="0"/>
        <w:autoSpaceDN w:val="0"/>
        <w:adjustRightInd w:val="0"/>
        <w:spacing w:before="0"/>
        <w:ind w:left="0" w:firstLine="0"/>
      </w:pPr>
      <w:r w:rsidRPr="00E4188C">
        <w:t>miejscach lutowania do komutatora.</w:t>
      </w:r>
    </w:p>
    <w:p w:rsidR="00B44912" w:rsidRDefault="00B44912" w:rsidP="00B44912">
      <w:pPr>
        <w:shd w:val="clear" w:color="auto" w:fill="FFFFFF"/>
        <w:tabs>
          <w:tab w:val="left" w:pos="284"/>
        </w:tabs>
        <w:autoSpaceDE w:val="0"/>
        <w:autoSpaceDN w:val="0"/>
        <w:adjustRightInd w:val="0"/>
        <w:spacing w:before="0"/>
      </w:pPr>
      <w:r w:rsidRPr="00E4188C">
        <w:t>W wirnikach klatkowych przerwy występują w miejscach połączeń prętów z pierścieniami zwierającymi. Identyfikacji przerwanego obwodu można dokonać za pomocą wskaźnika obwodu lub megaomomierza. W uzwojeniach połączonych w gwiazdę sprawdza się obwody między końcami faz i punktem neutralnym (zerowym), a gdy punkt neutralny jest niedostępny – między końcami faz U–V, U–W, W–V. Przy połączeniu w trójkąt należy przerwać jego obwód i sprawdzić poszczególne fazy, a gdy przerwanie obwodu jest utrudnione, wówczas przerwaną fazę można wykryć, mierząc rezystancje między trzema parami zacisków. Rezystancja między zaciskami U–W z przerwaną fazą będzie dwukrotnie większa niż między U–V oraz V–W.</w:t>
      </w:r>
    </w:p>
    <w:p w:rsidR="00B44912" w:rsidRPr="004F3D49" w:rsidRDefault="00B44912" w:rsidP="00B44912">
      <w:pPr>
        <w:shd w:val="clear" w:color="auto" w:fill="FFFFFF"/>
        <w:tabs>
          <w:tab w:val="left" w:pos="284"/>
        </w:tabs>
        <w:autoSpaceDE w:val="0"/>
        <w:autoSpaceDN w:val="0"/>
        <w:adjustRightInd w:val="0"/>
        <w:spacing w:before="0"/>
      </w:pPr>
    </w:p>
    <w:p w:rsidR="00B44912" w:rsidRPr="00B44912" w:rsidRDefault="00B44912" w:rsidP="00B44912">
      <w:pPr>
        <w:pStyle w:val="Bezodstpw"/>
        <w:tabs>
          <w:tab w:val="left" w:pos="284"/>
        </w:tabs>
        <w:spacing w:line="360" w:lineRule="auto"/>
        <w:jc w:val="both"/>
        <w:rPr>
          <w:b/>
        </w:rPr>
      </w:pPr>
      <w:r w:rsidRPr="00E4188C">
        <w:rPr>
          <w:b/>
        </w:rPr>
        <w:t xml:space="preserve">Zestawy pytań i odpowiedzi </w:t>
      </w:r>
    </w:p>
    <w:p w:rsidR="00B44912" w:rsidRPr="00E4188C" w:rsidRDefault="00B44912" w:rsidP="00CD3B1E">
      <w:pPr>
        <w:pStyle w:val="Bezodstpw"/>
        <w:numPr>
          <w:ilvl w:val="0"/>
          <w:numId w:val="15"/>
        </w:numPr>
        <w:tabs>
          <w:tab w:val="left" w:pos="284"/>
        </w:tabs>
        <w:spacing w:line="360" w:lineRule="auto"/>
        <w:ind w:left="0" w:firstLine="0"/>
        <w:jc w:val="both"/>
      </w:pPr>
      <w:r>
        <w:t>Jak dzielimy przeglądy maszyn elektrycznych</w:t>
      </w:r>
      <w:r w:rsidRPr="00E4188C">
        <w:t>?</w:t>
      </w:r>
    </w:p>
    <w:p w:rsidR="00B44912" w:rsidRDefault="00B44912" w:rsidP="00B44912">
      <w:pPr>
        <w:pStyle w:val="Bezodstpw"/>
        <w:tabs>
          <w:tab w:val="left" w:pos="284"/>
        </w:tabs>
        <w:spacing w:line="360" w:lineRule="auto"/>
        <w:jc w:val="both"/>
        <w:rPr>
          <w:rFonts w:eastAsia="Times New Roman"/>
          <w:szCs w:val="24"/>
          <w:lang w:eastAsia="pl-PL"/>
        </w:rPr>
      </w:pPr>
      <w:r w:rsidRPr="00E4188C">
        <w:t>Odpowiedź:</w:t>
      </w:r>
      <w:r w:rsidRPr="00E4188C">
        <w:rPr>
          <w:rFonts w:eastAsia="Times New Roman"/>
          <w:szCs w:val="24"/>
          <w:lang w:eastAsia="pl-PL"/>
        </w:rPr>
        <w:t xml:space="preserve">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Rozróżnia się przeglądy małe i przeglądy główne</w:t>
      </w:r>
      <w:r w:rsidRPr="00E4188C">
        <w:t>.</w:t>
      </w:r>
    </w:p>
    <w:p w:rsidR="00B44912" w:rsidRPr="00E4188C" w:rsidRDefault="00B44912" w:rsidP="00CD3B1E">
      <w:pPr>
        <w:pStyle w:val="Bezodstpw"/>
        <w:numPr>
          <w:ilvl w:val="0"/>
          <w:numId w:val="15"/>
        </w:numPr>
        <w:tabs>
          <w:tab w:val="left" w:pos="284"/>
        </w:tabs>
        <w:spacing w:line="360" w:lineRule="auto"/>
        <w:ind w:left="0" w:firstLine="0"/>
        <w:jc w:val="both"/>
      </w:pPr>
      <w:r w:rsidRPr="00E4188C">
        <w:t>Jak często przeprowadza się przeglądy maszyn elektrycznych?</w:t>
      </w:r>
    </w:p>
    <w:p w:rsidR="00B44912" w:rsidRDefault="00B44912" w:rsidP="00B44912">
      <w:pPr>
        <w:pStyle w:val="Bezodstpw"/>
        <w:tabs>
          <w:tab w:val="left" w:pos="284"/>
        </w:tabs>
        <w:spacing w:line="360" w:lineRule="auto"/>
        <w:jc w:val="both"/>
        <w:rPr>
          <w:rFonts w:eastAsia="Times New Roman"/>
          <w:szCs w:val="24"/>
          <w:lang w:eastAsia="pl-PL"/>
        </w:rPr>
      </w:pPr>
      <w:r w:rsidRPr="00E4188C">
        <w:t>Odpowiedź:</w:t>
      </w:r>
      <w:r w:rsidRPr="00E4188C">
        <w:rPr>
          <w:rFonts w:eastAsia="Times New Roman"/>
          <w:szCs w:val="24"/>
          <w:lang w:eastAsia="pl-PL"/>
        </w:rPr>
        <w:t xml:space="preserve">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Przeglądy małe maszyn pracujących w czystych pomieszczeniach są przeprowadzane co 6 miesięcy, a maszyny pracujące w ciężkich i zmiennych warunkach otoczenia - np. w pomieszczeniach zapylonych, w pomieszczeniach o okresowo zmiennej temperaturze przegląda się co 3 miesiące</w:t>
      </w:r>
      <w:r>
        <w:rPr>
          <w:rFonts w:eastAsia="Times New Roman"/>
          <w:szCs w:val="24"/>
          <w:lang w:eastAsia="pl-PL"/>
        </w:rPr>
        <w:t>,</w:t>
      </w:r>
      <w:r w:rsidRPr="00E4188C">
        <w:rPr>
          <w:rFonts w:eastAsia="Times New Roman"/>
          <w:szCs w:val="24"/>
          <w:lang w:eastAsia="pl-PL"/>
        </w:rPr>
        <w:t xml:space="preserve"> a nawet częściej. Przeglądy główne przeprowadzane są zasadniczo raz w roku</w:t>
      </w:r>
      <w:r w:rsidRPr="00E4188C">
        <w:t>.</w:t>
      </w:r>
    </w:p>
    <w:p w:rsidR="00B44912" w:rsidRPr="00E4188C" w:rsidRDefault="00B44912" w:rsidP="00CD3B1E">
      <w:pPr>
        <w:pStyle w:val="Bezodstpw"/>
        <w:numPr>
          <w:ilvl w:val="0"/>
          <w:numId w:val="15"/>
        </w:numPr>
        <w:tabs>
          <w:tab w:val="left" w:pos="284"/>
        </w:tabs>
        <w:spacing w:line="360" w:lineRule="auto"/>
        <w:ind w:left="0" w:firstLine="0"/>
        <w:jc w:val="both"/>
      </w:pPr>
      <w:r w:rsidRPr="00E4188C">
        <w:lastRenderedPageBreak/>
        <w:t>Na jakie parametry zwracać powinien szczególną uwagę obsługujący maszynę elektryczną?</w:t>
      </w:r>
    </w:p>
    <w:p w:rsidR="00B44912" w:rsidRDefault="00B44912" w:rsidP="00B44912">
      <w:pPr>
        <w:pStyle w:val="Bezodstpw"/>
        <w:tabs>
          <w:tab w:val="left" w:pos="284"/>
        </w:tabs>
        <w:spacing w:line="360" w:lineRule="auto"/>
        <w:jc w:val="both"/>
        <w:rPr>
          <w:rFonts w:eastAsia="Times New Roman"/>
          <w:szCs w:val="24"/>
          <w:lang w:eastAsia="pl-PL"/>
        </w:rPr>
      </w:pPr>
      <w:r w:rsidRPr="00E4188C">
        <w:t>Odpowiedź:</w:t>
      </w:r>
      <w:r w:rsidRPr="00E4188C">
        <w:rPr>
          <w:rFonts w:eastAsia="Times New Roman"/>
          <w:szCs w:val="24"/>
          <w:lang w:eastAsia="pl-PL"/>
        </w:rPr>
        <w:t xml:space="preserve">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 xml:space="preserve">Obsługujący maszynę powinien przede wszystkim uważać na następujące rzeczy: wartość </w:t>
      </w:r>
      <w:r w:rsidRPr="00E4188C">
        <w:rPr>
          <w:rFonts w:eastAsia="Times New Roman"/>
          <w:bCs/>
          <w:szCs w:val="24"/>
          <w:lang w:eastAsia="pl-PL"/>
        </w:rPr>
        <w:t>prądu w obwodzie głównym, napięcie oraz ewentualnie prąd wzbudzenia.</w:t>
      </w:r>
    </w:p>
    <w:p w:rsidR="00B44912" w:rsidRPr="00E4188C" w:rsidRDefault="00B44912" w:rsidP="00CD3B1E">
      <w:pPr>
        <w:pStyle w:val="Bezodstpw"/>
        <w:numPr>
          <w:ilvl w:val="0"/>
          <w:numId w:val="15"/>
        </w:numPr>
        <w:tabs>
          <w:tab w:val="left" w:pos="284"/>
        </w:tabs>
        <w:spacing w:line="360" w:lineRule="auto"/>
        <w:ind w:left="0" w:firstLine="0"/>
        <w:jc w:val="both"/>
      </w:pPr>
      <w:r w:rsidRPr="00E4188C">
        <w:t>Co jest charakterystyczną oznaką przegrzania się maszyny elektrycznej?</w:t>
      </w:r>
    </w:p>
    <w:p w:rsidR="00B44912" w:rsidRDefault="00B44912" w:rsidP="00B44912">
      <w:pPr>
        <w:pStyle w:val="Bezodstpw"/>
        <w:tabs>
          <w:tab w:val="left" w:pos="284"/>
        </w:tabs>
        <w:spacing w:line="360" w:lineRule="auto"/>
        <w:jc w:val="both"/>
        <w:rPr>
          <w:rFonts w:eastAsia="Times New Roman"/>
          <w:szCs w:val="24"/>
          <w:lang w:eastAsia="pl-PL"/>
        </w:rPr>
      </w:pPr>
      <w:r w:rsidRPr="00E4188C">
        <w:t>Odpowiedź:</w:t>
      </w:r>
      <w:r w:rsidRPr="00E4188C">
        <w:rPr>
          <w:rFonts w:eastAsia="Times New Roman"/>
          <w:szCs w:val="24"/>
          <w:lang w:eastAsia="pl-PL"/>
        </w:rPr>
        <w:t xml:space="preserve">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Charakterystyczną oznaką silnego przegrzania się maszyny jest pojawienie się zapachu spalenizny</w:t>
      </w:r>
      <w:r w:rsidRPr="00E4188C">
        <w:t>.</w:t>
      </w:r>
    </w:p>
    <w:p w:rsidR="00B44912" w:rsidRPr="00E4188C" w:rsidRDefault="00B44912" w:rsidP="00CD3B1E">
      <w:pPr>
        <w:pStyle w:val="Bezodstpw"/>
        <w:numPr>
          <w:ilvl w:val="0"/>
          <w:numId w:val="15"/>
        </w:numPr>
        <w:tabs>
          <w:tab w:val="left" w:pos="284"/>
        </w:tabs>
        <w:spacing w:line="360" w:lineRule="auto"/>
        <w:ind w:left="0" w:firstLine="0"/>
        <w:jc w:val="both"/>
        <w:rPr>
          <w:szCs w:val="24"/>
        </w:rPr>
      </w:pPr>
      <w:r w:rsidRPr="00E4188C">
        <w:rPr>
          <w:szCs w:val="24"/>
        </w:rPr>
        <w:t>Jakie przyczyny mogą spowodować, że silnik po włączeniu nie zaczyna się obracać?</w:t>
      </w:r>
    </w:p>
    <w:p w:rsidR="00B44912" w:rsidRDefault="00B44912" w:rsidP="00B44912">
      <w:pPr>
        <w:tabs>
          <w:tab w:val="left" w:pos="284"/>
        </w:tabs>
        <w:autoSpaceDE w:val="0"/>
        <w:autoSpaceDN w:val="0"/>
        <w:adjustRightInd w:val="0"/>
        <w:spacing w:before="0"/>
      </w:pPr>
      <w:r w:rsidRPr="00E4188C">
        <w:t>Odpowiedź:</w:t>
      </w:r>
      <w:r>
        <w:t xml:space="preserve"> </w:t>
      </w:r>
    </w:p>
    <w:p w:rsidR="00B44912" w:rsidRPr="00E4188C" w:rsidRDefault="00B44912" w:rsidP="00B44912">
      <w:pPr>
        <w:tabs>
          <w:tab w:val="left" w:pos="284"/>
        </w:tabs>
        <w:autoSpaceDE w:val="0"/>
        <w:autoSpaceDN w:val="0"/>
        <w:adjustRightInd w:val="0"/>
        <w:spacing w:before="0"/>
      </w:pPr>
      <w:r>
        <w:t>M</w:t>
      </w:r>
      <w:r w:rsidRPr="00E4188C">
        <w:t>ogą to spowodować:</w:t>
      </w:r>
    </w:p>
    <w:p w:rsidR="00B44912" w:rsidRPr="00E4188C" w:rsidRDefault="00B44912" w:rsidP="00CD3B1E">
      <w:pPr>
        <w:numPr>
          <w:ilvl w:val="0"/>
          <w:numId w:val="37"/>
        </w:numPr>
        <w:tabs>
          <w:tab w:val="left" w:pos="284"/>
        </w:tabs>
        <w:autoSpaceDE w:val="0"/>
        <w:autoSpaceDN w:val="0"/>
        <w:adjustRightInd w:val="0"/>
        <w:spacing w:before="0"/>
        <w:ind w:left="0" w:firstLine="0"/>
      </w:pPr>
      <w:r w:rsidRPr="00E4188C">
        <w:t>brak napięcia, np. przepalona wkładka bezpiecznikowa,</w:t>
      </w:r>
    </w:p>
    <w:p w:rsidR="00B44912" w:rsidRPr="00E4188C" w:rsidRDefault="00B44912" w:rsidP="00CD3B1E">
      <w:pPr>
        <w:numPr>
          <w:ilvl w:val="0"/>
          <w:numId w:val="37"/>
        </w:numPr>
        <w:tabs>
          <w:tab w:val="left" w:pos="284"/>
        </w:tabs>
        <w:autoSpaceDE w:val="0"/>
        <w:autoSpaceDN w:val="0"/>
        <w:adjustRightInd w:val="0"/>
        <w:spacing w:before="0"/>
        <w:ind w:left="0" w:firstLine="0"/>
      </w:pPr>
      <w:r w:rsidRPr="00E4188C">
        <w:t>brak styku na zaciskach,</w:t>
      </w:r>
    </w:p>
    <w:p w:rsidR="00B44912" w:rsidRPr="00E4188C" w:rsidRDefault="00B44912" w:rsidP="00CD3B1E">
      <w:pPr>
        <w:numPr>
          <w:ilvl w:val="0"/>
          <w:numId w:val="37"/>
        </w:numPr>
        <w:tabs>
          <w:tab w:val="left" w:pos="284"/>
        </w:tabs>
        <w:autoSpaceDE w:val="0"/>
        <w:autoSpaceDN w:val="0"/>
        <w:adjustRightInd w:val="0"/>
        <w:spacing w:before="0"/>
        <w:ind w:left="0" w:firstLine="0"/>
      </w:pPr>
      <w:r w:rsidRPr="00E4188C">
        <w:t>zbyt niskie napięcie, przerwa lub zwarcie w uzwojeniu stojana,</w:t>
      </w:r>
    </w:p>
    <w:p w:rsidR="00B44912" w:rsidRPr="00E4188C" w:rsidRDefault="00B44912" w:rsidP="00CD3B1E">
      <w:pPr>
        <w:numPr>
          <w:ilvl w:val="0"/>
          <w:numId w:val="37"/>
        </w:numPr>
        <w:tabs>
          <w:tab w:val="left" w:pos="284"/>
        </w:tabs>
        <w:autoSpaceDE w:val="0"/>
        <w:autoSpaceDN w:val="0"/>
        <w:adjustRightInd w:val="0"/>
        <w:spacing w:before="0"/>
        <w:ind w:left="0" w:firstLine="0"/>
      </w:pPr>
      <w:r w:rsidRPr="00E4188C">
        <w:t>wadliwe połączenie uzwojeń stojana,</w:t>
      </w:r>
    </w:p>
    <w:p w:rsidR="00B44912" w:rsidRPr="00E4188C" w:rsidRDefault="00B44912" w:rsidP="00CD3B1E">
      <w:pPr>
        <w:numPr>
          <w:ilvl w:val="0"/>
          <w:numId w:val="37"/>
        </w:numPr>
        <w:tabs>
          <w:tab w:val="left" w:pos="284"/>
        </w:tabs>
        <w:autoSpaceDE w:val="0"/>
        <w:autoSpaceDN w:val="0"/>
        <w:adjustRightInd w:val="0"/>
        <w:spacing w:before="0"/>
        <w:ind w:left="0" w:firstLine="0"/>
      </w:pPr>
      <w:r w:rsidRPr="00E4188C">
        <w:t>zbyt duże obciążenie,</w:t>
      </w:r>
    </w:p>
    <w:p w:rsidR="00B44912" w:rsidRDefault="00B44912" w:rsidP="00CD3B1E">
      <w:pPr>
        <w:numPr>
          <w:ilvl w:val="0"/>
          <w:numId w:val="37"/>
        </w:numPr>
        <w:tabs>
          <w:tab w:val="left" w:pos="284"/>
        </w:tabs>
        <w:autoSpaceDE w:val="0"/>
        <w:autoSpaceDN w:val="0"/>
        <w:adjustRightInd w:val="0"/>
        <w:spacing w:before="0"/>
        <w:ind w:left="0" w:firstLine="0"/>
      </w:pPr>
      <w:r w:rsidRPr="00E4188C">
        <w:t xml:space="preserve">w silniku pierścieniowym: przerwa w rozruszniku, przerwa lub zwarcie </w:t>
      </w:r>
    </w:p>
    <w:p w:rsidR="00B44912" w:rsidRPr="00E4188C" w:rsidRDefault="00B44912" w:rsidP="00B44912">
      <w:pPr>
        <w:tabs>
          <w:tab w:val="left" w:pos="284"/>
        </w:tabs>
        <w:autoSpaceDE w:val="0"/>
        <w:autoSpaceDN w:val="0"/>
        <w:adjustRightInd w:val="0"/>
        <w:spacing w:before="0"/>
      </w:pPr>
      <w:r w:rsidRPr="00E4188C">
        <w:t>w uzwojeniu wirnika, zły styk na przejściu szczotka – pierścienie ślizgowe,</w:t>
      </w:r>
    </w:p>
    <w:p w:rsidR="00B44912" w:rsidRDefault="00B44912" w:rsidP="00CD3B1E">
      <w:pPr>
        <w:numPr>
          <w:ilvl w:val="0"/>
          <w:numId w:val="37"/>
        </w:numPr>
        <w:tabs>
          <w:tab w:val="left" w:pos="284"/>
        </w:tabs>
        <w:autoSpaceDE w:val="0"/>
        <w:autoSpaceDN w:val="0"/>
        <w:adjustRightInd w:val="0"/>
        <w:spacing w:before="0"/>
        <w:ind w:left="0" w:firstLine="0"/>
      </w:pPr>
      <w:r w:rsidRPr="00E4188C">
        <w:t>zapieczone łożyska.</w:t>
      </w:r>
    </w:p>
    <w:p w:rsidR="00B44912" w:rsidRPr="004F3D49" w:rsidRDefault="00B44912" w:rsidP="00E275E9">
      <w:pPr>
        <w:tabs>
          <w:tab w:val="left" w:pos="284"/>
        </w:tabs>
        <w:autoSpaceDE w:val="0"/>
        <w:autoSpaceDN w:val="0"/>
        <w:adjustRightInd w:val="0"/>
        <w:spacing w:before="0"/>
      </w:pPr>
    </w:p>
    <w:p w:rsidR="00B44912" w:rsidRPr="00E4188C" w:rsidRDefault="00B44912" w:rsidP="00B44912">
      <w:pPr>
        <w:pStyle w:val="Bezodstpw"/>
        <w:tabs>
          <w:tab w:val="left" w:pos="284"/>
        </w:tabs>
        <w:spacing w:line="360" w:lineRule="auto"/>
        <w:jc w:val="both"/>
        <w:rPr>
          <w:b/>
          <w:szCs w:val="24"/>
        </w:rPr>
      </w:pPr>
      <w:r w:rsidRPr="00E4188C">
        <w:rPr>
          <w:b/>
          <w:szCs w:val="24"/>
        </w:rPr>
        <w:t>Przykład ćwiczenia praktycznego</w:t>
      </w:r>
    </w:p>
    <w:p w:rsidR="00B44912" w:rsidRPr="00E4188C" w:rsidRDefault="00B44912" w:rsidP="00B44912">
      <w:pPr>
        <w:pStyle w:val="Bezodstpw"/>
        <w:tabs>
          <w:tab w:val="left" w:pos="284"/>
        </w:tabs>
        <w:spacing w:line="360" w:lineRule="auto"/>
        <w:jc w:val="both"/>
      </w:pPr>
      <w:r w:rsidRPr="00E4188C">
        <w:t>Polecenie:</w:t>
      </w:r>
    </w:p>
    <w:p w:rsidR="00B44912" w:rsidRPr="00E4188C" w:rsidRDefault="00B44912" w:rsidP="00B44912">
      <w:pPr>
        <w:pStyle w:val="Bezodstpw"/>
        <w:tabs>
          <w:tab w:val="left" w:pos="284"/>
        </w:tabs>
        <w:spacing w:line="360" w:lineRule="auto"/>
        <w:jc w:val="both"/>
      </w:pPr>
      <w:r w:rsidRPr="00E4188C">
        <w:t>Przeprowadź prace mające na celu określenie uszkodzenia silnika indukcyjnego objawiającego się jego zbyt głośną pracą.</w:t>
      </w:r>
    </w:p>
    <w:p w:rsidR="00B44912" w:rsidRPr="00E4188C" w:rsidRDefault="00B44912" w:rsidP="00B44912">
      <w:pPr>
        <w:pStyle w:val="Bezodstpw"/>
        <w:tabs>
          <w:tab w:val="left" w:pos="284"/>
        </w:tabs>
        <w:spacing w:line="360" w:lineRule="auto"/>
        <w:jc w:val="both"/>
      </w:pPr>
      <w:r w:rsidRPr="00E4188C">
        <w:t>Zestawienie materiałów i narzędzi:</w:t>
      </w:r>
    </w:p>
    <w:p w:rsidR="00B44912" w:rsidRPr="00E4188C" w:rsidRDefault="00B44912" w:rsidP="00CD3B1E">
      <w:pPr>
        <w:pStyle w:val="Bezodstpw"/>
        <w:numPr>
          <w:ilvl w:val="0"/>
          <w:numId w:val="38"/>
        </w:numPr>
        <w:tabs>
          <w:tab w:val="left" w:pos="284"/>
        </w:tabs>
        <w:spacing w:line="360" w:lineRule="auto"/>
        <w:ind w:left="0" w:firstLine="0"/>
        <w:jc w:val="both"/>
      </w:pPr>
      <w:r w:rsidRPr="00E4188C">
        <w:t>Silnik Indukcyjny trójfazowy klatkowy napędzający przekładnie zębatą</w:t>
      </w:r>
      <w:r>
        <w:t>.</w:t>
      </w:r>
    </w:p>
    <w:p w:rsidR="00B44912" w:rsidRPr="00E4188C" w:rsidRDefault="00B44912" w:rsidP="00CD3B1E">
      <w:pPr>
        <w:pStyle w:val="Bezodstpw"/>
        <w:numPr>
          <w:ilvl w:val="0"/>
          <w:numId w:val="38"/>
        </w:numPr>
        <w:tabs>
          <w:tab w:val="left" w:pos="284"/>
        </w:tabs>
        <w:spacing w:line="360" w:lineRule="auto"/>
        <w:ind w:left="0" w:firstLine="0"/>
        <w:jc w:val="both"/>
      </w:pPr>
      <w:r w:rsidRPr="00E4188C">
        <w:t>Miernik uniwersalny</w:t>
      </w:r>
      <w:r>
        <w:t>.</w:t>
      </w:r>
    </w:p>
    <w:p w:rsidR="00B44912" w:rsidRPr="00E4188C" w:rsidRDefault="00B44912" w:rsidP="00CD3B1E">
      <w:pPr>
        <w:pStyle w:val="Bezodstpw"/>
        <w:numPr>
          <w:ilvl w:val="0"/>
          <w:numId w:val="38"/>
        </w:numPr>
        <w:tabs>
          <w:tab w:val="left" w:pos="284"/>
        </w:tabs>
        <w:spacing w:line="360" w:lineRule="auto"/>
        <w:ind w:left="0" w:firstLine="0"/>
        <w:jc w:val="both"/>
      </w:pPr>
      <w:r w:rsidRPr="00E4188C">
        <w:t>Komplet narzędzi elektromonterskich</w:t>
      </w:r>
      <w:r>
        <w:t>.</w:t>
      </w:r>
    </w:p>
    <w:p w:rsidR="00B44912" w:rsidRPr="00E4188C" w:rsidRDefault="00B44912" w:rsidP="00B44912">
      <w:pPr>
        <w:pStyle w:val="Bezodstpw"/>
        <w:numPr>
          <w:ilvl w:val="0"/>
          <w:numId w:val="38"/>
        </w:numPr>
        <w:tabs>
          <w:tab w:val="left" w:pos="284"/>
        </w:tabs>
        <w:spacing w:line="360" w:lineRule="auto"/>
        <w:ind w:left="0" w:firstLine="0"/>
        <w:jc w:val="both"/>
      </w:pPr>
      <w:r>
        <w:t>Suwmiarka.</w:t>
      </w:r>
    </w:p>
    <w:p w:rsidR="00B44912" w:rsidRPr="00E4188C" w:rsidRDefault="00B44912" w:rsidP="00B44912">
      <w:pPr>
        <w:pStyle w:val="Bezodstpw"/>
        <w:tabs>
          <w:tab w:val="left" w:pos="284"/>
        </w:tabs>
        <w:spacing w:line="360" w:lineRule="auto"/>
        <w:jc w:val="both"/>
      </w:pPr>
      <w:r w:rsidRPr="00E4188C">
        <w:lastRenderedPageBreak/>
        <w:t>Sposób wykonania:</w:t>
      </w:r>
    </w:p>
    <w:p w:rsidR="00B44912" w:rsidRPr="00E4188C" w:rsidRDefault="00B44912" w:rsidP="00CD3B1E">
      <w:pPr>
        <w:pStyle w:val="Bezodstpw"/>
        <w:numPr>
          <w:ilvl w:val="0"/>
          <w:numId w:val="14"/>
        </w:numPr>
        <w:tabs>
          <w:tab w:val="left" w:pos="284"/>
        </w:tabs>
        <w:spacing w:line="360" w:lineRule="auto"/>
        <w:ind w:left="0" w:firstLine="0"/>
        <w:jc w:val="both"/>
      </w:pPr>
      <w:r w:rsidRPr="00E4188C">
        <w:t xml:space="preserve">Za pomocą miernika uniwersalnego sprawdź czy silnik jest zasilany wszystkimi fazami. Sprawdź wartość napięć fazowych. </w:t>
      </w:r>
    </w:p>
    <w:p w:rsidR="00B44912" w:rsidRPr="00E4188C" w:rsidRDefault="00B44912" w:rsidP="00CD3B1E">
      <w:pPr>
        <w:pStyle w:val="Bezodstpw"/>
        <w:numPr>
          <w:ilvl w:val="0"/>
          <w:numId w:val="14"/>
        </w:numPr>
        <w:tabs>
          <w:tab w:val="left" w:pos="284"/>
        </w:tabs>
        <w:spacing w:line="360" w:lineRule="auto"/>
        <w:ind w:left="0" w:firstLine="0"/>
        <w:jc w:val="both"/>
      </w:pPr>
      <w:r w:rsidRPr="00E4188C">
        <w:t>Jeżeli wartości napięć są poprawne sprawdź za pomocą omomierza ciągłość uzwojeń silnika.</w:t>
      </w:r>
    </w:p>
    <w:p w:rsidR="00B44912" w:rsidRPr="00E4188C" w:rsidRDefault="00B44912" w:rsidP="00CD3B1E">
      <w:pPr>
        <w:pStyle w:val="Bezodstpw"/>
        <w:numPr>
          <w:ilvl w:val="0"/>
          <w:numId w:val="14"/>
        </w:numPr>
        <w:tabs>
          <w:tab w:val="left" w:pos="284"/>
        </w:tabs>
        <w:spacing w:line="360" w:lineRule="auto"/>
        <w:ind w:left="0" w:firstLine="0"/>
        <w:jc w:val="both"/>
      </w:pPr>
      <w:r w:rsidRPr="00E4188C">
        <w:t>Jeżeli wartości rezystancji są poprawne sprawdź jakość zamocowania silnika do konstrukcji wsporczej.</w:t>
      </w:r>
    </w:p>
    <w:p w:rsidR="00B44912" w:rsidRPr="00E4188C" w:rsidRDefault="00B44912" w:rsidP="00CD3B1E">
      <w:pPr>
        <w:pStyle w:val="Bezodstpw"/>
        <w:numPr>
          <w:ilvl w:val="0"/>
          <w:numId w:val="14"/>
        </w:numPr>
        <w:tabs>
          <w:tab w:val="left" w:pos="284"/>
        </w:tabs>
        <w:spacing w:line="360" w:lineRule="auto"/>
        <w:ind w:left="0" w:firstLine="0"/>
        <w:jc w:val="both"/>
      </w:pPr>
      <w:r w:rsidRPr="00E4188C">
        <w:t>Jeżeli silnik zamocowany jest poprawnie sprawdź jakość połączenia wału napędowego silnika z przekładnią.</w:t>
      </w:r>
    </w:p>
    <w:p w:rsidR="00B44912" w:rsidRPr="00E4188C" w:rsidRDefault="00B44912" w:rsidP="00CD3B1E">
      <w:pPr>
        <w:pStyle w:val="Bezodstpw"/>
        <w:numPr>
          <w:ilvl w:val="0"/>
          <w:numId w:val="14"/>
        </w:numPr>
        <w:tabs>
          <w:tab w:val="left" w:pos="284"/>
        </w:tabs>
        <w:spacing w:line="360" w:lineRule="auto"/>
        <w:ind w:left="0" w:firstLine="0"/>
        <w:jc w:val="both"/>
      </w:pPr>
      <w:r w:rsidRPr="00E4188C">
        <w:t>Jeżeli połączenie mechaniczne jest poprawne sprawdź bicie wału silnika za pomocą suwmiarki.</w:t>
      </w:r>
    </w:p>
    <w:p w:rsidR="00B44912" w:rsidRPr="00E4188C" w:rsidRDefault="00B44912" w:rsidP="00CD3B1E">
      <w:pPr>
        <w:pStyle w:val="Bezodstpw"/>
        <w:numPr>
          <w:ilvl w:val="0"/>
          <w:numId w:val="14"/>
        </w:numPr>
        <w:tabs>
          <w:tab w:val="left" w:pos="284"/>
        </w:tabs>
        <w:spacing w:line="360" w:lineRule="auto"/>
        <w:ind w:left="0" w:firstLine="0"/>
        <w:jc w:val="both"/>
      </w:pPr>
      <w:r w:rsidRPr="00E4188C">
        <w:t>Jeżeli wartości odchylenia osi wału mieszczą się w danych z dokumentacji technicznej silnika sprawdź jakość pracy zamontowanych łożysk. Jeżeli słychać nasilone szumy z tarcz łożyskowych należy łożyska wymienić.</w:t>
      </w:r>
    </w:p>
    <w:p w:rsidR="00B44912" w:rsidRPr="00E4188C" w:rsidRDefault="00B44912" w:rsidP="00CD3B1E">
      <w:pPr>
        <w:pStyle w:val="Bezodstpw"/>
        <w:numPr>
          <w:ilvl w:val="0"/>
          <w:numId w:val="14"/>
        </w:numPr>
        <w:tabs>
          <w:tab w:val="left" w:pos="284"/>
        </w:tabs>
        <w:spacing w:line="360" w:lineRule="auto"/>
        <w:ind w:left="0" w:firstLine="0"/>
        <w:jc w:val="both"/>
      </w:pPr>
      <w:r w:rsidRPr="00E4188C">
        <w:t xml:space="preserve">Po zidentyfikowaniu uszkodzenia lub kilku uszkodzeń należy przystąpić do </w:t>
      </w:r>
      <w:r>
        <w:t xml:space="preserve">ich </w:t>
      </w:r>
      <w:r w:rsidRPr="00E4188C">
        <w:t>usunięcia. Po usunięciu uszkodzeń należy sprawdzić poprawność montażu i dokonać próbnego rozruchy silnika, określając czy objawy uszkodzenia ustąpiły.</w:t>
      </w:r>
    </w:p>
    <w:p w:rsidR="00B44912" w:rsidRDefault="00B44912" w:rsidP="00B44912">
      <w:pPr>
        <w:pStyle w:val="Bezodstpw"/>
        <w:tabs>
          <w:tab w:val="left" w:pos="284"/>
        </w:tabs>
        <w:spacing w:line="360" w:lineRule="auto"/>
        <w:jc w:val="both"/>
      </w:pPr>
    </w:p>
    <w:p w:rsidR="00B44912" w:rsidRPr="00E4188C" w:rsidRDefault="00B44912" w:rsidP="00B44912">
      <w:pPr>
        <w:pStyle w:val="Bezodstpw"/>
        <w:tabs>
          <w:tab w:val="left" w:pos="284"/>
        </w:tabs>
        <w:spacing w:line="360" w:lineRule="auto"/>
        <w:jc w:val="both"/>
      </w:pPr>
    </w:p>
    <w:p w:rsidR="00B44912" w:rsidRPr="00B44912" w:rsidRDefault="00B44912" w:rsidP="00AC02DF">
      <w:pPr>
        <w:pStyle w:val="Nagwek1"/>
        <w:numPr>
          <w:ilvl w:val="0"/>
          <w:numId w:val="58"/>
        </w:numPr>
        <w:tabs>
          <w:tab w:val="left" w:pos="426"/>
        </w:tabs>
        <w:spacing w:before="0"/>
        <w:ind w:left="0" w:firstLine="360"/>
        <w:rPr>
          <w:sz w:val="28"/>
          <w:szCs w:val="28"/>
        </w:rPr>
      </w:pPr>
      <w:bookmarkStart w:id="8" w:name="_Toc376835151"/>
      <w:r w:rsidRPr="00B44912">
        <w:rPr>
          <w:sz w:val="28"/>
          <w:szCs w:val="28"/>
        </w:rPr>
        <w:t>Naprawa i montaż maszyn elektrycznych</w:t>
      </w:r>
      <w:bookmarkEnd w:id="8"/>
    </w:p>
    <w:p w:rsidR="00B44912" w:rsidRPr="00E4188C" w:rsidRDefault="00B44912" w:rsidP="00B44912">
      <w:pPr>
        <w:shd w:val="clear" w:color="auto" w:fill="FFFFFF"/>
        <w:tabs>
          <w:tab w:val="left" w:pos="284"/>
        </w:tabs>
        <w:autoSpaceDE w:val="0"/>
        <w:autoSpaceDN w:val="0"/>
        <w:adjustRightInd w:val="0"/>
        <w:spacing w:before="0"/>
      </w:pPr>
      <w:r>
        <w:t>Naprawa przyrządów szczotkowych</w:t>
      </w:r>
      <w:r w:rsidRPr="00E4188C">
        <w:t>. Uszkodzeniom najczęściej ulegają obsady szczotkowe i szczotki. Szczotki w obsadach szczotkowych nie mogą być osadzone zbyt luźno, oraz zapewniony ma być wymagany nacisk szczotek na powierzchnię ślizgową komutatora lub pierścieni. Szczotki osadza się w obsadzie z pewnym luzem, umożliwiającym swobodne przesuwanie się szczotki, lecz niepozwalającym na kołysanie się jej. Luz między szczotką</w:t>
      </w:r>
      <w:r>
        <w:t>,</w:t>
      </w:r>
      <w:r w:rsidRPr="00E4188C">
        <w:t xml:space="preserve"> a ściankami oprawy powinien zawierać się w granicach podanych</w:t>
      </w:r>
      <w:r w:rsidRPr="00E4188C">
        <w:br/>
        <w:t>w tablicach. Wewnętrzne powierzchnie ścianek obsady powinny być płaskie, równe i gładkie. Pomiary wykonuje się suwmiarką oraz szczelinomierzem wkładanym między szczotkę</w:t>
      </w:r>
      <w:r w:rsidRPr="00E4188C">
        <w:br/>
        <w:t>a oprawę. Zużyte szczotki należy wymienić na nowe tego samego gatunku i wymiarach.</w:t>
      </w:r>
      <w:r w:rsidRPr="00E4188C">
        <w:br/>
        <w:t xml:space="preserve">W przypadku braku szczotek o wymaganych wymiarach szczotki większe można dopiłować pilnikiem i drobnoziarnistym papierem ściernym. Przed uruchomieniem silnika nowe szczotki </w:t>
      </w:r>
      <w:r w:rsidRPr="00E4188C">
        <w:lastRenderedPageBreak/>
        <w:t>należy wstępnie dotrzeć. W tym celu komutator owija się papierem ściernym i ustawia się we właściwych położeniach obsady szczotkowe, po czym przeprowadza się docieranie ręcznie. Ostateczne dotarcie szczotek przeprowadza się na silniku wirującym bez obciążenia. Podczas przeglądu szczotek należy sprawdzić, czy nie wystąpiło osłabienie styków na obu końcach giętkiej linki szczotkowej. W przypadku, bowiem pogorszenia styku prąd do szczotki przepływa poprzez obsadę szczotkową, co prowadzi do zniszczenia obsady. Dla zapewnienia dobrej pracy szczotek ważne jest również właściwe ustawienie obsad szczotkowych</w:t>
      </w:r>
      <w:r w:rsidRPr="00E4188C">
        <w:br/>
        <w:t>w stosunku do komutatora lub pierścieni ślizgowych. Odległość dolnej krawędzi obsady od powierzchni, po której ślizga się szczotka, powinna wynosić 2÷3 mm.</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Naprawa powierzchni komutatora jest typową naprawą w silnikach komutatorowych. Wskutek tarcia szczotek o komutator powierzchnia jego wyciera się. Powstają na niej wgłębienia, rysy i zatarcia. W związku z nierównomiernym ścieraniem się miedzi i izolacji </w:t>
      </w:r>
      <w:r w:rsidRPr="00CE7F7F">
        <w:t>dochodzi do tego, że przekładki mikanitowe wystają ponad wycinki miedziane, powodując</w:t>
      </w:r>
      <w:r w:rsidRPr="00E4188C">
        <w:t xml:space="preserve"> iskrzenie szczotek. Bicie komutatora mierzy się czujnikiem na obwodzie wzdłuż komutatora. Nie powinno być większe niż </w:t>
      </w:r>
      <w:smartTag w:uri="urn:schemas-microsoft-com:office:smarttags" w:element="metricconverter">
        <w:smartTagPr>
          <w:attr w:name="ProductID" w:val="0,02 mm"/>
        </w:smartTagPr>
        <w:r w:rsidRPr="00E4188C">
          <w:t>0,02 mm</w:t>
        </w:r>
      </w:smartTag>
      <w:r w:rsidRPr="00E4188C">
        <w:t>. Wadę tą usuwa się poprzez przetaczanie</w:t>
      </w:r>
      <w:r w:rsidRPr="00E4188C">
        <w:br/>
      </w:r>
      <w:r>
        <w:t xml:space="preserve">i polerowanie powierzchni </w:t>
      </w:r>
      <w:r w:rsidRPr="00E4188C">
        <w:t xml:space="preserve">cylindrycznej komutatora oraz frezowanie izolacji </w:t>
      </w:r>
      <w:r w:rsidRPr="001C3DF8">
        <w:t>międzywycinkowej. Toczenie na tokarce należy wykonywać</w:t>
      </w:r>
      <w:r>
        <w:t xml:space="preserve"> dokładnie, </w:t>
      </w:r>
      <w:r w:rsidRPr="001C3DF8">
        <w:t>aby otrzymać gładką</w:t>
      </w:r>
      <w:r w:rsidRPr="00E4188C">
        <w:br/>
        <w:t>i czystą powierzchnię bez bruzd i zadziorów. Szlifowanie powierzchni po toczeniu wykonuje się za pomocą tarcz szlifierskich lub za pomocą drewnianego uchwytu obłożonego drobnoziarnistym papierem ściernym.</w:t>
      </w:r>
    </w:p>
    <w:p w:rsidR="00B44912" w:rsidRPr="00E4188C" w:rsidRDefault="00B44912" w:rsidP="00B44912">
      <w:pPr>
        <w:shd w:val="clear" w:color="auto" w:fill="FFFFFF"/>
        <w:tabs>
          <w:tab w:val="left" w:pos="284"/>
        </w:tabs>
        <w:autoSpaceDE w:val="0"/>
        <w:autoSpaceDN w:val="0"/>
        <w:adjustRightInd w:val="0"/>
        <w:spacing w:before="0"/>
      </w:pPr>
      <w:r w:rsidRPr="00E4188C">
        <w:t>Remont wałów przeprowadza się w maszynach dużych mocy gdzie ma to odpowiednie podłoże ekonomiczne. Typowe uszkodzenia wałów:</w:t>
      </w:r>
    </w:p>
    <w:p w:rsidR="00B44912" w:rsidRPr="00E4188C" w:rsidRDefault="00B44912" w:rsidP="00CD3B1E">
      <w:pPr>
        <w:numPr>
          <w:ilvl w:val="0"/>
          <w:numId w:val="39"/>
        </w:numPr>
        <w:shd w:val="clear" w:color="auto" w:fill="FFFFFF"/>
        <w:tabs>
          <w:tab w:val="clear" w:pos="720"/>
          <w:tab w:val="left" w:pos="284"/>
          <w:tab w:val="num" w:pos="567"/>
        </w:tabs>
        <w:autoSpaceDE w:val="0"/>
        <w:autoSpaceDN w:val="0"/>
        <w:adjustRightInd w:val="0"/>
        <w:spacing w:before="0"/>
        <w:ind w:left="0" w:firstLine="0"/>
      </w:pPr>
      <w:r w:rsidRPr="00E4188C">
        <w:t>uszkodzenie powierzchni czopów oraz wolnych końców wału,</w:t>
      </w:r>
    </w:p>
    <w:p w:rsidR="00B44912" w:rsidRPr="00E4188C" w:rsidRDefault="00B44912" w:rsidP="00CD3B1E">
      <w:pPr>
        <w:numPr>
          <w:ilvl w:val="0"/>
          <w:numId w:val="39"/>
        </w:numPr>
        <w:shd w:val="clear" w:color="auto" w:fill="FFFFFF"/>
        <w:tabs>
          <w:tab w:val="clear" w:pos="720"/>
          <w:tab w:val="left" w:pos="284"/>
          <w:tab w:val="num" w:pos="567"/>
        </w:tabs>
        <w:autoSpaceDE w:val="0"/>
        <w:autoSpaceDN w:val="0"/>
        <w:adjustRightInd w:val="0"/>
        <w:spacing w:before="0"/>
        <w:ind w:left="0" w:firstLine="0"/>
      </w:pPr>
      <w:r w:rsidRPr="00E4188C">
        <w:t>uszkodzenie rowków wpustowych,</w:t>
      </w:r>
    </w:p>
    <w:p w:rsidR="00B44912" w:rsidRPr="00E4188C" w:rsidRDefault="00B44912" w:rsidP="00CD3B1E">
      <w:pPr>
        <w:numPr>
          <w:ilvl w:val="0"/>
          <w:numId w:val="39"/>
        </w:numPr>
        <w:shd w:val="clear" w:color="auto" w:fill="FFFFFF"/>
        <w:tabs>
          <w:tab w:val="clear" w:pos="720"/>
          <w:tab w:val="left" w:pos="284"/>
          <w:tab w:val="num" w:pos="567"/>
        </w:tabs>
        <w:autoSpaceDE w:val="0"/>
        <w:autoSpaceDN w:val="0"/>
        <w:adjustRightInd w:val="0"/>
        <w:spacing w:before="0"/>
        <w:ind w:left="0" w:firstLine="0"/>
      </w:pPr>
      <w:r w:rsidRPr="00E4188C">
        <w:t>skrzywienie wału,</w:t>
      </w:r>
    </w:p>
    <w:p w:rsidR="00B44912" w:rsidRPr="00E4188C" w:rsidRDefault="00B44912" w:rsidP="00CD3B1E">
      <w:pPr>
        <w:numPr>
          <w:ilvl w:val="0"/>
          <w:numId w:val="39"/>
        </w:numPr>
        <w:shd w:val="clear" w:color="auto" w:fill="FFFFFF"/>
        <w:tabs>
          <w:tab w:val="clear" w:pos="720"/>
          <w:tab w:val="left" w:pos="284"/>
          <w:tab w:val="num" w:pos="567"/>
        </w:tabs>
        <w:autoSpaceDE w:val="0"/>
        <w:autoSpaceDN w:val="0"/>
        <w:adjustRightInd w:val="0"/>
        <w:spacing w:before="0"/>
        <w:ind w:left="0" w:firstLine="0"/>
      </w:pPr>
      <w:r w:rsidRPr="00E4188C">
        <w:t>rozluźnienie osadzenia rdzenia na wale.</w:t>
      </w:r>
    </w:p>
    <w:p w:rsidR="00B44912" w:rsidRPr="00E4188C" w:rsidRDefault="00B44912" w:rsidP="00B44912">
      <w:pPr>
        <w:shd w:val="clear" w:color="auto" w:fill="FFFFFF"/>
        <w:tabs>
          <w:tab w:val="left" w:pos="284"/>
        </w:tabs>
        <w:autoSpaceDE w:val="0"/>
        <w:autoSpaceDN w:val="0"/>
        <w:adjustRightInd w:val="0"/>
        <w:spacing w:before="0"/>
      </w:pPr>
      <w:r w:rsidRPr="00E4188C">
        <w:t>Drobne zatarcia na powierzchni wału w postaci rys, zadziorów i wgnieceń, których ogólna powierzchnia jest mniejsza niż 5 % powierzchni czopa, usuwa się przez lokalne szlifowanie bez obróbki całej powierzchni czopa. Nierówność powierzchni spiłowuje się drobnym pilnikiem, a następnie poleruje papierem ściernym, nasmarowanym olejem.</w:t>
      </w:r>
    </w:p>
    <w:p w:rsidR="00B44912" w:rsidRPr="00E4188C" w:rsidRDefault="00B44912" w:rsidP="00B44912">
      <w:pPr>
        <w:shd w:val="clear" w:color="auto" w:fill="FFFFFF"/>
        <w:tabs>
          <w:tab w:val="left" w:pos="284"/>
        </w:tabs>
        <w:autoSpaceDE w:val="0"/>
        <w:autoSpaceDN w:val="0"/>
        <w:adjustRightInd w:val="0"/>
        <w:spacing w:before="0"/>
      </w:pPr>
      <w:r w:rsidRPr="00E4188C">
        <w:lastRenderedPageBreak/>
        <w:t>Wymiana łożysk tocznych jest typowym zadaniem przy remontach silników elektrycznych. Łożyska ze względu na swoją budowę są elementami podatnymi na zużywanie się. Niedopuszczalne jest zdejmowanie łożyska z wału bez przyrządu ściągającego, ponieważ grozi to uszkodzeniem łożyska oraz powierzchni osadzenia na wale. Ramiona ściągacza powinny być oparte o wewnętrzny pierścień łożyska. Jeżeli łożysko jest ciasno osadzone na wale, to można je podgrzać przez polewanie gorącym olejem. Przed przystąpieniem do zakładania nowego łożyska należy:</w:t>
      </w:r>
    </w:p>
    <w:p w:rsidR="00B44912" w:rsidRPr="00E4188C" w:rsidRDefault="00B44912" w:rsidP="00CD3B1E">
      <w:pPr>
        <w:numPr>
          <w:ilvl w:val="0"/>
          <w:numId w:val="40"/>
        </w:numPr>
        <w:shd w:val="clear" w:color="auto" w:fill="FFFFFF"/>
        <w:tabs>
          <w:tab w:val="clear" w:pos="1428"/>
          <w:tab w:val="left" w:pos="284"/>
          <w:tab w:val="num" w:pos="567"/>
        </w:tabs>
        <w:autoSpaceDE w:val="0"/>
        <w:autoSpaceDN w:val="0"/>
        <w:adjustRightInd w:val="0"/>
        <w:spacing w:before="0"/>
        <w:ind w:left="0" w:firstLine="0"/>
      </w:pPr>
      <w:r w:rsidRPr="00E4188C">
        <w:t>stępić ostre krawędzie na wale,</w:t>
      </w:r>
    </w:p>
    <w:p w:rsidR="00B44912" w:rsidRPr="00E4188C" w:rsidRDefault="00B44912" w:rsidP="00CD3B1E">
      <w:pPr>
        <w:numPr>
          <w:ilvl w:val="0"/>
          <w:numId w:val="40"/>
        </w:numPr>
        <w:shd w:val="clear" w:color="auto" w:fill="FFFFFF"/>
        <w:tabs>
          <w:tab w:val="clear" w:pos="1428"/>
          <w:tab w:val="left" w:pos="284"/>
          <w:tab w:val="num" w:pos="567"/>
        </w:tabs>
        <w:autoSpaceDE w:val="0"/>
        <w:autoSpaceDN w:val="0"/>
        <w:adjustRightInd w:val="0"/>
        <w:spacing w:before="0"/>
        <w:ind w:left="0" w:firstLine="0"/>
      </w:pPr>
      <w:r w:rsidRPr="00E4188C">
        <w:t>usunąć ewentualne drobne uszkodzenia powierzchni osadczej,</w:t>
      </w:r>
    </w:p>
    <w:p w:rsidR="00B44912" w:rsidRPr="00E4188C" w:rsidRDefault="00B44912" w:rsidP="00CD3B1E">
      <w:pPr>
        <w:numPr>
          <w:ilvl w:val="0"/>
          <w:numId w:val="40"/>
        </w:numPr>
        <w:shd w:val="clear" w:color="auto" w:fill="FFFFFF"/>
        <w:tabs>
          <w:tab w:val="clear" w:pos="1428"/>
          <w:tab w:val="left" w:pos="284"/>
          <w:tab w:val="num" w:pos="567"/>
        </w:tabs>
        <w:autoSpaceDE w:val="0"/>
        <w:autoSpaceDN w:val="0"/>
        <w:adjustRightInd w:val="0"/>
        <w:spacing w:before="0"/>
        <w:ind w:left="0" w:firstLine="0"/>
      </w:pPr>
      <w:r w:rsidRPr="00E4188C">
        <w:t>starannie umyć czop w nafcie,</w:t>
      </w:r>
    </w:p>
    <w:p w:rsidR="00B44912" w:rsidRPr="00E4188C" w:rsidRDefault="00B44912" w:rsidP="00CD3B1E">
      <w:pPr>
        <w:numPr>
          <w:ilvl w:val="0"/>
          <w:numId w:val="40"/>
        </w:numPr>
        <w:shd w:val="clear" w:color="auto" w:fill="FFFFFF"/>
        <w:tabs>
          <w:tab w:val="clear" w:pos="1428"/>
          <w:tab w:val="left" w:pos="284"/>
          <w:tab w:val="num" w:pos="567"/>
        </w:tabs>
        <w:autoSpaceDE w:val="0"/>
        <w:autoSpaceDN w:val="0"/>
        <w:adjustRightInd w:val="0"/>
        <w:spacing w:before="0"/>
        <w:ind w:left="0" w:firstLine="0"/>
      </w:pPr>
      <w:r w:rsidRPr="00E4188C">
        <w:t>łożyska wyjąć z opakowania bezpośrednio przed montażem.</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Powierzchnię osadczą należy lekko naoliwić i następnie wbić łożysko przy użyciu specjalnej tulei i młotka lub za pomocą prasy. Osadzenie łożysk o średnicy otworu większej niż </w:t>
      </w:r>
      <w:smartTag w:uri="urn:schemas-microsoft-com:office:smarttags" w:element="metricconverter">
        <w:smartTagPr>
          <w:attr w:name="ProductID" w:val="60 mm"/>
        </w:smartTagPr>
        <w:r w:rsidRPr="00E4188C">
          <w:t>60 mm</w:t>
        </w:r>
      </w:smartTag>
      <w:r w:rsidRPr="00E4188C">
        <w:t xml:space="preserve"> wykonuje się po uprzednim ogrzaniu ich w oleju do temperatury 80÷90°C. Otwór w tarczy łożyskowej pasuje się do zewnętrznego pierścienia łożyska suwliwie lub przylgowo. Podczas nakładania tarczy pobija s</w:t>
      </w:r>
      <w:r>
        <w:t>ię ją lekko młotkiem przez rurę,</w:t>
      </w:r>
      <w:r w:rsidRPr="00E4188C">
        <w:t xml:space="preserve"> podkładkę mosiężną lub podkładkę drewnianą. Łożysko zastępcze, to łożysko  którego rodzaj i dopuszczalne obciążenie odpowiadają danym właściwego łożyska, a różni się ono jedynie wymiarami, umożliwiającymi dopasowanie łożyska do parametrów czopa. W celu dopasowania średnic pierścieni do średnic wału i otworu w tarczy stosuje się tulejki pośredniczące, wciskane na wał lub w tarczę. Szerokość tulejek powinna być równa szerokości pierścieni. Czop wału pod łożysko toczne jest pasowany z wewnętrznym pierścieniem na wcisk, aby podczas pracy nie nastąpiło w żadnym przypadku obracanie się pierścienia na wale.</w:t>
      </w:r>
    </w:p>
    <w:p w:rsidR="00B44912" w:rsidRPr="00E4188C" w:rsidRDefault="00B44912" w:rsidP="00B44912">
      <w:pPr>
        <w:shd w:val="clear" w:color="auto" w:fill="FFFFFF"/>
        <w:tabs>
          <w:tab w:val="left" w:pos="284"/>
        </w:tabs>
        <w:autoSpaceDE w:val="0"/>
        <w:autoSpaceDN w:val="0"/>
        <w:adjustRightInd w:val="0"/>
        <w:spacing w:before="0"/>
      </w:pPr>
      <w:r w:rsidRPr="00E4188C">
        <w:t>Montaż końcowy silników elektrycznych po remontach przeprowadza się</w:t>
      </w:r>
      <w:r w:rsidRPr="00E4188C">
        <w:br/>
        <w:t>w następującej kolejności:</w:t>
      </w:r>
    </w:p>
    <w:p w:rsidR="00B44912" w:rsidRPr="00E4188C" w:rsidRDefault="00B44912" w:rsidP="00B44912">
      <w:pPr>
        <w:shd w:val="clear" w:color="auto" w:fill="FFFFFF"/>
        <w:tabs>
          <w:tab w:val="left" w:pos="284"/>
        </w:tabs>
        <w:autoSpaceDE w:val="0"/>
        <w:autoSpaceDN w:val="0"/>
        <w:adjustRightInd w:val="0"/>
        <w:spacing w:before="0"/>
      </w:pPr>
      <w:r>
        <w:t>1. Montaż silnika.</w:t>
      </w:r>
    </w:p>
    <w:p w:rsidR="00B44912" w:rsidRPr="00E4188C" w:rsidRDefault="00B44912" w:rsidP="00B44912">
      <w:pPr>
        <w:shd w:val="clear" w:color="auto" w:fill="FFFFFF"/>
        <w:tabs>
          <w:tab w:val="left" w:pos="284"/>
        </w:tabs>
        <w:autoSpaceDE w:val="0"/>
        <w:autoSpaceDN w:val="0"/>
        <w:adjustRightInd w:val="0"/>
        <w:spacing w:before="0"/>
      </w:pPr>
      <w:r w:rsidRPr="00E4188C">
        <w:t>Prace przygotowawcze polegają na przygotowaniu stanowiska montażu, należy tam skompletować wszystkie podzespoły i elementy silnika wraz z łożyskami, części wymagające gruntowania należy pomalować.</w:t>
      </w:r>
    </w:p>
    <w:p w:rsidR="00B44912" w:rsidRPr="00E4188C" w:rsidRDefault="00B44912" w:rsidP="00B44912">
      <w:pPr>
        <w:shd w:val="clear" w:color="auto" w:fill="FFFFFF"/>
        <w:tabs>
          <w:tab w:val="left" w:pos="284"/>
        </w:tabs>
        <w:autoSpaceDE w:val="0"/>
        <w:autoSpaceDN w:val="0"/>
        <w:adjustRightInd w:val="0"/>
        <w:spacing w:before="0"/>
      </w:pPr>
      <w:r>
        <w:t>2. Montaż skrzynki zaciskowej.</w:t>
      </w:r>
    </w:p>
    <w:p w:rsidR="00B44912" w:rsidRPr="00E4188C" w:rsidRDefault="00B44912" w:rsidP="00B44912">
      <w:pPr>
        <w:shd w:val="clear" w:color="auto" w:fill="FFFFFF"/>
        <w:tabs>
          <w:tab w:val="left" w:pos="284"/>
        </w:tabs>
        <w:autoSpaceDE w:val="0"/>
        <w:autoSpaceDN w:val="0"/>
        <w:adjustRightInd w:val="0"/>
        <w:spacing w:before="0"/>
      </w:pPr>
      <w:r w:rsidRPr="00E4188C">
        <w:lastRenderedPageBreak/>
        <w:t>Należy przykręcić podstawę i tabliczkę zaciskową, końce przewodów po uprzednim obcięciu i odizolowaniu należy uzbroić w końcówki kompatybilne z zaciskami śrubowymi tabliczki zaciskowej. W wypadku konieczności naciągnąć koszulki termokurczliwe. Początki i końce faz uzwojeń podłączyć do tabliczki zaciskowej kojarząc w gwiazdę lub trójkąt.</w:t>
      </w:r>
    </w:p>
    <w:p w:rsidR="00B44912" w:rsidRPr="00E4188C" w:rsidRDefault="00B44912" w:rsidP="00B44912">
      <w:pPr>
        <w:shd w:val="clear" w:color="auto" w:fill="FFFFFF"/>
        <w:tabs>
          <w:tab w:val="left" w:pos="284"/>
        </w:tabs>
        <w:autoSpaceDE w:val="0"/>
        <w:autoSpaceDN w:val="0"/>
        <w:adjustRightInd w:val="0"/>
        <w:spacing w:before="0"/>
      </w:pPr>
      <w:r w:rsidRPr="00E4188C">
        <w:t>3. Uzbrojen</w:t>
      </w:r>
      <w:r>
        <w:t>ie wirnika w zakrywki i łożyska.</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Zakrywki wewnętrzne należy uzupełnić smarem zalecanym przez producenta lub ŁT (w wypadku łożysk otwartych) i nałożyć z obu stron wału, łożyska należy podgrzać do temperatury </w:t>
      </w:r>
      <w:smartTag w:uri="urn:schemas-microsoft-com:office:smarttags" w:element="metricconverter">
        <w:smartTagPr>
          <w:attr w:name="ProductID" w:val="100ﾰC"/>
        </w:smartTagPr>
        <w:r w:rsidRPr="00E4188C">
          <w:t>100°C</w:t>
        </w:r>
      </w:smartTag>
      <w:r w:rsidRPr="00E4188C">
        <w:t xml:space="preserve"> i osadzić na czopach wału, łożyska odkryte trzeba nasmarować smarem zalecanym przez producenta, (specjalnym stosowanym przy wyższych obrotach lub temperaturze) albo smarem ŁT, dobija się łożyska tuleją do oporu,</w:t>
      </w:r>
      <w:r>
        <w:t xml:space="preserve"> </w:t>
      </w:r>
      <w:r w:rsidRPr="00E4188C">
        <w:t xml:space="preserve">w silnikach do </w:t>
      </w:r>
      <w:smartTag w:uri="urn:schemas-microsoft-com:office:smarttags" w:element="metricconverter">
        <w:smartTagPr>
          <w:attr w:name="ProductID" w:val="160 cm"/>
        </w:smartTagPr>
        <w:r w:rsidRPr="00E4188C">
          <w:t>160 cm</w:t>
        </w:r>
      </w:smartTag>
      <w:r w:rsidRPr="00E4188C">
        <w:t xml:space="preserve"> </w:t>
      </w:r>
      <w:r w:rsidRPr="00706F44">
        <w:t>wzniosu wału, nakłada się tarczę strony przeciwnapędowej (tylnej), a następnie węzeł</w:t>
      </w:r>
      <w:r w:rsidRPr="00E4188C">
        <w:t xml:space="preserve"> łożyskowy zakrywa tylną zakrywką i przykręca.</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4. </w:t>
      </w:r>
      <w:r>
        <w:t>Nałożenie tarcz łożyskowych.</w:t>
      </w:r>
    </w:p>
    <w:p w:rsidR="00B44912" w:rsidRPr="00E4188C" w:rsidRDefault="00B44912" w:rsidP="00B44912">
      <w:pPr>
        <w:shd w:val="clear" w:color="auto" w:fill="FFFFFF"/>
        <w:tabs>
          <w:tab w:val="left" w:pos="284"/>
        </w:tabs>
        <w:autoSpaceDE w:val="0"/>
        <w:autoSpaceDN w:val="0"/>
        <w:adjustRightInd w:val="0"/>
        <w:spacing w:before="0"/>
      </w:pPr>
      <w:r w:rsidRPr="00E4188C">
        <w:t>Należy nałożyć tylną tarczę a następnie nabić ją na zamek i przykręcić śrubami, na łożysko należy nałożyć sprężynę falistą a następnie przykręcić zakrywkę łożyskową, potem wykonuję się analogiczną czynność z przednią tarczą łożyskową, następnie należy sprawdzić czy wirnik obra</w:t>
      </w:r>
      <w:r>
        <w:t>ca się bez oporów mechanicznych</w:t>
      </w:r>
      <w:r w:rsidRPr="00E4188C">
        <w:t xml:space="preserve"> i zakrywkę łożyskową smaruje się smarem i przykręca.</w:t>
      </w:r>
    </w:p>
    <w:p w:rsidR="00B44912" w:rsidRPr="00E4188C" w:rsidRDefault="00B44912" w:rsidP="00B44912">
      <w:pPr>
        <w:shd w:val="clear" w:color="auto" w:fill="FFFFFF"/>
        <w:tabs>
          <w:tab w:val="left" w:pos="284"/>
        </w:tabs>
        <w:autoSpaceDE w:val="0"/>
        <w:autoSpaceDN w:val="0"/>
        <w:adjustRightInd w:val="0"/>
        <w:spacing w:before="0"/>
      </w:pPr>
      <w:r>
        <w:t>5. Prace końcowe.</w:t>
      </w:r>
    </w:p>
    <w:p w:rsidR="00B44912" w:rsidRPr="00E4188C" w:rsidRDefault="00B44912" w:rsidP="00B44912">
      <w:pPr>
        <w:shd w:val="clear" w:color="auto" w:fill="FFFFFF"/>
        <w:tabs>
          <w:tab w:val="left" w:pos="284"/>
        </w:tabs>
        <w:autoSpaceDE w:val="0"/>
        <w:autoSpaceDN w:val="0"/>
        <w:adjustRightInd w:val="0"/>
        <w:spacing w:before="0"/>
      </w:pPr>
      <w:r w:rsidRPr="00E4188C">
        <w:t>Należy teraz zawiesić zakrywkę skrzynki tabliczki zaciskowej, zamontować hamulec, i silnik współpracujący (jeśli występuje), następnie należy zamontować wentylator i osłonę wentylatora. W silnikach na 3000 obr/min wentylator i osłonę montuje się po próbach wstępnych, na końcu montuje się sprzęgło (jeżeli występuje). Zmontowany silnik należy poddać badaniom po naprawie.</w:t>
      </w:r>
    </w:p>
    <w:p w:rsidR="00B44912" w:rsidRPr="00E4188C" w:rsidRDefault="00B44912" w:rsidP="00B44912">
      <w:pPr>
        <w:pStyle w:val="Bezodstpw"/>
        <w:tabs>
          <w:tab w:val="left" w:pos="284"/>
        </w:tabs>
        <w:spacing w:line="360" w:lineRule="auto"/>
        <w:jc w:val="both"/>
        <w:rPr>
          <w:b/>
        </w:rPr>
      </w:pPr>
    </w:p>
    <w:p w:rsidR="00B44912" w:rsidRPr="00B44912" w:rsidRDefault="00B44912" w:rsidP="00B44912">
      <w:pPr>
        <w:pStyle w:val="Bezodstpw"/>
        <w:tabs>
          <w:tab w:val="left" w:pos="284"/>
        </w:tabs>
        <w:spacing w:line="360" w:lineRule="auto"/>
        <w:jc w:val="both"/>
        <w:rPr>
          <w:b/>
        </w:rPr>
      </w:pPr>
      <w:r w:rsidRPr="00E4188C">
        <w:rPr>
          <w:b/>
        </w:rPr>
        <w:t xml:space="preserve">Zestawy pytań i odpowiedzi </w:t>
      </w:r>
    </w:p>
    <w:p w:rsidR="00B44912" w:rsidRPr="00E4188C" w:rsidRDefault="00B44912" w:rsidP="00CD3B1E">
      <w:pPr>
        <w:pStyle w:val="Bezodstpw"/>
        <w:numPr>
          <w:ilvl w:val="0"/>
          <w:numId w:val="16"/>
        </w:numPr>
        <w:tabs>
          <w:tab w:val="left" w:pos="284"/>
        </w:tabs>
        <w:spacing w:line="360" w:lineRule="auto"/>
        <w:ind w:left="0" w:firstLine="0"/>
        <w:jc w:val="both"/>
      </w:pPr>
      <w:r w:rsidRPr="00E4188C">
        <w:t>W jaki sposób obsadza się szczotki w obsadzie?</w:t>
      </w:r>
    </w:p>
    <w:p w:rsidR="00B44912" w:rsidRDefault="00B44912" w:rsidP="00B44912">
      <w:pPr>
        <w:pStyle w:val="Bezodstpw"/>
        <w:tabs>
          <w:tab w:val="left" w:pos="284"/>
        </w:tabs>
        <w:spacing w:line="360" w:lineRule="auto"/>
        <w:jc w:val="both"/>
      </w:pPr>
      <w:r w:rsidRPr="00E4188C">
        <w:t xml:space="preserve">Odpowiedź: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Szczotki osadza się w obsadzie z pewnym luzem, umożliwiającym swobodne przesuwanie się szczotki, lecz niepozwalającym na kołysanie się jej.</w:t>
      </w:r>
    </w:p>
    <w:p w:rsidR="00B44912" w:rsidRPr="00E4188C" w:rsidRDefault="00B44912" w:rsidP="00CD3B1E">
      <w:pPr>
        <w:pStyle w:val="Bezodstpw"/>
        <w:numPr>
          <w:ilvl w:val="0"/>
          <w:numId w:val="16"/>
        </w:numPr>
        <w:tabs>
          <w:tab w:val="left" w:pos="284"/>
        </w:tabs>
        <w:spacing w:line="360" w:lineRule="auto"/>
        <w:ind w:left="0" w:firstLine="0"/>
        <w:jc w:val="both"/>
      </w:pPr>
      <w:r w:rsidRPr="00E4188C">
        <w:t>W jaki sposób dociera się nowe szczotki?</w:t>
      </w:r>
    </w:p>
    <w:p w:rsidR="00B44912" w:rsidRDefault="00B44912" w:rsidP="00B44912">
      <w:pPr>
        <w:pStyle w:val="Bezodstpw"/>
        <w:tabs>
          <w:tab w:val="left" w:pos="284"/>
        </w:tabs>
        <w:spacing w:line="360" w:lineRule="auto"/>
        <w:jc w:val="both"/>
        <w:rPr>
          <w:rFonts w:eastAsia="Times New Roman"/>
          <w:szCs w:val="24"/>
          <w:lang w:eastAsia="pl-PL"/>
        </w:rPr>
      </w:pPr>
      <w:r w:rsidRPr="00E4188C">
        <w:t>Odpowiedź:</w:t>
      </w:r>
      <w:r w:rsidRPr="00E4188C">
        <w:rPr>
          <w:rFonts w:eastAsia="Times New Roman"/>
          <w:szCs w:val="24"/>
          <w:lang w:eastAsia="pl-PL"/>
        </w:rPr>
        <w:t xml:space="preserve">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lastRenderedPageBreak/>
        <w:t>W tym celu komutator owija się papierem ściernym i ustawia się we właściwych położeniach obsady szczotkowe, po czym przeprowadza się docieranie ręcznie. Ostateczne dotarcie szczotek przeprowadza się na silniku wirującym bez obciążenia.</w:t>
      </w:r>
    </w:p>
    <w:p w:rsidR="00B44912" w:rsidRPr="00E4188C" w:rsidRDefault="00B44912" w:rsidP="00CD3B1E">
      <w:pPr>
        <w:pStyle w:val="Bezodstpw"/>
        <w:numPr>
          <w:ilvl w:val="0"/>
          <w:numId w:val="16"/>
        </w:numPr>
        <w:tabs>
          <w:tab w:val="left" w:pos="284"/>
        </w:tabs>
        <w:spacing w:line="360" w:lineRule="auto"/>
        <w:ind w:left="0" w:firstLine="0"/>
        <w:jc w:val="both"/>
      </w:pPr>
      <w:r w:rsidRPr="00E4188C">
        <w:t>W jaki sposób mierzy się bicie komutatora i jaka powinna być jego maksymalna wartość?</w:t>
      </w:r>
    </w:p>
    <w:p w:rsidR="00B44912" w:rsidRDefault="00B44912" w:rsidP="00B44912">
      <w:pPr>
        <w:pStyle w:val="Bezodstpw"/>
        <w:tabs>
          <w:tab w:val="left" w:pos="284"/>
        </w:tabs>
        <w:spacing w:line="360" w:lineRule="auto"/>
        <w:jc w:val="both"/>
      </w:pPr>
      <w:r w:rsidRPr="00E4188C">
        <w:t xml:space="preserve">Odpowiedź: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 xml:space="preserve">Bicie komutatora mierzy się czujnikiem na obwodzie wzdłuż komutatora. Nie powinno być większe niż </w:t>
      </w:r>
      <w:smartTag w:uri="urn:schemas-microsoft-com:office:smarttags" w:element="metricconverter">
        <w:smartTagPr>
          <w:attr w:name="ProductID" w:val="0,02 mm"/>
        </w:smartTagPr>
        <w:r w:rsidRPr="00E4188C">
          <w:rPr>
            <w:rFonts w:eastAsia="Times New Roman"/>
            <w:szCs w:val="24"/>
            <w:lang w:eastAsia="pl-PL"/>
          </w:rPr>
          <w:t>0,02 mm</w:t>
        </w:r>
      </w:smartTag>
      <w:r w:rsidRPr="00E4188C">
        <w:rPr>
          <w:rFonts w:eastAsia="Times New Roman"/>
          <w:szCs w:val="24"/>
          <w:lang w:eastAsia="pl-PL"/>
        </w:rPr>
        <w:t>.</w:t>
      </w:r>
    </w:p>
    <w:p w:rsidR="00B44912" w:rsidRPr="00E4188C" w:rsidRDefault="00B44912" w:rsidP="00CD3B1E">
      <w:pPr>
        <w:pStyle w:val="Bezodstpw"/>
        <w:numPr>
          <w:ilvl w:val="0"/>
          <w:numId w:val="16"/>
        </w:numPr>
        <w:tabs>
          <w:tab w:val="left" w:pos="284"/>
        </w:tabs>
        <w:spacing w:line="360" w:lineRule="auto"/>
        <w:ind w:left="0" w:firstLine="0"/>
        <w:jc w:val="both"/>
      </w:pPr>
      <w:r w:rsidRPr="00E4188C">
        <w:t>W jakich silnikach przeprowadza się remonty wałów?</w:t>
      </w:r>
    </w:p>
    <w:p w:rsidR="00B44912" w:rsidRDefault="00B44912" w:rsidP="00B44912">
      <w:pPr>
        <w:pStyle w:val="Bezodstpw"/>
        <w:tabs>
          <w:tab w:val="left" w:pos="284"/>
        </w:tabs>
        <w:spacing w:line="360" w:lineRule="auto"/>
        <w:jc w:val="both"/>
        <w:rPr>
          <w:rFonts w:eastAsia="Times New Roman"/>
          <w:szCs w:val="24"/>
          <w:lang w:eastAsia="pl-PL"/>
        </w:rPr>
      </w:pPr>
      <w:r w:rsidRPr="00E4188C">
        <w:t>Odpowiedź:</w:t>
      </w:r>
      <w:r w:rsidRPr="00E4188C">
        <w:rPr>
          <w:rFonts w:eastAsia="Times New Roman"/>
          <w:szCs w:val="24"/>
          <w:lang w:eastAsia="pl-PL"/>
        </w:rPr>
        <w:t xml:space="preserve">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Remont wałów przeprowadza się w maszynach dużych mocy gdzie ma to odpowiednie podłoże ekonomiczne</w:t>
      </w:r>
      <w:r w:rsidRPr="00E4188C">
        <w:t>.</w:t>
      </w:r>
    </w:p>
    <w:p w:rsidR="00B44912" w:rsidRPr="00E4188C" w:rsidRDefault="00B44912" w:rsidP="00CD3B1E">
      <w:pPr>
        <w:pStyle w:val="Bezodstpw"/>
        <w:numPr>
          <w:ilvl w:val="0"/>
          <w:numId w:val="16"/>
        </w:numPr>
        <w:tabs>
          <w:tab w:val="left" w:pos="284"/>
        </w:tabs>
        <w:spacing w:line="360" w:lineRule="auto"/>
        <w:ind w:left="0" w:firstLine="0"/>
        <w:jc w:val="both"/>
      </w:pPr>
      <w:r w:rsidRPr="00E4188C">
        <w:t>Jakie uszkodzenia wału usuwa się przez lokalne szlifowanie?</w:t>
      </w:r>
    </w:p>
    <w:p w:rsidR="00B44912" w:rsidRDefault="00B44912" w:rsidP="00B44912">
      <w:pPr>
        <w:pStyle w:val="Bezodstpw"/>
        <w:tabs>
          <w:tab w:val="left" w:pos="284"/>
        </w:tabs>
        <w:spacing w:line="360" w:lineRule="auto"/>
        <w:jc w:val="both"/>
        <w:rPr>
          <w:rFonts w:eastAsia="Times New Roman"/>
          <w:szCs w:val="24"/>
          <w:lang w:eastAsia="pl-PL"/>
        </w:rPr>
      </w:pPr>
      <w:r w:rsidRPr="00E4188C">
        <w:t>Odpowiedź:</w:t>
      </w:r>
      <w:r w:rsidRPr="00E4188C">
        <w:rPr>
          <w:rFonts w:eastAsia="Times New Roman"/>
          <w:szCs w:val="24"/>
          <w:lang w:eastAsia="pl-PL"/>
        </w:rPr>
        <w:t xml:space="preserve"> </w:t>
      </w:r>
    </w:p>
    <w:p w:rsidR="00AC02DF" w:rsidRDefault="00B44912" w:rsidP="00B44912">
      <w:pPr>
        <w:pStyle w:val="Bezodstpw"/>
        <w:tabs>
          <w:tab w:val="left" w:pos="284"/>
        </w:tabs>
        <w:spacing w:line="360" w:lineRule="auto"/>
        <w:jc w:val="both"/>
      </w:pPr>
      <w:r w:rsidRPr="00E4188C">
        <w:rPr>
          <w:rFonts w:eastAsia="Times New Roman"/>
          <w:szCs w:val="24"/>
          <w:lang w:eastAsia="pl-PL"/>
        </w:rPr>
        <w:t>Drobne zatarcia na powierzchni wału w postaci rys, zadziorów i wgnieceń, których ogólna powierzchnia jest mniejsza niż 5 % powierzchni czopa</w:t>
      </w:r>
      <w:r w:rsidRPr="00E4188C">
        <w:t>.</w:t>
      </w:r>
    </w:p>
    <w:p w:rsidR="00B44912" w:rsidRPr="00AC02DF" w:rsidRDefault="00B44912" w:rsidP="00B44912">
      <w:pPr>
        <w:pStyle w:val="Bezodstpw"/>
        <w:tabs>
          <w:tab w:val="left" w:pos="284"/>
        </w:tabs>
        <w:spacing w:line="360" w:lineRule="auto"/>
        <w:jc w:val="both"/>
      </w:pPr>
      <w:r w:rsidRPr="00E4188C">
        <w:rPr>
          <w:b/>
          <w:szCs w:val="24"/>
        </w:rPr>
        <w:t>Przykład ćwiczenia praktycznego</w:t>
      </w:r>
    </w:p>
    <w:p w:rsidR="00B44912" w:rsidRPr="00E4188C" w:rsidRDefault="00B44912" w:rsidP="00B44912">
      <w:pPr>
        <w:pStyle w:val="Bezodstpw"/>
        <w:tabs>
          <w:tab w:val="left" w:pos="284"/>
        </w:tabs>
        <w:spacing w:line="360" w:lineRule="auto"/>
        <w:jc w:val="both"/>
      </w:pPr>
      <w:r w:rsidRPr="00E4188C">
        <w:t>Polecenie:</w:t>
      </w:r>
    </w:p>
    <w:p w:rsidR="00B44912" w:rsidRDefault="00B44912" w:rsidP="00B44912">
      <w:pPr>
        <w:pStyle w:val="Bezodstpw"/>
        <w:tabs>
          <w:tab w:val="left" w:pos="284"/>
        </w:tabs>
        <w:spacing w:line="360" w:lineRule="auto"/>
        <w:jc w:val="both"/>
      </w:pPr>
      <w:r w:rsidRPr="00E4188C">
        <w:t>Wymień łożyska wirnika w silniku indukcyjnym klatkowym.</w:t>
      </w:r>
    </w:p>
    <w:p w:rsidR="00B44912" w:rsidRPr="00E4188C" w:rsidRDefault="00B44912" w:rsidP="00B44912">
      <w:pPr>
        <w:pStyle w:val="Bezodstpw"/>
        <w:tabs>
          <w:tab w:val="left" w:pos="284"/>
        </w:tabs>
        <w:spacing w:line="360" w:lineRule="auto"/>
        <w:jc w:val="both"/>
      </w:pPr>
      <w:r w:rsidRPr="00E4188C">
        <w:t>Zestawienie materiałów i narzędzi:</w:t>
      </w:r>
    </w:p>
    <w:p w:rsidR="00B44912" w:rsidRPr="00E4188C" w:rsidRDefault="00B44912" w:rsidP="00CD3B1E">
      <w:pPr>
        <w:pStyle w:val="Bezodstpw"/>
        <w:numPr>
          <w:ilvl w:val="0"/>
          <w:numId w:val="41"/>
        </w:numPr>
        <w:tabs>
          <w:tab w:val="left" w:pos="284"/>
        </w:tabs>
        <w:spacing w:line="360" w:lineRule="auto"/>
        <w:ind w:left="0" w:firstLine="0"/>
        <w:jc w:val="both"/>
      </w:pPr>
      <w:r w:rsidRPr="00E4188C">
        <w:t>Silnik indukcyjny małej mocy</w:t>
      </w:r>
      <w:r>
        <w:t>.</w:t>
      </w:r>
    </w:p>
    <w:p w:rsidR="00B44912" w:rsidRPr="00E4188C" w:rsidRDefault="00B44912" w:rsidP="00CD3B1E">
      <w:pPr>
        <w:pStyle w:val="Bezodstpw"/>
        <w:numPr>
          <w:ilvl w:val="0"/>
          <w:numId w:val="41"/>
        </w:numPr>
        <w:tabs>
          <w:tab w:val="left" w:pos="284"/>
        </w:tabs>
        <w:spacing w:line="360" w:lineRule="auto"/>
        <w:ind w:left="0" w:firstLine="0"/>
        <w:jc w:val="both"/>
      </w:pPr>
      <w:r w:rsidRPr="00E4188C">
        <w:t>Łożyska do wymiany</w:t>
      </w:r>
      <w:r>
        <w:t>.</w:t>
      </w:r>
    </w:p>
    <w:p w:rsidR="00B44912" w:rsidRPr="00E4188C" w:rsidRDefault="00B44912" w:rsidP="00CD3B1E">
      <w:pPr>
        <w:pStyle w:val="Bezodstpw"/>
        <w:numPr>
          <w:ilvl w:val="0"/>
          <w:numId w:val="41"/>
        </w:numPr>
        <w:tabs>
          <w:tab w:val="left" w:pos="284"/>
        </w:tabs>
        <w:spacing w:line="360" w:lineRule="auto"/>
        <w:ind w:left="0" w:firstLine="0"/>
        <w:jc w:val="both"/>
      </w:pPr>
      <w:r w:rsidRPr="00E4188C">
        <w:t>Ściągacz do łożysk</w:t>
      </w:r>
      <w:r>
        <w:t>.</w:t>
      </w:r>
    </w:p>
    <w:p w:rsidR="00B44912" w:rsidRPr="00E4188C" w:rsidRDefault="00B44912" w:rsidP="00CD3B1E">
      <w:pPr>
        <w:pStyle w:val="Bezodstpw"/>
        <w:numPr>
          <w:ilvl w:val="0"/>
          <w:numId w:val="41"/>
        </w:numPr>
        <w:tabs>
          <w:tab w:val="left" w:pos="284"/>
        </w:tabs>
        <w:spacing w:line="360" w:lineRule="auto"/>
        <w:ind w:left="0" w:firstLine="0"/>
        <w:jc w:val="both"/>
      </w:pPr>
      <w:r w:rsidRPr="00E4188C">
        <w:t>Narzędzia elektromonterskie</w:t>
      </w:r>
      <w:r>
        <w:t>.</w:t>
      </w:r>
    </w:p>
    <w:p w:rsidR="00B44912" w:rsidRPr="00E4188C" w:rsidRDefault="00B44912" w:rsidP="00CD3B1E">
      <w:pPr>
        <w:pStyle w:val="Bezodstpw"/>
        <w:numPr>
          <w:ilvl w:val="0"/>
          <w:numId w:val="41"/>
        </w:numPr>
        <w:tabs>
          <w:tab w:val="left" w:pos="284"/>
        </w:tabs>
        <w:spacing w:line="360" w:lineRule="auto"/>
        <w:ind w:left="0" w:firstLine="0"/>
        <w:jc w:val="both"/>
      </w:pPr>
      <w:r w:rsidRPr="00E4188C">
        <w:t>Tuleję do nabijania łożysk</w:t>
      </w:r>
      <w:r>
        <w:t>.</w:t>
      </w:r>
    </w:p>
    <w:p w:rsidR="00B44912" w:rsidRPr="00E4188C" w:rsidRDefault="00B44912" w:rsidP="00CD3B1E">
      <w:pPr>
        <w:pStyle w:val="Bezodstpw"/>
        <w:numPr>
          <w:ilvl w:val="0"/>
          <w:numId w:val="41"/>
        </w:numPr>
        <w:tabs>
          <w:tab w:val="left" w:pos="284"/>
        </w:tabs>
        <w:spacing w:line="360" w:lineRule="auto"/>
        <w:ind w:left="0" w:firstLine="0"/>
        <w:jc w:val="both"/>
      </w:pPr>
      <w:r w:rsidRPr="00E4188C">
        <w:t>Młotek drewniany</w:t>
      </w:r>
      <w:r>
        <w:t>.</w:t>
      </w:r>
    </w:p>
    <w:p w:rsidR="00B44912" w:rsidRPr="00E4188C" w:rsidRDefault="00B44912" w:rsidP="00B44912">
      <w:pPr>
        <w:pStyle w:val="Bezodstpw"/>
        <w:numPr>
          <w:ilvl w:val="0"/>
          <w:numId w:val="41"/>
        </w:numPr>
        <w:tabs>
          <w:tab w:val="left" w:pos="284"/>
        </w:tabs>
        <w:spacing w:line="360" w:lineRule="auto"/>
        <w:ind w:left="0" w:firstLine="0"/>
        <w:jc w:val="both"/>
      </w:pPr>
      <w:r w:rsidRPr="00E4188C">
        <w:t>Zestaw kluczy płaskich</w:t>
      </w:r>
      <w:r>
        <w:t>.</w:t>
      </w:r>
    </w:p>
    <w:p w:rsidR="00B44912" w:rsidRPr="00E4188C" w:rsidRDefault="00B44912" w:rsidP="00B44912">
      <w:pPr>
        <w:pStyle w:val="Bezodstpw"/>
        <w:tabs>
          <w:tab w:val="left" w:pos="284"/>
        </w:tabs>
        <w:spacing w:line="360" w:lineRule="auto"/>
        <w:jc w:val="both"/>
      </w:pPr>
      <w:r w:rsidRPr="00E4188C">
        <w:t>Sposób wykonania:</w:t>
      </w:r>
    </w:p>
    <w:p w:rsidR="00B44912" w:rsidRPr="00E4188C" w:rsidRDefault="00B44912" w:rsidP="00CD3B1E">
      <w:pPr>
        <w:pStyle w:val="Bezodstpw"/>
        <w:numPr>
          <w:ilvl w:val="0"/>
          <w:numId w:val="17"/>
        </w:numPr>
        <w:tabs>
          <w:tab w:val="left" w:pos="284"/>
        </w:tabs>
        <w:spacing w:line="360" w:lineRule="auto"/>
        <w:ind w:left="0" w:firstLine="0"/>
        <w:jc w:val="both"/>
      </w:pPr>
      <w:r w:rsidRPr="00E4188C">
        <w:t>Odłącz silnik od zasilania.</w:t>
      </w:r>
    </w:p>
    <w:p w:rsidR="00B44912" w:rsidRPr="00E4188C" w:rsidRDefault="00B44912" w:rsidP="00CD3B1E">
      <w:pPr>
        <w:pStyle w:val="Bezodstpw"/>
        <w:numPr>
          <w:ilvl w:val="0"/>
          <w:numId w:val="17"/>
        </w:numPr>
        <w:tabs>
          <w:tab w:val="left" w:pos="284"/>
        </w:tabs>
        <w:spacing w:line="360" w:lineRule="auto"/>
        <w:ind w:left="0" w:firstLine="0"/>
        <w:jc w:val="both"/>
      </w:pPr>
      <w:r w:rsidRPr="00E4188C">
        <w:t>Rozkręć skrzynkę zaciskową i odłącz przewód zasilający.</w:t>
      </w:r>
    </w:p>
    <w:p w:rsidR="00B44912" w:rsidRPr="00E4188C" w:rsidRDefault="00B44912" w:rsidP="00CD3B1E">
      <w:pPr>
        <w:pStyle w:val="Bezodstpw"/>
        <w:numPr>
          <w:ilvl w:val="0"/>
          <w:numId w:val="17"/>
        </w:numPr>
        <w:tabs>
          <w:tab w:val="left" w:pos="284"/>
        </w:tabs>
        <w:spacing w:line="360" w:lineRule="auto"/>
        <w:ind w:left="0" w:firstLine="0"/>
        <w:jc w:val="both"/>
      </w:pPr>
      <w:r w:rsidRPr="00E4188C">
        <w:t>Zdemontuj osłonę przewietrznika.</w:t>
      </w:r>
    </w:p>
    <w:p w:rsidR="00B44912" w:rsidRPr="00E4188C" w:rsidRDefault="00B44912" w:rsidP="00CD3B1E">
      <w:pPr>
        <w:pStyle w:val="Bezodstpw"/>
        <w:numPr>
          <w:ilvl w:val="0"/>
          <w:numId w:val="17"/>
        </w:numPr>
        <w:tabs>
          <w:tab w:val="left" w:pos="284"/>
        </w:tabs>
        <w:spacing w:line="360" w:lineRule="auto"/>
        <w:ind w:left="0" w:firstLine="0"/>
        <w:jc w:val="both"/>
      </w:pPr>
      <w:r w:rsidRPr="00E4188C">
        <w:lastRenderedPageBreak/>
        <w:t>Zdejmij za pomocą ściągacza przewietrznik.</w:t>
      </w:r>
    </w:p>
    <w:p w:rsidR="00B44912" w:rsidRPr="00E4188C" w:rsidRDefault="00B44912" w:rsidP="00CD3B1E">
      <w:pPr>
        <w:pStyle w:val="Bezodstpw"/>
        <w:numPr>
          <w:ilvl w:val="0"/>
          <w:numId w:val="17"/>
        </w:numPr>
        <w:tabs>
          <w:tab w:val="left" w:pos="284"/>
        </w:tabs>
        <w:spacing w:line="360" w:lineRule="auto"/>
        <w:ind w:left="0" w:firstLine="0"/>
        <w:jc w:val="both"/>
      </w:pPr>
      <w:r w:rsidRPr="00E4188C">
        <w:t>Zdemontuj tarcze łożyskową od strony napędowej.</w:t>
      </w:r>
    </w:p>
    <w:p w:rsidR="00B44912" w:rsidRPr="00E4188C" w:rsidRDefault="00B44912" w:rsidP="00CD3B1E">
      <w:pPr>
        <w:pStyle w:val="Bezodstpw"/>
        <w:numPr>
          <w:ilvl w:val="0"/>
          <w:numId w:val="17"/>
        </w:numPr>
        <w:tabs>
          <w:tab w:val="left" w:pos="284"/>
        </w:tabs>
        <w:spacing w:line="360" w:lineRule="auto"/>
        <w:ind w:left="0" w:firstLine="0"/>
        <w:jc w:val="both"/>
      </w:pPr>
      <w:r w:rsidRPr="00E4188C">
        <w:t>Zdemontuj tarcze łożyskową strony przeciw napędowej wraz z wirnikiem.</w:t>
      </w:r>
    </w:p>
    <w:p w:rsidR="00B44912" w:rsidRPr="00E4188C" w:rsidRDefault="00B44912" w:rsidP="00CD3B1E">
      <w:pPr>
        <w:pStyle w:val="Bezodstpw"/>
        <w:numPr>
          <w:ilvl w:val="0"/>
          <w:numId w:val="17"/>
        </w:numPr>
        <w:tabs>
          <w:tab w:val="left" w:pos="284"/>
        </w:tabs>
        <w:spacing w:line="360" w:lineRule="auto"/>
        <w:ind w:left="0" w:firstLine="0"/>
        <w:jc w:val="both"/>
      </w:pPr>
      <w:r w:rsidRPr="00E4188C">
        <w:t>za pomocą ściągacza zdejmij tarcze łożyskową z wirnika.</w:t>
      </w:r>
    </w:p>
    <w:p w:rsidR="00B44912" w:rsidRPr="00E4188C" w:rsidRDefault="00B44912" w:rsidP="00CD3B1E">
      <w:pPr>
        <w:pStyle w:val="Bezodstpw"/>
        <w:numPr>
          <w:ilvl w:val="0"/>
          <w:numId w:val="17"/>
        </w:numPr>
        <w:tabs>
          <w:tab w:val="left" w:pos="284"/>
        </w:tabs>
        <w:spacing w:line="360" w:lineRule="auto"/>
        <w:ind w:left="0" w:firstLine="0"/>
        <w:jc w:val="both"/>
      </w:pPr>
      <w:r w:rsidRPr="00E4188C">
        <w:t>Za pomocą ściągacza zdejmij z wirnika łożyska.</w:t>
      </w:r>
    </w:p>
    <w:p w:rsidR="00B44912" w:rsidRPr="00E4188C" w:rsidRDefault="00B44912" w:rsidP="00CD3B1E">
      <w:pPr>
        <w:pStyle w:val="Bezodstpw"/>
        <w:numPr>
          <w:ilvl w:val="0"/>
          <w:numId w:val="17"/>
        </w:numPr>
        <w:tabs>
          <w:tab w:val="left" w:pos="284"/>
        </w:tabs>
        <w:spacing w:line="360" w:lineRule="auto"/>
        <w:ind w:left="0" w:firstLine="0"/>
        <w:jc w:val="both"/>
      </w:pPr>
      <w:r w:rsidRPr="00E4188C">
        <w:t>Za pomocą tulei nabij łożyska na oś wirnika.</w:t>
      </w:r>
    </w:p>
    <w:p w:rsidR="00B44912" w:rsidRPr="00E4188C" w:rsidRDefault="00B44912" w:rsidP="00CD3B1E">
      <w:pPr>
        <w:pStyle w:val="Bezodstpw"/>
        <w:numPr>
          <w:ilvl w:val="0"/>
          <w:numId w:val="17"/>
        </w:numPr>
        <w:tabs>
          <w:tab w:val="left" w:pos="426"/>
        </w:tabs>
        <w:spacing w:line="360" w:lineRule="auto"/>
        <w:ind w:left="0" w:firstLine="0"/>
        <w:jc w:val="both"/>
      </w:pPr>
      <w:r w:rsidRPr="00E4188C">
        <w:t>Zamontuj wirnik i tarcze łożyskowe, pamiętając aby podczas skręcania symetryczność przerwy powietrznej między wirnikiem i stojanem.</w:t>
      </w:r>
    </w:p>
    <w:p w:rsidR="00B44912" w:rsidRPr="00E4188C" w:rsidRDefault="00B44912" w:rsidP="00CD3B1E">
      <w:pPr>
        <w:pStyle w:val="Bezodstpw"/>
        <w:numPr>
          <w:ilvl w:val="0"/>
          <w:numId w:val="17"/>
        </w:numPr>
        <w:tabs>
          <w:tab w:val="left" w:pos="426"/>
        </w:tabs>
        <w:spacing w:line="360" w:lineRule="auto"/>
        <w:ind w:left="0" w:firstLine="0"/>
        <w:jc w:val="both"/>
      </w:pPr>
      <w:r w:rsidRPr="00E4188C">
        <w:t>Sprawdź czy wirnik porusza się bez oporów.</w:t>
      </w:r>
    </w:p>
    <w:p w:rsidR="00B44912" w:rsidRPr="00E4188C" w:rsidRDefault="00B44912" w:rsidP="00CD3B1E">
      <w:pPr>
        <w:pStyle w:val="Bezodstpw"/>
        <w:numPr>
          <w:ilvl w:val="0"/>
          <w:numId w:val="17"/>
        </w:numPr>
        <w:tabs>
          <w:tab w:val="left" w:pos="426"/>
        </w:tabs>
        <w:spacing w:line="360" w:lineRule="auto"/>
        <w:ind w:left="0" w:firstLine="0"/>
        <w:jc w:val="both"/>
      </w:pPr>
      <w:r w:rsidRPr="00E4188C">
        <w:t>Podłącz silnik i przeprowadź próbny rozruch</w:t>
      </w:r>
      <w:r>
        <w:t>.</w:t>
      </w:r>
    </w:p>
    <w:p w:rsidR="00B44912" w:rsidRDefault="00B44912" w:rsidP="00B44912">
      <w:pPr>
        <w:pStyle w:val="Bezodstpw"/>
        <w:tabs>
          <w:tab w:val="left" w:pos="284"/>
        </w:tabs>
        <w:spacing w:line="360" w:lineRule="auto"/>
        <w:jc w:val="both"/>
      </w:pPr>
    </w:p>
    <w:p w:rsidR="00AC02DF" w:rsidRPr="00E4188C" w:rsidRDefault="00AC02DF" w:rsidP="00B44912">
      <w:pPr>
        <w:pStyle w:val="Bezodstpw"/>
        <w:tabs>
          <w:tab w:val="left" w:pos="284"/>
        </w:tabs>
        <w:spacing w:line="360" w:lineRule="auto"/>
        <w:jc w:val="both"/>
      </w:pPr>
    </w:p>
    <w:p w:rsidR="00B44912" w:rsidRPr="00E275E9" w:rsidRDefault="00B44912" w:rsidP="00AC02DF">
      <w:pPr>
        <w:pStyle w:val="Nagwek1"/>
        <w:numPr>
          <w:ilvl w:val="0"/>
          <w:numId w:val="58"/>
        </w:numPr>
        <w:tabs>
          <w:tab w:val="left" w:pos="426"/>
        </w:tabs>
        <w:spacing w:before="0"/>
        <w:ind w:left="0" w:firstLine="360"/>
        <w:rPr>
          <w:sz w:val="28"/>
          <w:szCs w:val="28"/>
        </w:rPr>
      </w:pPr>
      <w:bookmarkStart w:id="9" w:name="_Toc376835152"/>
      <w:r w:rsidRPr="00E275E9">
        <w:rPr>
          <w:sz w:val="28"/>
          <w:szCs w:val="28"/>
        </w:rPr>
        <w:t>Przezwajanie silników</w:t>
      </w:r>
      <w:bookmarkEnd w:id="9"/>
      <w:r w:rsidRPr="00E275E9">
        <w:rPr>
          <w:sz w:val="28"/>
          <w:szCs w:val="28"/>
        </w:rPr>
        <w:t xml:space="preserve">  </w:t>
      </w:r>
    </w:p>
    <w:p w:rsidR="00B44912" w:rsidRPr="00E4188C" w:rsidRDefault="00B44912" w:rsidP="00B44912">
      <w:pPr>
        <w:shd w:val="clear" w:color="auto" w:fill="FFFFFF"/>
        <w:tabs>
          <w:tab w:val="left" w:pos="284"/>
        </w:tabs>
        <w:autoSpaceDE w:val="0"/>
        <w:autoSpaceDN w:val="0"/>
        <w:adjustRightInd w:val="0"/>
        <w:spacing w:before="0"/>
      </w:pPr>
      <w:r w:rsidRPr="00E4188C">
        <w:t>Wszystkie silniki elektryczne wyposażone są w uzwojenia. Ich wykonanie różni się</w:t>
      </w:r>
      <w:r w:rsidRPr="00E4188C">
        <w:br/>
        <w:t xml:space="preserve">w zależności od rodzaju silnika natomiast procedura pracy przy przewijaniu jest bardzo podobna. W praktyce warsztatowej najczęściej spotykamy się z przypadkami remontu uzwojeń stojanów trójfazowych silników asynchronicznych. Proces </w:t>
      </w:r>
      <w:r>
        <w:t xml:space="preserve">usuwania uzwojenia </w:t>
      </w:r>
      <w:r w:rsidRPr="00E4188C">
        <w:t>polega na kolejnym wykonaniu następujących czynności: zdjęcie danych nawojowych, usunięcie zużytego uzwojenia ze żłobków, oczyszczenie i sprawdzenie stanu rdzenia, pomiaru rdzenia</w:t>
      </w:r>
      <w:r>
        <w:t> </w:t>
      </w:r>
      <w:r w:rsidRPr="00E4188C">
        <w:t>i szczeliny powietrznej. Zdjęcie danych nawojowych jest czynnością bardzo odpowiedzialną</w:t>
      </w:r>
      <w:r>
        <w:t xml:space="preserve"> </w:t>
      </w:r>
      <w:r w:rsidRPr="00E4188C">
        <w:t xml:space="preserve">i wymaga dobrej znajomości </w:t>
      </w:r>
      <w:r>
        <w:t xml:space="preserve">typów </w:t>
      </w:r>
      <w:r w:rsidRPr="00E4188C">
        <w:t xml:space="preserve">uzwojeń a szczególnie zasad budowy </w:t>
      </w:r>
      <w:r>
        <w:t>i </w:t>
      </w:r>
      <w:r w:rsidRPr="00E4188C">
        <w:t>schematów. Dane te potrzebne są do zaprojektowania nowego uzwojenia. Dane uzwojenia zapisuje</w:t>
      </w:r>
      <w:r>
        <w:t xml:space="preserve"> </w:t>
      </w:r>
      <w:r w:rsidRPr="00E4188C">
        <w:t>się</w:t>
      </w:r>
      <w:r>
        <w:t xml:space="preserve"> </w:t>
      </w:r>
      <w:r w:rsidRPr="00E4188C">
        <w:t>w protokole wyzwajania, który powinien zawierać następujące rubryki:</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treść tabliczki znamionowej,</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rodzaj uzwojenia,</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 xml:space="preserve">liczba żłobków, </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liczba drutów w żłobku,</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wymiary drutu gołego i izolowanego,</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rodzaj przewodnika i izolacji,</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 xml:space="preserve">liczba drutów równoległych, </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 xml:space="preserve">liczba gałęzi równoległych, </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lastRenderedPageBreak/>
        <w:t>liczba ze zwojów w grupie,</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połączenie faz,</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poskok uzwojenia,</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wysięg połączeń czołowych,</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rodzaj izolacji połączeń czołowych zezwojów,</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rodzaj izolacji międzyfazowej,</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 xml:space="preserve">mocowanie połączeń czołowych, </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ciężar uzwojenia wraz z izolacją</w:t>
      </w:r>
      <w:r>
        <w:t>,</w:t>
      </w:r>
    </w:p>
    <w:p w:rsidR="00B44912" w:rsidRPr="00E4188C" w:rsidRDefault="00B44912" w:rsidP="00CD3B1E">
      <w:pPr>
        <w:numPr>
          <w:ilvl w:val="0"/>
          <w:numId w:val="42"/>
        </w:numPr>
        <w:shd w:val="clear" w:color="auto" w:fill="FFFFFF"/>
        <w:tabs>
          <w:tab w:val="left" w:pos="284"/>
        </w:tabs>
        <w:autoSpaceDE w:val="0"/>
        <w:autoSpaceDN w:val="0"/>
        <w:adjustRightInd w:val="0"/>
        <w:spacing w:before="0"/>
        <w:ind w:left="0" w:firstLine="0"/>
      </w:pPr>
      <w:r w:rsidRPr="00E4188C">
        <w:t>schemat uzwojenia.</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Schemat uzwojenia rysuje się tylko w przypadku, gdy w uzwojeniu zastosowano nietypowy schemat. Na ogół wystarczy podać numer schematu wg atlasu typowych schematów uzwojeń lub posiadanych własnych rysunków. Gdy twardość lakieru pokrywającego uzwojenie uniemożliwia wyznaczenie danych nawojowych, wówczas należy uzwojenie uprzednio podgrzać przepuszczając przez nie prąd o odpowiednim natężeniu lub umieszczając silnik na pewien okres w piecu o temperaturze 100 do </w:t>
      </w:r>
      <w:smartTag w:uri="urn:schemas-microsoft-com:office:smarttags" w:element="metricconverter">
        <w:smartTagPr>
          <w:attr w:name="ProductID" w:val="150ﾰC"/>
        </w:smartTagPr>
        <w:r w:rsidRPr="00E4188C">
          <w:t>150°C</w:t>
        </w:r>
      </w:smartTag>
      <w:r w:rsidRPr="00E4188C">
        <w:t>. Usuwanie uzwojenia zużytego należy rozpocząć od wybicia klinów żłobkowych. Następnie wycina się połączenie czołowe po jednej stronie rdzenia i wyciąga się ze żłobków pozostałe części ze zwojów albo (w</w:t>
      </w:r>
      <w:r>
        <w:t> </w:t>
      </w:r>
      <w:r w:rsidRPr="00E4188C">
        <w:t>większych silnikach) wyjmuje się po jednym drucie przez otwór żłobka. Ważną rzeczą jest przy tym zachowanie jednego ze zwoju lub grupy ze zwojów w stanie możliwie nie zniekształconym jako wzór służący do wyboru wzornika lub nastawienia wzornika uniwersalnego w celu nawinięcia nowych zezwojów o odpowiednim kształcie i wymiarach. Przy usuwaniu izolacji żłobkowej oraz izolacji pierścieni dociskowych na zewnątrz żłobków należy zachować przy tym jej odpowiednie fragmenty jako wzorce do pomiarów i opisu rodzaju izolacji. Usunięte druty nawojowe należy zważyć. Czyszczenie rdzenia polega przede wszystkim na starannym usunięciu ze żłobków resztek izolacji oraz ewentualnych nacieków lakieru, oczyszczenie wewnętrznej powierzchni rdzenia oraz krawędzi bocznych. Następnie należy wyprostować żłobki w przypadku, gdy się one odkształciły wskutek nie dość ostrożnego wyciągania zużytego uzwojenia. Rdzeń poddaje się oględzinom celem stwierdzenia czy nie ma nim uszkodzeń. Po oczyszczeniu i sprawdzeniu rdzenia należy uzupełnić protokół wyzwajania z następującymi danymi :</w:t>
      </w:r>
    </w:p>
    <w:p w:rsidR="00B44912" w:rsidRPr="00E4188C" w:rsidRDefault="00B44912" w:rsidP="00CD3B1E">
      <w:pPr>
        <w:numPr>
          <w:ilvl w:val="0"/>
          <w:numId w:val="43"/>
        </w:numPr>
        <w:shd w:val="clear" w:color="auto" w:fill="FFFFFF"/>
        <w:tabs>
          <w:tab w:val="left" w:pos="284"/>
        </w:tabs>
        <w:autoSpaceDE w:val="0"/>
        <w:autoSpaceDN w:val="0"/>
        <w:adjustRightInd w:val="0"/>
        <w:spacing w:before="0"/>
        <w:ind w:left="0" w:firstLine="0"/>
      </w:pPr>
      <w:r w:rsidRPr="00E4188C">
        <w:lastRenderedPageBreak/>
        <w:t>średnica wewnętrzna rdzenia stojana oraz średnica zewnętrzna wirnika,</w:t>
      </w:r>
    </w:p>
    <w:p w:rsidR="00B44912" w:rsidRPr="00E4188C" w:rsidRDefault="00B44912" w:rsidP="00CD3B1E">
      <w:pPr>
        <w:numPr>
          <w:ilvl w:val="0"/>
          <w:numId w:val="43"/>
        </w:numPr>
        <w:shd w:val="clear" w:color="auto" w:fill="FFFFFF"/>
        <w:tabs>
          <w:tab w:val="left" w:pos="284"/>
        </w:tabs>
        <w:autoSpaceDE w:val="0"/>
        <w:autoSpaceDN w:val="0"/>
        <w:adjustRightInd w:val="0"/>
        <w:spacing w:before="0"/>
        <w:ind w:left="0" w:firstLine="0"/>
      </w:pPr>
      <w:r w:rsidRPr="00E4188C">
        <w:t>szczelina powietrzna,</w:t>
      </w:r>
    </w:p>
    <w:p w:rsidR="00B44912" w:rsidRPr="00E4188C" w:rsidRDefault="00B44912" w:rsidP="00CD3B1E">
      <w:pPr>
        <w:numPr>
          <w:ilvl w:val="0"/>
          <w:numId w:val="43"/>
        </w:numPr>
        <w:shd w:val="clear" w:color="auto" w:fill="FFFFFF"/>
        <w:tabs>
          <w:tab w:val="left" w:pos="284"/>
        </w:tabs>
        <w:autoSpaceDE w:val="0"/>
        <w:autoSpaceDN w:val="0"/>
        <w:adjustRightInd w:val="0"/>
        <w:spacing w:before="0"/>
        <w:ind w:left="0" w:firstLine="0"/>
      </w:pPr>
      <w:r w:rsidRPr="00E4188C">
        <w:t>długość rdzenia stojana,</w:t>
      </w:r>
    </w:p>
    <w:p w:rsidR="00B44912" w:rsidRPr="00E4188C" w:rsidRDefault="00B44912" w:rsidP="00CD3B1E">
      <w:pPr>
        <w:numPr>
          <w:ilvl w:val="0"/>
          <w:numId w:val="43"/>
        </w:numPr>
        <w:shd w:val="clear" w:color="auto" w:fill="FFFFFF"/>
        <w:tabs>
          <w:tab w:val="left" w:pos="284"/>
        </w:tabs>
        <w:autoSpaceDE w:val="0"/>
        <w:autoSpaceDN w:val="0"/>
        <w:adjustRightInd w:val="0"/>
        <w:spacing w:before="0"/>
        <w:ind w:left="0" w:firstLine="0"/>
      </w:pPr>
      <w:r w:rsidRPr="00E4188C">
        <w:t>liczba i długość kanałów wentylacyjnych,</w:t>
      </w:r>
    </w:p>
    <w:p w:rsidR="00B44912" w:rsidRPr="00E4188C" w:rsidRDefault="00B44912" w:rsidP="00CD3B1E">
      <w:pPr>
        <w:numPr>
          <w:ilvl w:val="0"/>
          <w:numId w:val="43"/>
        </w:numPr>
        <w:shd w:val="clear" w:color="auto" w:fill="FFFFFF"/>
        <w:tabs>
          <w:tab w:val="left" w:pos="284"/>
        </w:tabs>
        <w:autoSpaceDE w:val="0"/>
        <w:autoSpaceDN w:val="0"/>
        <w:adjustRightInd w:val="0"/>
        <w:spacing w:before="0"/>
        <w:ind w:left="0" w:firstLine="0"/>
      </w:pPr>
      <w:r w:rsidRPr="00E4188C">
        <w:t>wysokość jarzma,</w:t>
      </w:r>
    </w:p>
    <w:p w:rsidR="00B44912" w:rsidRPr="00E4188C" w:rsidRDefault="00B44912" w:rsidP="00CD3B1E">
      <w:pPr>
        <w:numPr>
          <w:ilvl w:val="0"/>
          <w:numId w:val="43"/>
        </w:numPr>
        <w:shd w:val="clear" w:color="auto" w:fill="FFFFFF"/>
        <w:tabs>
          <w:tab w:val="left" w:pos="284"/>
        </w:tabs>
        <w:autoSpaceDE w:val="0"/>
        <w:autoSpaceDN w:val="0"/>
        <w:adjustRightInd w:val="0"/>
        <w:spacing w:before="0"/>
        <w:ind w:left="0" w:firstLine="0"/>
      </w:pPr>
      <w:r w:rsidRPr="00E4188C">
        <w:t>szkic i wymiary żłobka,</w:t>
      </w:r>
    </w:p>
    <w:p w:rsidR="00B44912" w:rsidRPr="00E4188C" w:rsidRDefault="00B44912" w:rsidP="00CD3B1E">
      <w:pPr>
        <w:numPr>
          <w:ilvl w:val="0"/>
          <w:numId w:val="43"/>
        </w:numPr>
        <w:shd w:val="clear" w:color="auto" w:fill="FFFFFF"/>
        <w:tabs>
          <w:tab w:val="left" w:pos="284"/>
        </w:tabs>
        <w:autoSpaceDE w:val="0"/>
        <w:autoSpaceDN w:val="0"/>
        <w:adjustRightInd w:val="0"/>
        <w:spacing w:before="0"/>
        <w:ind w:left="0" w:firstLine="0"/>
      </w:pPr>
      <w:r w:rsidRPr="00E4188C">
        <w:t xml:space="preserve">rodzaj i wymiary izolacji żłobkowej, </w:t>
      </w:r>
    </w:p>
    <w:p w:rsidR="00B44912" w:rsidRPr="00E4188C" w:rsidRDefault="00B44912" w:rsidP="00CD3B1E">
      <w:pPr>
        <w:numPr>
          <w:ilvl w:val="0"/>
          <w:numId w:val="43"/>
        </w:numPr>
        <w:shd w:val="clear" w:color="auto" w:fill="FFFFFF"/>
        <w:tabs>
          <w:tab w:val="left" w:pos="284"/>
        </w:tabs>
        <w:autoSpaceDE w:val="0"/>
        <w:autoSpaceDN w:val="0"/>
        <w:adjustRightInd w:val="0"/>
        <w:spacing w:before="0"/>
        <w:ind w:left="0" w:firstLine="0"/>
      </w:pPr>
      <w:r w:rsidRPr="00E4188C">
        <w:t>rodzaj i wymiary izolacji pierścieni dociskowych,</w:t>
      </w:r>
    </w:p>
    <w:p w:rsidR="00B44912" w:rsidRPr="00E4188C" w:rsidRDefault="00B44912" w:rsidP="00CD3B1E">
      <w:pPr>
        <w:numPr>
          <w:ilvl w:val="0"/>
          <w:numId w:val="43"/>
        </w:numPr>
        <w:shd w:val="clear" w:color="auto" w:fill="FFFFFF"/>
        <w:tabs>
          <w:tab w:val="left" w:pos="284"/>
        </w:tabs>
        <w:autoSpaceDE w:val="0"/>
        <w:autoSpaceDN w:val="0"/>
        <w:adjustRightInd w:val="0"/>
        <w:spacing w:before="0"/>
        <w:ind w:left="0" w:firstLine="0"/>
      </w:pPr>
      <w:r w:rsidRPr="00E4188C">
        <w:t>materiał i rodzaje klinów.</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Protokół powinien zawierać rubrykę na dodatkowe uwagi, jak np. wyjątkowo duży współczynnik zapełnienia żłobków itp. Wyznaczone na podstawie zużytego uzwojenia dane nawojowe powinny być sprawdzone obliczeniowo. Przeliczenie kontrolne uzwojenia ma na celu sprawdzenie danych starego uzwojenia celem wykrycia ewentualnych błędów, które mogły stanowić przyczynę jego uszkodzenia. </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Można teraz przystąpić do wykonania nowego uzwojenia. Mając dane uzwojenia, zdjęte podczas wyzwajania silnika i sprawdzone obliczeniem kontrolnym można przystąpić do wykonania nowego uzwojenia. Proces zwojenia składa się z szeregu następujących czynności: </w:t>
      </w:r>
    </w:p>
    <w:p w:rsidR="00B44912" w:rsidRPr="00E4188C" w:rsidRDefault="00B44912" w:rsidP="00CD3B1E">
      <w:pPr>
        <w:numPr>
          <w:ilvl w:val="0"/>
          <w:numId w:val="44"/>
        </w:numPr>
        <w:shd w:val="clear" w:color="auto" w:fill="FFFFFF"/>
        <w:tabs>
          <w:tab w:val="left" w:pos="284"/>
        </w:tabs>
        <w:autoSpaceDE w:val="0"/>
        <w:autoSpaceDN w:val="0"/>
        <w:adjustRightInd w:val="0"/>
        <w:spacing w:before="0"/>
        <w:ind w:left="0" w:firstLine="0"/>
      </w:pPr>
      <w:r w:rsidRPr="00E4188C">
        <w:t>przygotowanie izolacji,</w:t>
      </w:r>
    </w:p>
    <w:p w:rsidR="00B44912" w:rsidRPr="00E4188C" w:rsidRDefault="00B44912" w:rsidP="00CD3B1E">
      <w:pPr>
        <w:numPr>
          <w:ilvl w:val="0"/>
          <w:numId w:val="44"/>
        </w:numPr>
        <w:shd w:val="clear" w:color="auto" w:fill="FFFFFF"/>
        <w:tabs>
          <w:tab w:val="left" w:pos="284"/>
        </w:tabs>
        <w:autoSpaceDE w:val="0"/>
        <w:autoSpaceDN w:val="0"/>
        <w:adjustRightInd w:val="0"/>
        <w:spacing w:before="0"/>
        <w:ind w:left="0" w:firstLine="0"/>
      </w:pPr>
      <w:r w:rsidRPr="00E4188C">
        <w:t>nawinięcie zezwoju,</w:t>
      </w:r>
    </w:p>
    <w:p w:rsidR="00B44912" w:rsidRPr="00E4188C" w:rsidRDefault="00B44912" w:rsidP="00CD3B1E">
      <w:pPr>
        <w:numPr>
          <w:ilvl w:val="0"/>
          <w:numId w:val="44"/>
        </w:numPr>
        <w:shd w:val="clear" w:color="auto" w:fill="FFFFFF"/>
        <w:tabs>
          <w:tab w:val="left" w:pos="284"/>
        </w:tabs>
        <w:autoSpaceDE w:val="0"/>
        <w:autoSpaceDN w:val="0"/>
        <w:adjustRightInd w:val="0"/>
        <w:spacing w:before="0"/>
        <w:ind w:left="0" w:firstLine="0"/>
      </w:pPr>
      <w:r w:rsidRPr="00E4188C">
        <w:t>izolowanie rdzenia,</w:t>
      </w:r>
    </w:p>
    <w:p w:rsidR="00B44912" w:rsidRPr="00E4188C" w:rsidRDefault="00B44912" w:rsidP="00CD3B1E">
      <w:pPr>
        <w:numPr>
          <w:ilvl w:val="0"/>
          <w:numId w:val="44"/>
        </w:numPr>
        <w:shd w:val="clear" w:color="auto" w:fill="FFFFFF"/>
        <w:tabs>
          <w:tab w:val="left" w:pos="284"/>
        </w:tabs>
        <w:autoSpaceDE w:val="0"/>
        <w:autoSpaceDN w:val="0"/>
        <w:adjustRightInd w:val="0"/>
        <w:spacing w:before="0"/>
        <w:ind w:left="0" w:firstLine="0"/>
      </w:pPr>
      <w:r w:rsidRPr="00E4188C">
        <w:t>zwojenie,</w:t>
      </w:r>
    </w:p>
    <w:p w:rsidR="00B44912" w:rsidRPr="00E4188C" w:rsidRDefault="00B44912" w:rsidP="00CD3B1E">
      <w:pPr>
        <w:numPr>
          <w:ilvl w:val="0"/>
          <w:numId w:val="44"/>
        </w:numPr>
        <w:shd w:val="clear" w:color="auto" w:fill="FFFFFF"/>
        <w:tabs>
          <w:tab w:val="left" w:pos="284"/>
        </w:tabs>
        <w:autoSpaceDE w:val="0"/>
        <w:autoSpaceDN w:val="0"/>
        <w:adjustRightInd w:val="0"/>
        <w:spacing w:before="0"/>
        <w:ind w:left="0" w:firstLine="0"/>
      </w:pPr>
      <w:r w:rsidRPr="00E4188C">
        <w:t>wykonanie połączeń uzwojenia,</w:t>
      </w:r>
    </w:p>
    <w:p w:rsidR="00B44912" w:rsidRPr="00E4188C" w:rsidRDefault="00B44912" w:rsidP="00CD3B1E">
      <w:pPr>
        <w:numPr>
          <w:ilvl w:val="0"/>
          <w:numId w:val="44"/>
        </w:numPr>
        <w:shd w:val="clear" w:color="auto" w:fill="FFFFFF"/>
        <w:tabs>
          <w:tab w:val="left" w:pos="284"/>
        </w:tabs>
        <w:autoSpaceDE w:val="0"/>
        <w:autoSpaceDN w:val="0"/>
        <w:adjustRightInd w:val="0"/>
        <w:spacing w:before="0"/>
        <w:ind w:left="0" w:firstLine="0"/>
      </w:pPr>
      <w:r w:rsidRPr="00E4188C">
        <w:t>kontrola uzwojenia,</w:t>
      </w:r>
    </w:p>
    <w:p w:rsidR="00B44912" w:rsidRPr="00E4188C" w:rsidRDefault="00B44912" w:rsidP="00CD3B1E">
      <w:pPr>
        <w:numPr>
          <w:ilvl w:val="0"/>
          <w:numId w:val="44"/>
        </w:numPr>
        <w:shd w:val="clear" w:color="auto" w:fill="FFFFFF"/>
        <w:tabs>
          <w:tab w:val="left" w:pos="284"/>
        </w:tabs>
        <w:autoSpaceDE w:val="0"/>
        <w:autoSpaceDN w:val="0"/>
        <w:adjustRightInd w:val="0"/>
        <w:spacing w:before="0"/>
        <w:ind w:left="0" w:firstLine="0"/>
      </w:pPr>
      <w:r w:rsidRPr="00E4188C">
        <w:t>bandażowanie,</w:t>
      </w:r>
    </w:p>
    <w:p w:rsidR="00B44912" w:rsidRPr="00E4188C" w:rsidRDefault="00B44912" w:rsidP="00CD3B1E">
      <w:pPr>
        <w:numPr>
          <w:ilvl w:val="0"/>
          <w:numId w:val="44"/>
        </w:numPr>
        <w:shd w:val="clear" w:color="auto" w:fill="FFFFFF"/>
        <w:tabs>
          <w:tab w:val="left" w:pos="284"/>
        </w:tabs>
        <w:autoSpaceDE w:val="0"/>
        <w:autoSpaceDN w:val="0"/>
        <w:adjustRightInd w:val="0"/>
        <w:spacing w:before="0"/>
        <w:ind w:left="0" w:firstLine="0"/>
      </w:pPr>
      <w:r w:rsidRPr="00E4188C">
        <w:t>impregnowanie izolacji.</w:t>
      </w:r>
    </w:p>
    <w:p w:rsidR="00B44912" w:rsidRPr="00E4188C" w:rsidRDefault="00B44912" w:rsidP="00B44912">
      <w:pPr>
        <w:shd w:val="clear" w:color="auto" w:fill="FFFFFF"/>
        <w:tabs>
          <w:tab w:val="left" w:pos="284"/>
        </w:tabs>
        <w:autoSpaceDE w:val="0"/>
        <w:autoSpaceDN w:val="0"/>
        <w:adjustRightInd w:val="0"/>
        <w:spacing w:before="0"/>
      </w:pPr>
      <w:r w:rsidRPr="00E4188C">
        <w:t>Procesy technologiczne przy przezwajaniu nie powinny się różnić w sposób zasadniczy od procesów stosowanych przy produkcji nowych silników, bowiem trwałość uzwojenia zależy przede wszystkim od poprawności procesu wykonania. Przy opracowaniu nowego uzwojenia można rozróżnić następujące przypadki:</w:t>
      </w:r>
    </w:p>
    <w:p w:rsidR="00B44912" w:rsidRPr="00E4188C" w:rsidRDefault="00B44912" w:rsidP="00CD3B1E">
      <w:pPr>
        <w:numPr>
          <w:ilvl w:val="0"/>
          <w:numId w:val="45"/>
        </w:numPr>
        <w:shd w:val="clear" w:color="auto" w:fill="FFFFFF"/>
        <w:tabs>
          <w:tab w:val="left" w:pos="284"/>
        </w:tabs>
        <w:autoSpaceDE w:val="0"/>
        <w:autoSpaceDN w:val="0"/>
        <w:adjustRightInd w:val="0"/>
        <w:spacing w:before="0"/>
        <w:ind w:left="0" w:firstLine="0"/>
      </w:pPr>
      <w:r w:rsidRPr="00E4188C">
        <w:t>przezwajanie ściśle według danych zużytego uzwojenia,</w:t>
      </w:r>
    </w:p>
    <w:p w:rsidR="00B44912" w:rsidRPr="00E4188C" w:rsidRDefault="00B44912" w:rsidP="00CD3B1E">
      <w:pPr>
        <w:numPr>
          <w:ilvl w:val="0"/>
          <w:numId w:val="45"/>
        </w:numPr>
        <w:shd w:val="clear" w:color="auto" w:fill="FFFFFF"/>
        <w:tabs>
          <w:tab w:val="left" w:pos="284"/>
        </w:tabs>
        <w:autoSpaceDE w:val="0"/>
        <w:autoSpaceDN w:val="0"/>
        <w:adjustRightInd w:val="0"/>
        <w:spacing w:before="0"/>
        <w:ind w:left="0" w:firstLine="0"/>
      </w:pPr>
      <w:r w:rsidRPr="00E4188C">
        <w:lastRenderedPageBreak/>
        <w:t>zmiana materiałów np. zastosowanie innego drutu nawojowego lub izolacji innego rodzaju,</w:t>
      </w:r>
    </w:p>
    <w:p w:rsidR="00B44912" w:rsidRPr="00E4188C" w:rsidRDefault="00B44912" w:rsidP="00CD3B1E">
      <w:pPr>
        <w:numPr>
          <w:ilvl w:val="0"/>
          <w:numId w:val="45"/>
        </w:numPr>
        <w:shd w:val="clear" w:color="auto" w:fill="FFFFFF"/>
        <w:tabs>
          <w:tab w:val="left" w:pos="284"/>
        </w:tabs>
        <w:autoSpaceDE w:val="0"/>
        <w:autoSpaceDN w:val="0"/>
        <w:adjustRightInd w:val="0"/>
        <w:spacing w:before="0"/>
        <w:ind w:left="0" w:firstLine="0"/>
      </w:pPr>
      <w:r w:rsidRPr="00E4188C">
        <w:t>zmiana rodzaju uzwojenia.</w:t>
      </w:r>
    </w:p>
    <w:p w:rsidR="00B44912" w:rsidRPr="00E4188C" w:rsidRDefault="00B44912" w:rsidP="00B44912">
      <w:pPr>
        <w:shd w:val="clear" w:color="auto" w:fill="FFFFFF"/>
        <w:tabs>
          <w:tab w:val="left" w:pos="284"/>
        </w:tabs>
        <w:autoSpaceDE w:val="0"/>
        <w:autoSpaceDN w:val="0"/>
        <w:adjustRightInd w:val="0"/>
        <w:spacing w:before="0"/>
      </w:pPr>
      <w:r w:rsidRPr="00E4188C">
        <w:t>Przezwajanie ściśle według danych zużytego uzwojenia stosuje się najczęściej w stosunkowo nowych silnikach, w których zarówno materiały jak i rodzaj uzwojenia nie różnią się od obecnie stosowanych. Dane konstrukcyjne nowego uzwojenia powinny być takie same jak zużytego, technologia zaś powinna odpowiadać procesom stosowanym w danym warsztacie. Konieczność zmiany materiału przy przezwajaniu może wystąpić wskutek znacznej różnorodności materiałów stosowanych w uzwojeniach silników prądu zmiennego. Ze względu na to nie zawsze można dobrać przy przezwajaniu silnika materiały oryginalnie stosowane. Najczęściej nie można dobrać odpowiednich drutów nawojowych do silników mających kilkadziesiąt lat. Różnić się może zarówno średnica jak i rodzaj izolacji.</w:t>
      </w:r>
      <w:r w:rsidRPr="00E4188C">
        <w:br/>
        <w:t>W przypadku drutu obowiązuje zasada zachowania niezmiennego przekroju przy zastosowaniu np. zamiast drutu pojedynczego dwóch drutów równoległych. Natomiast w</w:t>
      </w:r>
      <w:r>
        <w:t> </w:t>
      </w:r>
      <w:r w:rsidRPr="00E4188C">
        <w:t>przypadku izolacji przewodu, jak również izolacji żłobkowej, nie może być ona zmieniona na izolację gorszą pod względem odporności na temperaturę lub wytrzymałość elektryczną oraz na izolację grubszą gdyż w żłobku nie zmieści się potrzebna ilość zwojów. Zmiany rodzaju uzwojenia wynikają wskutek dążenia do uproszczenia używanych przyrządów oraz jego wykonania. Przykładem takiej zmiany może być zastąpienie uzwojenia wzornikowego grupowego uzwojeniem wzornikowym o jednakowych zezwojach, które umożliwia przygotowanie wszystkich grup ze zwojów na jednym wzorniku. Należy przy tym pamiętać, że uzwojenie o jednakowych zezwojach może być stosowane tylko przy odpowiednio giętkich zezwojach wykonanych z cienkiego drutu nawojowego. Na ogół tego rodzaju zmiany są dopuszczalne, gdy powodują uproszczenie technologii umożliwiającej przezwojenie silnika. Obowiązuje przy tym zasada zachowania niezmiennej średnicy długości zezwoju. Do bardziej istotnych zmian należą: zastąpienie uzwojenia szytego uzwojeniem wsypywanym lub uzwojenia jednowarstwowego uzwojeniem dwuwarstwowym. Pierwszy przypadek zwykle pociąga za sobą konieczność rozpiłowania szczerbinek w żłobkach, drugi zaś - zmianę poskoku uzwojenia. Zmiany tego rodzaju należy stosować ostrożnie ze względu na możliwość ich wpływu na własności użytkowe przezwajanego silnika. Przy wprowadzeniu dużych zmian konieczne jest przeprowadzenie obliczeń dotyczących zasad konstrukcji danego silnika.</w:t>
      </w:r>
    </w:p>
    <w:p w:rsidR="00B44912" w:rsidRPr="00E4188C" w:rsidRDefault="00B44912" w:rsidP="00B44912">
      <w:pPr>
        <w:pStyle w:val="Bezodstpw"/>
        <w:tabs>
          <w:tab w:val="left" w:pos="284"/>
        </w:tabs>
        <w:spacing w:line="360" w:lineRule="auto"/>
        <w:jc w:val="both"/>
      </w:pPr>
    </w:p>
    <w:p w:rsidR="00B44912" w:rsidRPr="00B44912" w:rsidRDefault="00B44912" w:rsidP="00B44912">
      <w:pPr>
        <w:pStyle w:val="Bezodstpw"/>
        <w:tabs>
          <w:tab w:val="left" w:pos="284"/>
        </w:tabs>
        <w:spacing w:line="360" w:lineRule="auto"/>
        <w:jc w:val="both"/>
        <w:rPr>
          <w:b/>
        </w:rPr>
      </w:pPr>
      <w:r w:rsidRPr="00E4188C">
        <w:rPr>
          <w:b/>
        </w:rPr>
        <w:t xml:space="preserve">Zestawy pytań i odpowiedzi </w:t>
      </w:r>
    </w:p>
    <w:p w:rsidR="00B44912" w:rsidRPr="00D6598A" w:rsidRDefault="00B44912" w:rsidP="00CD3B1E">
      <w:pPr>
        <w:pStyle w:val="Bezodstpw"/>
        <w:numPr>
          <w:ilvl w:val="0"/>
          <w:numId w:val="18"/>
        </w:numPr>
        <w:tabs>
          <w:tab w:val="left" w:pos="284"/>
        </w:tabs>
        <w:spacing w:line="360" w:lineRule="auto"/>
        <w:ind w:left="0" w:firstLine="0"/>
        <w:jc w:val="both"/>
      </w:pPr>
      <w:r w:rsidRPr="00D6598A">
        <w:t>Jakie są etapy procesu wyzwajania silnika?</w:t>
      </w:r>
    </w:p>
    <w:p w:rsidR="00B44912" w:rsidRPr="00B44912" w:rsidRDefault="00B44912" w:rsidP="00B44912">
      <w:pPr>
        <w:pStyle w:val="Bezodstpw"/>
        <w:tabs>
          <w:tab w:val="left" w:pos="284"/>
        </w:tabs>
        <w:spacing w:line="360" w:lineRule="auto"/>
        <w:jc w:val="both"/>
        <w:rPr>
          <w:szCs w:val="24"/>
        </w:rPr>
      </w:pPr>
      <w:r w:rsidRPr="00E4188C">
        <w:rPr>
          <w:szCs w:val="24"/>
        </w:rPr>
        <w:t xml:space="preserve">Odpowiedź: </w:t>
      </w:r>
      <w:r w:rsidRPr="00E4188C">
        <w:rPr>
          <w:rFonts w:eastAsia="Times New Roman"/>
          <w:szCs w:val="24"/>
          <w:lang w:eastAsia="pl-PL"/>
        </w:rPr>
        <w:t xml:space="preserve">Proces </w:t>
      </w:r>
      <w:r w:rsidRPr="00B26C0E">
        <w:rPr>
          <w:rFonts w:eastAsia="Times New Roman"/>
          <w:szCs w:val="24"/>
          <w:lang w:eastAsia="pl-PL"/>
        </w:rPr>
        <w:t>wyzwajania</w:t>
      </w:r>
      <w:r w:rsidRPr="00E4188C">
        <w:rPr>
          <w:rFonts w:eastAsia="Times New Roman"/>
          <w:szCs w:val="24"/>
          <w:lang w:eastAsia="pl-PL"/>
        </w:rPr>
        <w:t xml:space="preserve"> polega na kolejnym wykonaniu następujących czynności: zdjęcie danych nawojowych, usunięcie zużytego uzwojenia ze żłobków, oczyszczenie </w:t>
      </w:r>
    </w:p>
    <w:p w:rsidR="00B44912" w:rsidRPr="00E4188C" w:rsidRDefault="00B44912" w:rsidP="00B44912">
      <w:pPr>
        <w:pStyle w:val="Bezodstpw"/>
        <w:tabs>
          <w:tab w:val="left" w:pos="284"/>
        </w:tabs>
        <w:spacing w:line="360" w:lineRule="auto"/>
        <w:jc w:val="both"/>
        <w:rPr>
          <w:szCs w:val="24"/>
        </w:rPr>
      </w:pPr>
      <w:r w:rsidRPr="00E4188C">
        <w:rPr>
          <w:rFonts w:eastAsia="Times New Roman"/>
          <w:szCs w:val="24"/>
          <w:lang w:eastAsia="pl-PL"/>
        </w:rPr>
        <w:t>i sprawdzenie stanu rdzenia, pomiaru rdzenia i szczeliny powietrznej.</w:t>
      </w:r>
    </w:p>
    <w:p w:rsidR="00B44912" w:rsidRPr="00E4188C" w:rsidRDefault="00B44912" w:rsidP="00CD3B1E">
      <w:pPr>
        <w:pStyle w:val="Bezodstpw"/>
        <w:numPr>
          <w:ilvl w:val="0"/>
          <w:numId w:val="18"/>
        </w:numPr>
        <w:tabs>
          <w:tab w:val="left" w:pos="284"/>
        </w:tabs>
        <w:spacing w:line="360" w:lineRule="auto"/>
        <w:ind w:left="0" w:firstLine="0"/>
        <w:jc w:val="both"/>
        <w:rPr>
          <w:szCs w:val="24"/>
        </w:rPr>
      </w:pPr>
      <w:r w:rsidRPr="00E4188C">
        <w:rPr>
          <w:szCs w:val="24"/>
        </w:rPr>
        <w:t>Co należy zrobić g</w:t>
      </w:r>
      <w:r w:rsidRPr="00E4188C">
        <w:rPr>
          <w:rFonts w:eastAsia="Times New Roman"/>
          <w:szCs w:val="24"/>
          <w:lang w:eastAsia="pl-PL"/>
        </w:rPr>
        <w:t>dy twardość lakieru pokrywającego uzwojenie uniemożliwia wyznaczenie danych nawojowych</w:t>
      </w:r>
      <w:r w:rsidRPr="00E4188C">
        <w:rPr>
          <w:szCs w:val="24"/>
        </w:rPr>
        <w:t>?</w:t>
      </w:r>
    </w:p>
    <w:p w:rsidR="00B44912" w:rsidRDefault="00B44912" w:rsidP="00B44912">
      <w:pPr>
        <w:pStyle w:val="Bezodstpw"/>
        <w:tabs>
          <w:tab w:val="left" w:pos="284"/>
        </w:tabs>
        <w:spacing w:line="360" w:lineRule="auto"/>
        <w:jc w:val="both"/>
        <w:rPr>
          <w:szCs w:val="24"/>
        </w:rPr>
      </w:pPr>
      <w:r w:rsidRPr="00E4188C">
        <w:rPr>
          <w:szCs w:val="24"/>
        </w:rPr>
        <w:t xml:space="preserve">Odpowiedź: </w:t>
      </w:r>
    </w:p>
    <w:p w:rsidR="00B44912" w:rsidRPr="00E4188C" w:rsidRDefault="00B44912" w:rsidP="00B44912">
      <w:pPr>
        <w:pStyle w:val="Bezodstpw"/>
        <w:tabs>
          <w:tab w:val="left" w:pos="284"/>
        </w:tabs>
        <w:spacing w:line="360" w:lineRule="auto"/>
        <w:jc w:val="both"/>
        <w:rPr>
          <w:szCs w:val="24"/>
        </w:rPr>
      </w:pPr>
      <w:r w:rsidRPr="00E4188C">
        <w:rPr>
          <w:szCs w:val="24"/>
        </w:rPr>
        <w:t>N</w:t>
      </w:r>
      <w:r w:rsidRPr="00E4188C">
        <w:rPr>
          <w:rFonts w:eastAsia="Times New Roman"/>
          <w:szCs w:val="24"/>
          <w:lang w:eastAsia="pl-PL"/>
        </w:rPr>
        <w:t xml:space="preserve">ależy uzwojenie uprzednio podgrzać przepuszczając przez nie prąd o odpowiednim natężeniu lub umieszczając silnik na pewien okres w piecu o temperaturze 100 do </w:t>
      </w:r>
      <w:smartTag w:uri="urn:schemas-microsoft-com:office:smarttags" w:element="metricconverter">
        <w:smartTagPr>
          <w:attr w:name="ProductID" w:val="150ﾰC"/>
        </w:smartTagPr>
        <w:r w:rsidRPr="00E4188C">
          <w:rPr>
            <w:rFonts w:eastAsia="Times New Roman"/>
            <w:szCs w:val="24"/>
            <w:lang w:eastAsia="pl-PL"/>
          </w:rPr>
          <w:t>150°C</w:t>
        </w:r>
      </w:smartTag>
      <w:r w:rsidRPr="00E4188C">
        <w:rPr>
          <w:rFonts w:eastAsia="Times New Roman"/>
          <w:szCs w:val="24"/>
          <w:lang w:eastAsia="pl-PL"/>
        </w:rPr>
        <w:t>.</w:t>
      </w:r>
    </w:p>
    <w:p w:rsidR="00B44912" w:rsidRPr="00E4188C" w:rsidRDefault="00B44912" w:rsidP="00CD3B1E">
      <w:pPr>
        <w:pStyle w:val="Bezodstpw"/>
        <w:numPr>
          <w:ilvl w:val="0"/>
          <w:numId w:val="18"/>
        </w:numPr>
        <w:tabs>
          <w:tab w:val="left" w:pos="284"/>
        </w:tabs>
        <w:spacing w:line="360" w:lineRule="auto"/>
        <w:ind w:left="0" w:firstLine="0"/>
        <w:jc w:val="both"/>
        <w:rPr>
          <w:b/>
          <w:sz w:val="28"/>
          <w:szCs w:val="28"/>
        </w:rPr>
      </w:pPr>
      <w:r w:rsidRPr="00E4188C">
        <w:t>Jakie prace wykonuje się przy czyszczeniu rdzenia silnika?</w:t>
      </w:r>
    </w:p>
    <w:p w:rsidR="00B44912" w:rsidRDefault="00B44912" w:rsidP="00B44912">
      <w:pPr>
        <w:pStyle w:val="Bezodstpw"/>
        <w:tabs>
          <w:tab w:val="left" w:pos="284"/>
        </w:tabs>
        <w:spacing w:line="360" w:lineRule="auto"/>
        <w:jc w:val="both"/>
      </w:pPr>
      <w:r w:rsidRPr="00E4188C">
        <w:t xml:space="preserve">Odpowiedź: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Czyszczenie rdzenia polega przede wszystkim na starannym usunięciu ze żłobków resztek izolacji oraz ewentualnych nacieków lakieru, oczyszczenie wewnętrznej powierzchni rdzenia oraz krawędzi bocznych. Następnie należy wyprostować żłobki w przypadku, gdy się one odkształciły</w:t>
      </w:r>
      <w:r w:rsidRPr="00E4188C">
        <w:t>.</w:t>
      </w:r>
    </w:p>
    <w:p w:rsidR="00B44912" w:rsidRPr="00E4188C" w:rsidRDefault="00B44912" w:rsidP="00CD3B1E">
      <w:pPr>
        <w:pStyle w:val="Bezodstpw"/>
        <w:numPr>
          <w:ilvl w:val="0"/>
          <w:numId w:val="18"/>
        </w:numPr>
        <w:tabs>
          <w:tab w:val="left" w:pos="284"/>
        </w:tabs>
        <w:spacing w:line="360" w:lineRule="auto"/>
        <w:ind w:left="0" w:firstLine="0"/>
        <w:jc w:val="both"/>
        <w:rPr>
          <w:b/>
          <w:sz w:val="28"/>
          <w:szCs w:val="28"/>
        </w:rPr>
      </w:pPr>
      <w:r w:rsidRPr="00E4188C">
        <w:t xml:space="preserve">Jaka zasada obowiązuje jeżeli podczas przezwajania </w:t>
      </w:r>
      <w:r w:rsidRPr="00E4188C">
        <w:rPr>
          <w:rFonts w:eastAsia="Times New Roman"/>
          <w:szCs w:val="24"/>
          <w:lang w:eastAsia="pl-PL"/>
        </w:rPr>
        <w:t>nie można dobrać odpowiednich drutów nawojowych do silników</w:t>
      </w:r>
      <w:r w:rsidRPr="00E4188C">
        <w:t>?</w:t>
      </w:r>
    </w:p>
    <w:p w:rsidR="00B44912" w:rsidRDefault="00B44912" w:rsidP="00B44912">
      <w:pPr>
        <w:pStyle w:val="Bezodstpw"/>
        <w:tabs>
          <w:tab w:val="left" w:pos="284"/>
        </w:tabs>
        <w:spacing w:line="360" w:lineRule="auto"/>
        <w:jc w:val="both"/>
        <w:rPr>
          <w:rFonts w:eastAsia="Times New Roman"/>
          <w:szCs w:val="24"/>
          <w:lang w:eastAsia="pl-PL"/>
        </w:rPr>
      </w:pPr>
      <w:r w:rsidRPr="00E4188C">
        <w:t>Odpowiedź:</w:t>
      </w:r>
      <w:r w:rsidRPr="00E4188C">
        <w:rPr>
          <w:rFonts w:eastAsia="Times New Roman"/>
          <w:szCs w:val="24"/>
          <w:lang w:eastAsia="pl-PL"/>
        </w:rPr>
        <w:t xml:space="preserve">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W przypadku drutu obowiązuje zasada zachowania niezmiennego przekroju przy zastosowaniu np. zamiast drutu pojedynczego dwóch drutów równoległych</w:t>
      </w:r>
      <w:r w:rsidRPr="00E4188C">
        <w:t>.</w:t>
      </w:r>
    </w:p>
    <w:p w:rsidR="00B44912" w:rsidRPr="00E4188C" w:rsidRDefault="00B44912" w:rsidP="00CD3B1E">
      <w:pPr>
        <w:pStyle w:val="Bezodstpw"/>
        <w:numPr>
          <w:ilvl w:val="0"/>
          <w:numId w:val="18"/>
        </w:numPr>
        <w:tabs>
          <w:tab w:val="left" w:pos="284"/>
        </w:tabs>
        <w:spacing w:line="360" w:lineRule="auto"/>
        <w:ind w:left="0" w:firstLine="0"/>
        <w:jc w:val="both"/>
        <w:rPr>
          <w:b/>
          <w:sz w:val="28"/>
          <w:szCs w:val="28"/>
        </w:rPr>
      </w:pPr>
      <w:r w:rsidRPr="00D6598A">
        <w:rPr>
          <w:rFonts w:eastAsia="Times New Roman"/>
          <w:szCs w:val="24"/>
          <w:lang w:eastAsia="pl-PL"/>
        </w:rPr>
        <w:t>O czym należy pamiętać jeśli przy przezwajaniu chcemy zastąpić uzwojenie</w:t>
      </w:r>
      <w:r w:rsidRPr="00E4188C">
        <w:rPr>
          <w:rFonts w:eastAsia="Times New Roman"/>
          <w:szCs w:val="24"/>
          <w:lang w:eastAsia="pl-PL"/>
        </w:rPr>
        <w:t xml:space="preserve"> wzornikowe grupowe uzwojeniem wzornikowym o jednakowych zezwojach, które umożliwia przygotowanie wszystkich grup ze zwojów na jednym wzorniku</w:t>
      </w:r>
      <w:r w:rsidRPr="00E4188C">
        <w:t>?</w:t>
      </w:r>
    </w:p>
    <w:p w:rsidR="00B44912" w:rsidRDefault="00B44912" w:rsidP="00B44912">
      <w:pPr>
        <w:pStyle w:val="Bezodstpw"/>
        <w:tabs>
          <w:tab w:val="left" w:pos="284"/>
        </w:tabs>
        <w:spacing w:line="360" w:lineRule="auto"/>
        <w:jc w:val="both"/>
      </w:pPr>
      <w:r w:rsidRPr="00E4188C">
        <w:t xml:space="preserve">Odpowiedź: </w:t>
      </w:r>
    </w:p>
    <w:p w:rsidR="00B44912" w:rsidRPr="00E4188C" w:rsidRDefault="00B44912" w:rsidP="00B44912">
      <w:pPr>
        <w:pStyle w:val="Bezodstpw"/>
        <w:tabs>
          <w:tab w:val="left" w:pos="284"/>
        </w:tabs>
        <w:spacing w:line="360" w:lineRule="auto"/>
        <w:jc w:val="both"/>
      </w:pPr>
      <w:r w:rsidRPr="00E4188C">
        <w:rPr>
          <w:rFonts w:eastAsia="Times New Roman"/>
          <w:szCs w:val="24"/>
          <w:lang w:eastAsia="pl-PL"/>
        </w:rPr>
        <w:t>Należy pamiętać, że uzwojenie o jednakowych zezwojach może być stosowane tylko przy odpowiednio giętkich zezwojach wykonanych z cienkiego drutu nawojowego. Obowiązuje przy tym zasada zachowania niezmiennej średnicy długości zezwoju.</w:t>
      </w:r>
    </w:p>
    <w:p w:rsidR="00B44912" w:rsidRPr="00E4188C" w:rsidRDefault="00B44912" w:rsidP="00B44912">
      <w:pPr>
        <w:pStyle w:val="Bezodstpw"/>
        <w:tabs>
          <w:tab w:val="left" w:pos="284"/>
        </w:tabs>
        <w:spacing w:line="360" w:lineRule="auto"/>
        <w:jc w:val="both"/>
        <w:rPr>
          <w:b/>
          <w:szCs w:val="24"/>
        </w:rPr>
      </w:pPr>
    </w:p>
    <w:p w:rsidR="00B44912" w:rsidRPr="00B44912" w:rsidRDefault="00B44912" w:rsidP="00B44912">
      <w:pPr>
        <w:pStyle w:val="Bezodstpw"/>
        <w:tabs>
          <w:tab w:val="left" w:pos="284"/>
        </w:tabs>
        <w:spacing w:line="360" w:lineRule="auto"/>
        <w:jc w:val="both"/>
        <w:rPr>
          <w:b/>
          <w:szCs w:val="24"/>
        </w:rPr>
      </w:pPr>
      <w:r w:rsidRPr="00E4188C">
        <w:rPr>
          <w:b/>
          <w:szCs w:val="24"/>
        </w:rPr>
        <w:t>Przykład ćwiczenia praktycznego</w:t>
      </w:r>
    </w:p>
    <w:p w:rsidR="00B44912" w:rsidRPr="00E4188C" w:rsidRDefault="00B44912" w:rsidP="00B44912">
      <w:pPr>
        <w:pStyle w:val="Bezodstpw"/>
        <w:tabs>
          <w:tab w:val="left" w:pos="284"/>
        </w:tabs>
        <w:spacing w:line="360" w:lineRule="auto"/>
        <w:jc w:val="both"/>
      </w:pPr>
      <w:r w:rsidRPr="00E4188C">
        <w:lastRenderedPageBreak/>
        <w:t>Polecenie: Dokonaj wyzwo</w:t>
      </w:r>
      <w:r>
        <w:t>j</w:t>
      </w:r>
      <w:r w:rsidRPr="00E4188C">
        <w:t>enia silnika elektrycznego. Podczas wyzwa</w:t>
      </w:r>
      <w:r>
        <w:t>j</w:t>
      </w:r>
      <w:r w:rsidRPr="00E4188C">
        <w:t>ania uzupełnij dane w protokole wyzwalania.</w:t>
      </w:r>
    </w:p>
    <w:p w:rsidR="00B44912" w:rsidRPr="00E4188C" w:rsidRDefault="00B44912" w:rsidP="00B44912">
      <w:pPr>
        <w:pStyle w:val="Bezodstpw"/>
        <w:tabs>
          <w:tab w:val="left" w:pos="284"/>
        </w:tabs>
        <w:spacing w:line="360" w:lineRule="auto"/>
        <w:jc w:val="both"/>
      </w:pPr>
      <w:r w:rsidRPr="00E4188C">
        <w:t>Zestawienie materiałów i narzędzi:</w:t>
      </w:r>
    </w:p>
    <w:p w:rsidR="00B44912" w:rsidRPr="00E4188C" w:rsidRDefault="00B44912" w:rsidP="00CD3B1E">
      <w:pPr>
        <w:pStyle w:val="Bezodstpw"/>
        <w:numPr>
          <w:ilvl w:val="0"/>
          <w:numId w:val="46"/>
        </w:numPr>
        <w:tabs>
          <w:tab w:val="left" w:pos="284"/>
        </w:tabs>
        <w:spacing w:line="360" w:lineRule="auto"/>
        <w:ind w:left="0" w:firstLine="0"/>
        <w:jc w:val="both"/>
      </w:pPr>
      <w:r w:rsidRPr="00E4188C">
        <w:t>Silnik elektryczny</w:t>
      </w:r>
      <w:r>
        <w:t>.</w:t>
      </w:r>
    </w:p>
    <w:p w:rsidR="00B44912" w:rsidRPr="00E4188C" w:rsidRDefault="00B44912" w:rsidP="00CD3B1E">
      <w:pPr>
        <w:pStyle w:val="Bezodstpw"/>
        <w:numPr>
          <w:ilvl w:val="0"/>
          <w:numId w:val="46"/>
        </w:numPr>
        <w:tabs>
          <w:tab w:val="left" w:pos="284"/>
        </w:tabs>
        <w:spacing w:line="360" w:lineRule="auto"/>
        <w:ind w:left="0" w:firstLine="0"/>
        <w:jc w:val="both"/>
      </w:pPr>
      <w:r w:rsidRPr="00E4188C">
        <w:t>Narzędzia elektromonterskie</w:t>
      </w:r>
      <w:r>
        <w:t>.</w:t>
      </w:r>
    </w:p>
    <w:p w:rsidR="00B44912" w:rsidRPr="00E4188C" w:rsidRDefault="00B44912" w:rsidP="00CD3B1E">
      <w:pPr>
        <w:pStyle w:val="Bezodstpw"/>
        <w:numPr>
          <w:ilvl w:val="0"/>
          <w:numId w:val="46"/>
        </w:numPr>
        <w:tabs>
          <w:tab w:val="left" w:pos="284"/>
        </w:tabs>
        <w:spacing w:line="360" w:lineRule="auto"/>
        <w:ind w:left="0" w:firstLine="0"/>
        <w:jc w:val="both"/>
      </w:pPr>
      <w:r w:rsidRPr="00E4188C">
        <w:t>Młotek, przecinali, wybijaki do uzwojeń</w:t>
      </w:r>
      <w:r>
        <w:t>.</w:t>
      </w:r>
    </w:p>
    <w:p w:rsidR="00B44912" w:rsidRPr="00E4188C" w:rsidRDefault="00B44912" w:rsidP="00CD3B1E">
      <w:pPr>
        <w:pStyle w:val="Bezodstpw"/>
        <w:numPr>
          <w:ilvl w:val="0"/>
          <w:numId w:val="46"/>
        </w:numPr>
        <w:tabs>
          <w:tab w:val="left" w:pos="284"/>
        </w:tabs>
        <w:spacing w:line="360" w:lineRule="auto"/>
        <w:ind w:left="0" w:firstLine="0"/>
        <w:jc w:val="both"/>
      </w:pPr>
      <w:r w:rsidRPr="00E4188C">
        <w:t>Szczotka druciana, papier ścierny, skrobaki</w:t>
      </w:r>
      <w:r>
        <w:t>.</w:t>
      </w:r>
    </w:p>
    <w:p w:rsidR="00B44912" w:rsidRPr="00E4188C" w:rsidRDefault="00B44912" w:rsidP="00CD3B1E">
      <w:pPr>
        <w:pStyle w:val="Bezodstpw"/>
        <w:numPr>
          <w:ilvl w:val="0"/>
          <w:numId w:val="46"/>
        </w:numPr>
        <w:tabs>
          <w:tab w:val="left" w:pos="284"/>
        </w:tabs>
        <w:spacing w:line="360" w:lineRule="auto"/>
        <w:ind w:left="0" w:firstLine="0"/>
        <w:jc w:val="both"/>
      </w:pPr>
      <w:r w:rsidRPr="00E4188C">
        <w:t>Ściereczka papierowa</w:t>
      </w:r>
      <w:r>
        <w:t>.</w:t>
      </w:r>
    </w:p>
    <w:p w:rsidR="00B44912" w:rsidRPr="00E4188C" w:rsidRDefault="00B44912" w:rsidP="00CD3B1E">
      <w:pPr>
        <w:pStyle w:val="Bezodstpw"/>
        <w:numPr>
          <w:ilvl w:val="0"/>
          <w:numId w:val="46"/>
        </w:numPr>
        <w:tabs>
          <w:tab w:val="left" w:pos="284"/>
        </w:tabs>
        <w:spacing w:line="360" w:lineRule="auto"/>
        <w:ind w:left="0" w:firstLine="0"/>
        <w:jc w:val="both"/>
      </w:pPr>
      <w:r w:rsidRPr="00E4188C">
        <w:t>Szlifierka kontowa</w:t>
      </w:r>
      <w:r>
        <w:t>.</w:t>
      </w:r>
    </w:p>
    <w:p w:rsidR="00B44912" w:rsidRPr="00E4188C" w:rsidRDefault="00B44912" w:rsidP="00CD3B1E">
      <w:pPr>
        <w:pStyle w:val="Bezodstpw"/>
        <w:numPr>
          <w:ilvl w:val="0"/>
          <w:numId w:val="46"/>
        </w:numPr>
        <w:tabs>
          <w:tab w:val="left" w:pos="284"/>
        </w:tabs>
        <w:spacing w:line="360" w:lineRule="auto"/>
        <w:ind w:left="0" w:firstLine="0"/>
        <w:jc w:val="both"/>
      </w:pPr>
      <w:r w:rsidRPr="00E4188C">
        <w:t>Okulary ochronne</w:t>
      </w:r>
      <w:r>
        <w:t>.</w:t>
      </w:r>
    </w:p>
    <w:p w:rsidR="00B44912" w:rsidRPr="00E4188C" w:rsidRDefault="00B44912" w:rsidP="00CD3B1E">
      <w:pPr>
        <w:pStyle w:val="Bezodstpw"/>
        <w:numPr>
          <w:ilvl w:val="0"/>
          <w:numId w:val="46"/>
        </w:numPr>
        <w:tabs>
          <w:tab w:val="left" w:pos="284"/>
        </w:tabs>
        <w:spacing w:line="360" w:lineRule="auto"/>
        <w:ind w:left="0" w:firstLine="0"/>
        <w:jc w:val="both"/>
      </w:pPr>
      <w:r w:rsidRPr="00E4188C">
        <w:t>Suwmiarka, mikrometr</w:t>
      </w:r>
      <w:r>
        <w:t>.</w:t>
      </w:r>
    </w:p>
    <w:p w:rsidR="00B44912" w:rsidRPr="00E275E9" w:rsidRDefault="00B44912" w:rsidP="00B44912">
      <w:pPr>
        <w:pStyle w:val="Bezodstpw"/>
        <w:tabs>
          <w:tab w:val="left" w:pos="284"/>
        </w:tabs>
        <w:spacing w:line="360" w:lineRule="auto"/>
        <w:jc w:val="both"/>
      </w:pPr>
      <w:r w:rsidRPr="00E275E9">
        <w:t>Sposób wykonania:</w:t>
      </w:r>
    </w:p>
    <w:p w:rsidR="00B44912" w:rsidRPr="00E4188C" w:rsidRDefault="00B44912" w:rsidP="00CD3B1E">
      <w:pPr>
        <w:pStyle w:val="Bezodstpw"/>
        <w:numPr>
          <w:ilvl w:val="0"/>
          <w:numId w:val="19"/>
        </w:numPr>
        <w:tabs>
          <w:tab w:val="left" w:pos="284"/>
        </w:tabs>
        <w:spacing w:line="360" w:lineRule="auto"/>
        <w:ind w:left="0" w:firstLine="0"/>
        <w:jc w:val="both"/>
        <w:rPr>
          <w:szCs w:val="24"/>
        </w:rPr>
      </w:pPr>
      <w:r w:rsidRPr="00E4188C">
        <w:rPr>
          <w:szCs w:val="24"/>
        </w:rPr>
        <w:t>Spisz treść tabliczki znamionowej</w:t>
      </w:r>
      <w:r>
        <w:rPr>
          <w:szCs w:val="24"/>
        </w:rPr>
        <w:t>.</w:t>
      </w:r>
    </w:p>
    <w:p w:rsidR="00B44912" w:rsidRPr="00E4188C" w:rsidRDefault="00B44912" w:rsidP="00CD3B1E">
      <w:pPr>
        <w:pStyle w:val="Bezodstpw"/>
        <w:numPr>
          <w:ilvl w:val="0"/>
          <w:numId w:val="19"/>
        </w:numPr>
        <w:tabs>
          <w:tab w:val="left" w:pos="284"/>
        </w:tabs>
        <w:spacing w:line="360" w:lineRule="auto"/>
        <w:ind w:left="0" w:firstLine="0"/>
        <w:jc w:val="both"/>
        <w:rPr>
          <w:szCs w:val="24"/>
        </w:rPr>
      </w:pPr>
      <w:r w:rsidRPr="00E4188C">
        <w:rPr>
          <w:szCs w:val="24"/>
        </w:rPr>
        <w:t>Zdemontuj tarcze łożyskowe i wyciągnij wirnik ze stojana</w:t>
      </w:r>
      <w:r>
        <w:rPr>
          <w:szCs w:val="24"/>
        </w:rPr>
        <w:t>.</w:t>
      </w:r>
    </w:p>
    <w:p w:rsidR="00B44912" w:rsidRPr="00E4188C" w:rsidRDefault="00B44912" w:rsidP="00CD3B1E">
      <w:pPr>
        <w:pStyle w:val="Bezodstpw"/>
        <w:numPr>
          <w:ilvl w:val="0"/>
          <w:numId w:val="19"/>
        </w:numPr>
        <w:tabs>
          <w:tab w:val="left" w:pos="284"/>
        </w:tabs>
        <w:spacing w:line="360" w:lineRule="auto"/>
        <w:ind w:left="0" w:firstLine="0"/>
        <w:jc w:val="both"/>
        <w:rPr>
          <w:szCs w:val="24"/>
        </w:rPr>
      </w:pPr>
      <w:r w:rsidRPr="00E4188C">
        <w:rPr>
          <w:szCs w:val="24"/>
        </w:rPr>
        <w:t>Zanotuj rodzaj uzwojenia w stojanie</w:t>
      </w:r>
      <w:r>
        <w:rPr>
          <w:szCs w:val="24"/>
        </w:rPr>
        <w:t>.</w:t>
      </w:r>
    </w:p>
    <w:p w:rsidR="00B44912" w:rsidRPr="00E4188C" w:rsidRDefault="00B44912" w:rsidP="00CD3B1E">
      <w:pPr>
        <w:pStyle w:val="Bezodstpw"/>
        <w:numPr>
          <w:ilvl w:val="0"/>
          <w:numId w:val="19"/>
        </w:numPr>
        <w:tabs>
          <w:tab w:val="left" w:pos="284"/>
        </w:tabs>
        <w:spacing w:line="360" w:lineRule="auto"/>
        <w:ind w:left="0" w:firstLine="0"/>
        <w:jc w:val="both"/>
        <w:rPr>
          <w:szCs w:val="24"/>
        </w:rPr>
      </w:pPr>
      <w:r w:rsidRPr="00E4188C">
        <w:rPr>
          <w:szCs w:val="24"/>
        </w:rPr>
        <w:t>Zanotuj liczbę żłobków w stojanie</w:t>
      </w:r>
      <w:r>
        <w:rPr>
          <w:szCs w:val="24"/>
        </w:rPr>
        <w:t>.</w:t>
      </w:r>
    </w:p>
    <w:p w:rsidR="00B44912" w:rsidRPr="00E4188C" w:rsidRDefault="00B44912" w:rsidP="00CD3B1E">
      <w:pPr>
        <w:pStyle w:val="Bezodstpw"/>
        <w:numPr>
          <w:ilvl w:val="0"/>
          <w:numId w:val="19"/>
        </w:numPr>
        <w:tabs>
          <w:tab w:val="left" w:pos="284"/>
        </w:tabs>
        <w:spacing w:line="360" w:lineRule="auto"/>
        <w:ind w:left="0" w:firstLine="0"/>
        <w:jc w:val="both"/>
        <w:rPr>
          <w:szCs w:val="24"/>
        </w:rPr>
      </w:pPr>
      <w:r w:rsidRPr="00E4188C">
        <w:rPr>
          <w:szCs w:val="24"/>
        </w:rPr>
        <w:t>Usuwając zużyte uzwojenie ze żłobków notuj kolejne parametry uzwojenia</w:t>
      </w:r>
      <w:r>
        <w:rPr>
          <w:szCs w:val="24"/>
        </w:rPr>
        <w:t>.</w:t>
      </w:r>
    </w:p>
    <w:p w:rsidR="00B44912" w:rsidRPr="00E4188C" w:rsidRDefault="00B44912" w:rsidP="00CD3B1E">
      <w:pPr>
        <w:pStyle w:val="Bezodstpw"/>
        <w:numPr>
          <w:ilvl w:val="0"/>
          <w:numId w:val="19"/>
        </w:numPr>
        <w:tabs>
          <w:tab w:val="left" w:pos="284"/>
        </w:tabs>
        <w:spacing w:line="360" w:lineRule="auto"/>
        <w:ind w:left="0" w:firstLine="0"/>
        <w:jc w:val="both"/>
        <w:rPr>
          <w:szCs w:val="24"/>
        </w:rPr>
      </w:pPr>
      <w:r w:rsidRPr="00E4188C">
        <w:rPr>
          <w:szCs w:val="24"/>
        </w:rPr>
        <w:t>Zanotuj liczbę drutów w żłobku</w:t>
      </w:r>
      <w:r>
        <w:rPr>
          <w:szCs w:val="24"/>
        </w:rPr>
        <w:t>.</w:t>
      </w:r>
    </w:p>
    <w:p w:rsidR="00B44912" w:rsidRPr="00E4188C" w:rsidRDefault="00B44912" w:rsidP="00CD3B1E">
      <w:pPr>
        <w:pStyle w:val="Bezodstpw"/>
        <w:numPr>
          <w:ilvl w:val="0"/>
          <w:numId w:val="19"/>
        </w:numPr>
        <w:tabs>
          <w:tab w:val="left" w:pos="284"/>
        </w:tabs>
        <w:spacing w:line="360" w:lineRule="auto"/>
        <w:ind w:left="0" w:firstLine="0"/>
        <w:jc w:val="both"/>
        <w:rPr>
          <w:szCs w:val="24"/>
        </w:rPr>
      </w:pPr>
      <w:r w:rsidRPr="00E4188C">
        <w:rPr>
          <w:szCs w:val="24"/>
        </w:rPr>
        <w:t>Zmierz i zanotuj wymiary drutu gołego i izolowanego, rodzaj przewodnika i izolacji</w:t>
      </w:r>
      <w:r>
        <w:rPr>
          <w:szCs w:val="24"/>
        </w:rPr>
        <w:t>.</w:t>
      </w:r>
    </w:p>
    <w:p w:rsidR="00B44912" w:rsidRDefault="00B44912" w:rsidP="00CD3B1E">
      <w:pPr>
        <w:pStyle w:val="Bezodstpw"/>
        <w:numPr>
          <w:ilvl w:val="0"/>
          <w:numId w:val="19"/>
        </w:numPr>
        <w:tabs>
          <w:tab w:val="left" w:pos="284"/>
        </w:tabs>
        <w:spacing w:line="360" w:lineRule="auto"/>
        <w:ind w:left="0" w:firstLine="0"/>
        <w:jc w:val="both"/>
        <w:rPr>
          <w:szCs w:val="24"/>
        </w:rPr>
      </w:pPr>
      <w:r w:rsidRPr="00E4188C">
        <w:rPr>
          <w:szCs w:val="24"/>
        </w:rPr>
        <w:t xml:space="preserve">Policz i zanotuj liczbę drutów równoległych, liczbę gałęzi równoległych i zezwojów </w:t>
      </w:r>
    </w:p>
    <w:p w:rsidR="00B44912" w:rsidRPr="00E4188C" w:rsidRDefault="00B44912" w:rsidP="00B44912">
      <w:pPr>
        <w:pStyle w:val="Bezodstpw"/>
        <w:tabs>
          <w:tab w:val="left" w:pos="284"/>
        </w:tabs>
        <w:spacing w:line="360" w:lineRule="auto"/>
        <w:jc w:val="both"/>
        <w:rPr>
          <w:szCs w:val="24"/>
        </w:rPr>
      </w:pPr>
      <w:r w:rsidRPr="00E4188C">
        <w:rPr>
          <w:szCs w:val="24"/>
        </w:rPr>
        <w:t>w grupie, połączenie faz, poskok uzwojenia, wysięg połączeń czołowych</w:t>
      </w:r>
      <w:r>
        <w:rPr>
          <w:szCs w:val="24"/>
        </w:rPr>
        <w:t>.</w:t>
      </w:r>
    </w:p>
    <w:p w:rsidR="00B44912" w:rsidRDefault="00B44912" w:rsidP="00CD3B1E">
      <w:pPr>
        <w:pStyle w:val="Bezodstpw"/>
        <w:numPr>
          <w:ilvl w:val="0"/>
          <w:numId w:val="19"/>
        </w:numPr>
        <w:tabs>
          <w:tab w:val="left" w:pos="284"/>
        </w:tabs>
        <w:spacing w:line="360" w:lineRule="auto"/>
        <w:ind w:left="0" w:firstLine="0"/>
        <w:jc w:val="both"/>
        <w:rPr>
          <w:szCs w:val="24"/>
        </w:rPr>
      </w:pPr>
      <w:r w:rsidRPr="00E4188C">
        <w:rPr>
          <w:szCs w:val="24"/>
        </w:rPr>
        <w:t xml:space="preserve">Zanotuj rodzaj izolacji połączeń czołowych zezwojów, rodzaj izolacji międzyfazowej </w:t>
      </w:r>
    </w:p>
    <w:p w:rsidR="00B44912" w:rsidRPr="00E4188C" w:rsidRDefault="00B44912" w:rsidP="00B44912">
      <w:pPr>
        <w:pStyle w:val="Bezodstpw"/>
        <w:tabs>
          <w:tab w:val="left" w:pos="284"/>
        </w:tabs>
        <w:spacing w:line="360" w:lineRule="auto"/>
        <w:jc w:val="both"/>
        <w:rPr>
          <w:szCs w:val="24"/>
        </w:rPr>
      </w:pPr>
      <w:r w:rsidRPr="00E4188C">
        <w:rPr>
          <w:szCs w:val="24"/>
        </w:rPr>
        <w:t>i sposób mocowania połączeń czołowych</w:t>
      </w:r>
      <w:r>
        <w:rPr>
          <w:szCs w:val="24"/>
        </w:rPr>
        <w:t>.</w:t>
      </w:r>
    </w:p>
    <w:p w:rsidR="00B44912" w:rsidRPr="00E4188C" w:rsidRDefault="00B44912" w:rsidP="00CD3B1E">
      <w:pPr>
        <w:pStyle w:val="Bezodstpw"/>
        <w:numPr>
          <w:ilvl w:val="0"/>
          <w:numId w:val="19"/>
        </w:numPr>
        <w:tabs>
          <w:tab w:val="left" w:pos="426"/>
        </w:tabs>
        <w:spacing w:line="360" w:lineRule="auto"/>
        <w:ind w:left="0" w:firstLine="0"/>
        <w:jc w:val="both"/>
        <w:rPr>
          <w:szCs w:val="24"/>
        </w:rPr>
      </w:pPr>
      <w:r w:rsidRPr="00E4188C">
        <w:rPr>
          <w:szCs w:val="24"/>
        </w:rPr>
        <w:t xml:space="preserve">Zważ całe usunięte uzwojenie wynik wpisz w protokół </w:t>
      </w:r>
      <w:r>
        <w:rPr>
          <w:szCs w:val="24"/>
        </w:rPr>
        <w:t>wyzwalania.</w:t>
      </w:r>
    </w:p>
    <w:p w:rsidR="00B44912" w:rsidRPr="00E4188C" w:rsidRDefault="00B44912" w:rsidP="00CD3B1E">
      <w:pPr>
        <w:pStyle w:val="Bezodstpw"/>
        <w:numPr>
          <w:ilvl w:val="0"/>
          <w:numId w:val="19"/>
        </w:numPr>
        <w:tabs>
          <w:tab w:val="left" w:pos="426"/>
        </w:tabs>
        <w:spacing w:line="360" w:lineRule="auto"/>
        <w:ind w:left="0" w:firstLine="0"/>
        <w:jc w:val="both"/>
        <w:rPr>
          <w:szCs w:val="24"/>
        </w:rPr>
      </w:pPr>
      <w:r w:rsidRPr="00E4188C">
        <w:rPr>
          <w:szCs w:val="24"/>
        </w:rPr>
        <w:t xml:space="preserve">Wyczyść </w:t>
      </w:r>
      <w:r>
        <w:rPr>
          <w:szCs w:val="24"/>
        </w:rPr>
        <w:t>stojan z resztek izolacji.</w:t>
      </w:r>
    </w:p>
    <w:p w:rsidR="00B44912" w:rsidRDefault="00B44912" w:rsidP="00CD3B1E">
      <w:pPr>
        <w:pStyle w:val="Bezodstpw"/>
        <w:numPr>
          <w:ilvl w:val="0"/>
          <w:numId w:val="19"/>
        </w:numPr>
        <w:tabs>
          <w:tab w:val="left" w:pos="426"/>
        </w:tabs>
        <w:spacing w:line="360" w:lineRule="auto"/>
        <w:ind w:left="0" w:firstLine="0"/>
        <w:jc w:val="both"/>
        <w:rPr>
          <w:szCs w:val="24"/>
        </w:rPr>
      </w:pPr>
      <w:r w:rsidRPr="00E4188C">
        <w:rPr>
          <w:szCs w:val="24"/>
        </w:rPr>
        <w:t>Sprawdź stan rdzenia, wyprostuj ewentualne odkształcenia żłobków powstałe przy wycinaniu uzwojenia.</w:t>
      </w:r>
    </w:p>
    <w:p w:rsidR="00B44912" w:rsidRDefault="00B44912" w:rsidP="00B44912">
      <w:pPr>
        <w:pStyle w:val="Bezodstpw"/>
        <w:tabs>
          <w:tab w:val="left" w:pos="426"/>
        </w:tabs>
        <w:spacing w:line="360" w:lineRule="auto"/>
        <w:jc w:val="both"/>
        <w:rPr>
          <w:szCs w:val="24"/>
        </w:rPr>
      </w:pPr>
    </w:p>
    <w:p w:rsidR="00B44912" w:rsidRPr="00E4188C" w:rsidRDefault="00B44912" w:rsidP="00B44912">
      <w:pPr>
        <w:pStyle w:val="Bezodstpw"/>
        <w:tabs>
          <w:tab w:val="left" w:pos="426"/>
        </w:tabs>
        <w:spacing w:line="360" w:lineRule="auto"/>
        <w:jc w:val="both"/>
        <w:rPr>
          <w:szCs w:val="24"/>
        </w:rPr>
      </w:pPr>
    </w:p>
    <w:p w:rsidR="00B44912" w:rsidRPr="00E275E9" w:rsidRDefault="00B44912" w:rsidP="00AC02DF">
      <w:pPr>
        <w:pStyle w:val="Nagwek1"/>
        <w:numPr>
          <w:ilvl w:val="0"/>
          <w:numId w:val="58"/>
        </w:numPr>
        <w:tabs>
          <w:tab w:val="left" w:pos="284"/>
          <w:tab w:val="left" w:pos="426"/>
        </w:tabs>
        <w:spacing w:before="0"/>
        <w:ind w:left="0" w:firstLine="360"/>
        <w:rPr>
          <w:sz w:val="28"/>
          <w:szCs w:val="28"/>
        </w:rPr>
      </w:pPr>
      <w:bookmarkStart w:id="10" w:name="_Toc376835153"/>
      <w:r w:rsidRPr="00E275E9">
        <w:rPr>
          <w:sz w:val="28"/>
          <w:szCs w:val="28"/>
        </w:rPr>
        <w:lastRenderedPageBreak/>
        <w:t>Wykonywanie prób napięciowych maszyn</w:t>
      </w:r>
      <w:bookmarkEnd w:id="10"/>
    </w:p>
    <w:p w:rsidR="00B44912" w:rsidRPr="00E4188C" w:rsidRDefault="00B44912" w:rsidP="00B44912">
      <w:pPr>
        <w:shd w:val="clear" w:color="auto" w:fill="FFFFFF"/>
        <w:tabs>
          <w:tab w:val="left" w:pos="284"/>
        </w:tabs>
        <w:autoSpaceDE w:val="0"/>
        <w:autoSpaceDN w:val="0"/>
        <w:adjustRightInd w:val="0"/>
        <w:spacing w:before="0"/>
      </w:pPr>
      <w:r w:rsidRPr="00E4188C">
        <w:t>Pod pojęciem eksploatacji układu napędowego z maszynami należy rozumieć działania odnoszące się do wszystkich elementów składowych układu od momentu jego wyprodukowania do czasu likwidacji. Należy zatem przestrzegać wielu zaleceń dotyczących transportu, składowania, montażu i uruchomienia układu. Przed uruchomieniem układu napędowego z maszynami elektrycznymi należy:</w:t>
      </w:r>
    </w:p>
    <w:p w:rsidR="00B44912" w:rsidRPr="00E4188C" w:rsidRDefault="00B44912" w:rsidP="00CD3B1E">
      <w:pPr>
        <w:numPr>
          <w:ilvl w:val="0"/>
          <w:numId w:val="47"/>
        </w:numPr>
        <w:shd w:val="clear" w:color="auto" w:fill="FFFFFF"/>
        <w:tabs>
          <w:tab w:val="left" w:pos="284"/>
        </w:tabs>
        <w:autoSpaceDE w:val="0"/>
        <w:autoSpaceDN w:val="0"/>
        <w:adjustRightInd w:val="0"/>
        <w:spacing w:before="0"/>
        <w:ind w:left="0" w:firstLine="0"/>
      </w:pPr>
      <w:r w:rsidRPr="00E4188C">
        <w:t>dokonać dokładnych oględzin podzespołów układu i urządzeń pomocniczych ze szczególnym zwróceniem uwagi na maszynę elektryczną,</w:t>
      </w:r>
    </w:p>
    <w:p w:rsidR="00B44912" w:rsidRPr="00E4188C" w:rsidRDefault="00B44912" w:rsidP="00CD3B1E">
      <w:pPr>
        <w:numPr>
          <w:ilvl w:val="0"/>
          <w:numId w:val="47"/>
        </w:numPr>
        <w:shd w:val="clear" w:color="auto" w:fill="FFFFFF"/>
        <w:tabs>
          <w:tab w:val="left" w:pos="284"/>
        </w:tabs>
        <w:autoSpaceDE w:val="0"/>
        <w:autoSpaceDN w:val="0"/>
        <w:adjustRightInd w:val="0"/>
        <w:spacing w:before="0"/>
        <w:ind w:left="0" w:firstLine="0"/>
      </w:pPr>
      <w:r w:rsidRPr="00E4188C">
        <w:t>dokonać dokładnych oględzin maszyny i urządzeń pomocniczych,</w:t>
      </w:r>
    </w:p>
    <w:p w:rsidR="00B44912" w:rsidRPr="00E4188C" w:rsidRDefault="00B44912" w:rsidP="00CD3B1E">
      <w:pPr>
        <w:numPr>
          <w:ilvl w:val="0"/>
          <w:numId w:val="47"/>
        </w:numPr>
        <w:shd w:val="clear" w:color="auto" w:fill="FFFFFF"/>
        <w:tabs>
          <w:tab w:val="left" w:pos="284"/>
        </w:tabs>
        <w:autoSpaceDE w:val="0"/>
        <w:autoSpaceDN w:val="0"/>
        <w:adjustRightInd w:val="0"/>
        <w:spacing w:before="0"/>
        <w:ind w:left="0" w:firstLine="0"/>
      </w:pPr>
      <w:r w:rsidRPr="00E4188C">
        <w:t>sprawdzić stan izolacji uzwojeń i elementów sieci zasilającej,</w:t>
      </w:r>
    </w:p>
    <w:p w:rsidR="00B44912" w:rsidRPr="00E4188C" w:rsidRDefault="00B44912" w:rsidP="00CD3B1E">
      <w:pPr>
        <w:numPr>
          <w:ilvl w:val="0"/>
          <w:numId w:val="47"/>
        </w:numPr>
        <w:shd w:val="clear" w:color="auto" w:fill="FFFFFF"/>
        <w:tabs>
          <w:tab w:val="left" w:pos="284"/>
        </w:tabs>
        <w:autoSpaceDE w:val="0"/>
        <w:autoSpaceDN w:val="0"/>
        <w:adjustRightInd w:val="0"/>
        <w:spacing w:before="0"/>
        <w:ind w:left="0" w:firstLine="0"/>
      </w:pPr>
      <w:r w:rsidRPr="00E4188C">
        <w:t>przygotować urządzenia i obwody pomocnicze do uruchomienia,</w:t>
      </w:r>
    </w:p>
    <w:p w:rsidR="00B44912" w:rsidRPr="00E4188C" w:rsidRDefault="00B44912" w:rsidP="00CD3B1E">
      <w:pPr>
        <w:numPr>
          <w:ilvl w:val="0"/>
          <w:numId w:val="47"/>
        </w:numPr>
        <w:shd w:val="clear" w:color="auto" w:fill="FFFFFF"/>
        <w:tabs>
          <w:tab w:val="left" w:pos="284"/>
        </w:tabs>
        <w:autoSpaceDE w:val="0"/>
        <w:autoSpaceDN w:val="0"/>
        <w:adjustRightInd w:val="0"/>
        <w:spacing w:before="0"/>
        <w:ind w:left="0" w:firstLine="0"/>
      </w:pPr>
      <w:r w:rsidRPr="00E4188C">
        <w:t>sprawdzić smarowanie i stan łożysk,</w:t>
      </w:r>
    </w:p>
    <w:p w:rsidR="00B44912" w:rsidRPr="00E4188C" w:rsidRDefault="00B44912" w:rsidP="00CD3B1E">
      <w:pPr>
        <w:numPr>
          <w:ilvl w:val="0"/>
          <w:numId w:val="47"/>
        </w:numPr>
        <w:shd w:val="clear" w:color="auto" w:fill="FFFFFF"/>
        <w:tabs>
          <w:tab w:val="left" w:pos="284"/>
        </w:tabs>
        <w:autoSpaceDE w:val="0"/>
        <w:autoSpaceDN w:val="0"/>
        <w:adjustRightInd w:val="0"/>
        <w:spacing w:before="0"/>
        <w:ind w:left="0" w:firstLine="0"/>
      </w:pPr>
      <w:r w:rsidRPr="00E4188C">
        <w:t>załączyć odłączniki lub włożyć bezpieczniki,</w:t>
      </w:r>
    </w:p>
    <w:p w:rsidR="00B44912" w:rsidRPr="00E4188C" w:rsidRDefault="00B44912" w:rsidP="00CD3B1E">
      <w:pPr>
        <w:numPr>
          <w:ilvl w:val="0"/>
          <w:numId w:val="47"/>
        </w:numPr>
        <w:shd w:val="clear" w:color="auto" w:fill="FFFFFF"/>
        <w:tabs>
          <w:tab w:val="left" w:pos="284"/>
        </w:tabs>
        <w:autoSpaceDE w:val="0"/>
        <w:autoSpaceDN w:val="0"/>
        <w:adjustRightInd w:val="0"/>
        <w:spacing w:before="0"/>
        <w:ind w:left="0" w:firstLine="0"/>
      </w:pPr>
      <w:r w:rsidRPr="00E4188C">
        <w:t>ustawić rozruszniki i wszystkie elementy regulacji we właściwych położeniach.</w:t>
      </w:r>
    </w:p>
    <w:p w:rsidR="00B44912" w:rsidRPr="00E4188C" w:rsidRDefault="00B44912" w:rsidP="00B44912">
      <w:pPr>
        <w:shd w:val="clear" w:color="auto" w:fill="FFFFFF"/>
        <w:tabs>
          <w:tab w:val="left" w:pos="284"/>
        </w:tabs>
        <w:autoSpaceDE w:val="0"/>
        <w:autoSpaceDN w:val="0"/>
        <w:adjustRightInd w:val="0"/>
        <w:spacing w:before="0"/>
      </w:pPr>
      <w:r w:rsidRPr="00E4188C">
        <w:t>Po wykonaniu wymienionych czynności można układ napędowy z maszyną elektryczną włączyć do sieci i doprowadzić do stanu normalnej pracy. W eksploatacji układów napędowych z maszynami elektrycznymi rozróżnia się następujące badania: odbiorcze, profilaktyczne i specjalne (wykonywane np. po naprawie, przy zmienionych warunkach użytkowania, w celu ustalenia przyczyn złej pracy maszyny).</w:t>
      </w:r>
    </w:p>
    <w:p w:rsidR="00B44912" w:rsidRPr="00E4188C" w:rsidRDefault="00B44912" w:rsidP="00B44912">
      <w:pPr>
        <w:shd w:val="clear" w:color="auto" w:fill="FFFFFF"/>
        <w:tabs>
          <w:tab w:val="left" w:pos="284"/>
        </w:tabs>
        <w:autoSpaceDE w:val="0"/>
        <w:autoSpaceDN w:val="0"/>
        <w:adjustRightInd w:val="0"/>
        <w:spacing w:before="0"/>
      </w:pPr>
      <w:r w:rsidRPr="00E4188C">
        <w:t>Zakres badań obejmuje:</w:t>
      </w:r>
    </w:p>
    <w:p w:rsidR="00B44912" w:rsidRPr="00E4188C" w:rsidRDefault="00B44912" w:rsidP="00CD3B1E">
      <w:pPr>
        <w:numPr>
          <w:ilvl w:val="0"/>
          <w:numId w:val="48"/>
        </w:numPr>
        <w:shd w:val="clear" w:color="auto" w:fill="FFFFFF"/>
        <w:tabs>
          <w:tab w:val="left" w:pos="284"/>
        </w:tabs>
        <w:autoSpaceDE w:val="0"/>
        <w:autoSpaceDN w:val="0"/>
        <w:adjustRightInd w:val="0"/>
        <w:spacing w:before="0"/>
        <w:ind w:left="0" w:firstLine="0"/>
      </w:pPr>
      <w:r w:rsidRPr="00E4188C">
        <w:t>oględziny,</w:t>
      </w:r>
    </w:p>
    <w:p w:rsidR="00B44912" w:rsidRPr="00E4188C" w:rsidRDefault="00B44912" w:rsidP="00CD3B1E">
      <w:pPr>
        <w:numPr>
          <w:ilvl w:val="0"/>
          <w:numId w:val="48"/>
        </w:numPr>
        <w:shd w:val="clear" w:color="auto" w:fill="FFFFFF"/>
        <w:tabs>
          <w:tab w:val="left" w:pos="284"/>
        </w:tabs>
        <w:autoSpaceDE w:val="0"/>
        <w:autoSpaceDN w:val="0"/>
        <w:adjustRightInd w:val="0"/>
        <w:spacing w:before="0"/>
        <w:ind w:left="0" w:firstLine="0"/>
      </w:pPr>
      <w:r w:rsidRPr="00E4188C">
        <w:t>pomiar rezystancji izolacji wszystkich podzespołów wchodzących w skład układu napędowego,</w:t>
      </w:r>
    </w:p>
    <w:p w:rsidR="00B44912" w:rsidRPr="00E4188C" w:rsidRDefault="00B44912" w:rsidP="00CD3B1E">
      <w:pPr>
        <w:numPr>
          <w:ilvl w:val="0"/>
          <w:numId w:val="48"/>
        </w:numPr>
        <w:shd w:val="clear" w:color="auto" w:fill="FFFFFF"/>
        <w:tabs>
          <w:tab w:val="left" w:pos="284"/>
        </w:tabs>
        <w:autoSpaceDE w:val="0"/>
        <w:autoSpaceDN w:val="0"/>
        <w:adjustRightInd w:val="0"/>
        <w:spacing w:before="0"/>
        <w:ind w:left="0" w:firstLine="0"/>
      </w:pPr>
      <w:r w:rsidRPr="00E4188C">
        <w:t>pomiar rezystancji uzwojeń silników oraz współpracujących z nimi maszyn elektrycznych,</w:t>
      </w:r>
    </w:p>
    <w:p w:rsidR="00B44912" w:rsidRPr="00E4188C" w:rsidRDefault="00B44912" w:rsidP="00CD3B1E">
      <w:pPr>
        <w:numPr>
          <w:ilvl w:val="0"/>
          <w:numId w:val="48"/>
        </w:numPr>
        <w:shd w:val="clear" w:color="auto" w:fill="FFFFFF"/>
        <w:tabs>
          <w:tab w:val="left" w:pos="284"/>
        </w:tabs>
        <w:autoSpaceDE w:val="0"/>
        <w:autoSpaceDN w:val="0"/>
        <w:adjustRightInd w:val="0"/>
        <w:spacing w:before="0"/>
        <w:ind w:left="0" w:firstLine="0"/>
      </w:pPr>
      <w:r w:rsidRPr="00E4188C">
        <w:t>próbę wytrzymałości elektrycznej izolacji uzwojeń,</w:t>
      </w:r>
    </w:p>
    <w:p w:rsidR="00B44912" w:rsidRPr="00E4188C" w:rsidRDefault="00B44912" w:rsidP="00CD3B1E">
      <w:pPr>
        <w:numPr>
          <w:ilvl w:val="0"/>
          <w:numId w:val="48"/>
        </w:numPr>
        <w:shd w:val="clear" w:color="auto" w:fill="FFFFFF"/>
        <w:tabs>
          <w:tab w:val="left" w:pos="284"/>
        </w:tabs>
        <w:autoSpaceDE w:val="0"/>
        <w:autoSpaceDN w:val="0"/>
        <w:adjustRightInd w:val="0"/>
        <w:spacing w:before="0"/>
        <w:ind w:left="0" w:firstLine="0"/>
      </w:pPr>
      <w:r w:rsidRPr="00E4188C">
        <w:t>pomiar drgań,</w:t>
      </w:r>
    </w:p>
    <w:p w:rsidR="00B44912" w:rsidRPr="00E4188C" w:rsidRDefault="00B44912" w:rsidP="00CD3B1E">
      <w:pPr>
        <w:numPr>
          <w:ilvl w:val="0"/>
          <w:numId w:val="48"/>
        </w:numPr>
        <w:shd w:val="clear" w:color="auto" w:fill="FFFFFF"/>
        <w:tabs>
          <w:tab w:val="left" w:pos="284"/>
        </w:tabs>
        <w:autoSpaceDE w:val="0"/>
        <w:autoSpaceDN w:val="0"/>
        <w:adjustRightInd w:val="0"/>
        <w:spacing w:before="0"/>
        <w:ind w:left="0" w:firstLine="0"/>
      </w:pPr>
      <w:r w:rsidRPr="00E4188C">
        <w:t>sprawdzenie komutacji,</w:t>
      </w:r>
    </w:p>
    <w:p w:rsidR="00B44912" w:rsidRPr="00E4188C" w:rsidRDefault="00B44912" w:rsidP="00CD3B1E">
      <w:pPr>
        <w:numPr>
          <w:ilvl w:val="0"/>
          <w:numId w:val="48"/>
        </w:numPr>
        <w:shd w:val="clear" w:color="auto" w:fill="FFFFFF"/>
        <w:tabs>
          <w:tab w:val="left" w:pos="284"/>
        </w:tabs>
        <w:autoSpaceDE w:val="0"/>
        <w:autoSpaceDN w:val="0"/>
        <w:adjustRightInd w:val="0"/>
        <w:spacing w:before="0"/>
        <w:ind w:left="0" w:firstLine="0"/>
      </w:pPr>
      <w:r w:rsidRPr="00E4188C">
        <w:t>sprawdzenie charakterystyki biegu jałowego silnika napędowego,</w:t>
      </w:r>
    </w:p>
    <w:p w:rsidR="00B44912" w:rsidRPr="00E4188C" w:rsidRDefault="00B44912" w:rsidP="00CD3B1E">
      <w:pPr>
        <w:numPr>
          <w:ilvl w:val="0"/>
          <w:numId w:val="48"/>
        </w:numPr>
        <w:shd w:val="clear" w:color="auto" w:fill="FFFFFF"/>
        <w:tabs>
          <w:tab w:val="left" w:pos="284"/>
        </w:tabs>
        <w:autoSpaceDE w:val="0"/>
        <w:autoSpaceDN w:val="0"/>
        <w:adjustRightInd w:val="0"/>
        <w:spacing w:before="0"/>
        <w:ind w:left="0" w:firstLine="0"/>
      </w:pPr>
      <w:r w:rsidRPr="00E4188C">
        <w:t>sprawdzenie pracy.</w:t>
      </w:r>
    </w:p>
    <w:p w:rsidR="00B44912" w:rsidRPr="00E4188C" w:rsidRDefault="00B44912" w:rsidP="00B44912">
      <w:pPr>
        <w:shd w:val="clear" w:color="auto" w:fill="FFFFFF"/>
        <w:tabs>
          <w:tab w:val="left" w:pos="284"/>
        </w:tabs>
        <w:autoSpaceDE w:val="0"/>
        <w:autoSpaceDN w:val="0"/>
        <w:adjustRightInd w:val="0"/>
        <w:spacing w:before="0"/>
      </w:pPr>
      <w:r w:rsidRPr="00E4188C">
        <w:lastRenderedPageBreak/>
        <w:t>Wymienione rodzaje badań wchodzą w zakres badań odbiorczych maszyny. W badaniach profilaktycznych przeprowadzana jest próba badania stanu izolacji wszystkich podzespołów wchodzących w skład układu napędowego w tym uzwojeń maszyny oraz sprawdzenie jakości komutacji. Podczas oględzin maszyny ocenia się jej stan bez demontażu. Szczególną uwagę należy zwrócić na:</w:t>
      </w:r>
    </w:p>
    <w:p w:rsidR="00B44912" w:rsidRPr="00E4188C" w:rsidRDefault="00B44912" w:rsidP="00CD3B1E">
      <w:pPr>
        <w:numPr>
          <w:ilvl w:val="0"/>
          <w:numId w:val="49"/>
        </w:numPr>
        <w:shd w:val="clear" w:color="auto" w:fill="FFFFFF"/>
        <w:tabs>
          <w:tab w:val="left" w:pos="284"/>
        </w:tabs>
        <w:autoSpaceDE w:val="0"/>
        <w:autoSpaceDN w:val="0"/>
        <w:adjustRightInd w:val="0"/>
        <w:spacing w:before="0"/>
        <w:ind w:left="0" w:firstLine="0"/>
      </w:pPr>
      <w:r w:rsidRPr="00E4188C">
        <w:t>swobodne obracanie się wirnika,</w:t>
      </w:r>
    </w:p>
    <w:p w:rsidR="00B44912" w:rsidRPr="00E4188C" w:rsidRDefault="00B44912" w:rsidP="00CD3B1E">
      <w:pPr>
        <w:numPr>
          <w:ilvl w:val="0"/>
          <w:numId w:val="49"/>
        </w:numPr>
        <w:shd w:val="clear" w:color="auto" w:fill="FFFFFF"/>
        <w:tabs>
          <w:tab w:val="left" w:pos="284"/>
        </w:tabs>
        <w:autoSpaceDE w:val="0"/>
        <w:autoSpaceDN w:val="0"/>
        <w:adjustRightInd w:val="0"/>
        <w:spacing w:before="0"/>
        <w:ind w:left="0" w:firstLine="0"/>
      </w:pPr>
      <w:r w:rsidRPr="00E4188C">
        <w:t>wielkość szczeliny powietrznej,</w:t>
      </w:r>
    </w:p>
    <w:p w:rsidR="00B44912" w:rsidRPr="00E4188C" w:rsidRDefault="00B44912" w:rsidP="00CD3B1E">
      <w:pPr>
        <w:numPr>
          <w:ilvl w:val="0"/>
          <w:numId w:val="49"/>
        </w:numPr>
        <w:shd w:val="clear" w:color="auto" w:fill="FFFFFF"/>
        <w:tabs>
          <w:tab w:val="left" w:pos="284"/>
        </w:tabs>
        <w:autoSpaceDE w:val="0"/>
        <w:autoSpaceDN w:val="0"/>
        <w:adjustRightInd w:val="0"/>
        <w:spacing w:before="0"/>
        <w:ind w:left="0" w:firstLine="0"/>
      </w:pPr>
      <w:r w:rsidRPr="00E4188C">
        <w:t>stan szczotek i komutatora,</w:t>
      </w:r>
    </w:p>
    <w:p w:rsidR="00B44912" w:rsidRPr="00E4188C" w:rsidRDefault="00B44912" w:rsidP="00CD3B1E">
      <w:pPr>
        <w:numPr>
          <w:ilvl w:val="0"/>
          <w:numId w:val="49"/>
        </w:numPr>
        <w:shd w:val="clear" w:color="auto" w:fill="FFFFFF"/>
        <w:tabs>
          <w:tab w:val="left" w:pos="284"/>
        </w:tabs>
        <w:autoSpaceDE w:val="0"/>
        <w:autoSpaceDN w:val="0"/>
        <w:adjustRightInd w:val="0"/>
        <w:spacing w:before="0"/>
        <w:ind w:left="0" w:firstLine="0"/>
      </w:pPr>
      <w:r w:rsidRPr="00E4188C">
        <w:t>stan łożysk,</w:t>
      </w:r>
    </w:p>
    <w:p w:rsidR="00B44912" w:rsidRPr="00E4188C" w:rsidRDefault="00B44912" w:rsidP="00CD3B1E">
      <w:pPr>
        <w:numPr>
          <w:ilvl w:val="0"/>
          <w:numId w:val="49"/>
        </w:numPr>
        <w:shd w:val="clear" w:color="auto" w:fill="FFFFFF"/>
        <w:tabs>
          <w:tab w:val="left" w:pos="284"/>
        </w:tabs>
        <w:autoSpaceDE w:val="0"/>
        <w:autoSpaceDN w:val="0"/>
        <w:adjustRightInd w:val="0"/>
        <w:spacing w:before="0"/>
        <w:ind w:left="0" w:firstLine="0"/>
      </w:pPr>
      <w:r w:rsidRPr="00E4188C">
        <w:t>stan zacisków w skrzynce zaciskowej,</w:t>
      </w:r>
    </w:p>
    <w:p w:rsidR="00B44912" w:rsidRPr="00E4188C" w:rsidRDefault="00B44912" w:rsidP="00CD3B1E">
      <w:pPr>
        <w:numPr>
          <w:ilvl w:val="0"/>
          <w:numId w:val="49"/>
        </w:numPr>
        <w:shd w:val="clear" w:color="auto" w:fill="FFFFFF"/>
        <w:tabs>
          <w:tab w:val="left" w:pos="284"/>
        </w:tabs>
        <w:autoSpaceDE w:val="0"/>
        <w:autoSpaceDN w:val="0"/>
        <w:adjustRightInd w:val="0"/>
        <w:spacing w:before="0"/>
        <w:ind w:left="0" w:firstLine="0"/>
      </w:pPr>
      <w:r w:rsidRPr="00E4188C">
        <w:t>stan układu chłodzenia,</w:t>
      </w:r>
    </w:p>
    <w:p w:rsidR="00B44912" w:rsidRPr="00E4188C" w:rsidRDefault="00B44912" w:rsidP="00CD3B1E">
      <w:pPr>
        <w:numPr>
          <w:ilvl w:val="0"/>
          <w:numId w:val="49"/>
        </w:numPr>
        <w:shd w:val="clear" w:color="auto" w:fill="FFFFFF"/>
        <w:tabs>
          <w:tab w:val="left" w:pos="284"/>
        </w:tabs>
        <w:autoSpaceDE w:val="0"/>
        <w:autoSpaceDN w:val="0"/>
        <w:adjustRightInd w:val="0"/>
        <w:spacing w:before="0"/>
        <w:ind w:left="0" w:firstLine="0"/>
      </w:pPr>
      <w:r w:rsidRPr="00E4188C">
        <w:t>dokręcenie i zabezpieczenie śrub.</w:t>
      </w:r>
    </w:p>
    <w:p w:rsidR="00B44912" w:rsidRPr="00E4188C" w:rsidRDefault="00B44912" w:rsidP="00B44912">
      <w:pPr>
        <w:shd w:val="clear" w:color="auto" w:fill="FFFFFF"/>
        <w:tabs>
          <w:tab w:val="left" w:pos="284"/>
        </w:tabs>
        <w:autoSpaceDE w:val="0"/>
        <w:autoSpaceDN w:val="0"/>
        <w:adjustRightInd w:val="0"/>
        <w:spacing w:before="0"/>
      </w:pPr>
      <w:r w:rsidRPr="00E4188C">
        <w:t>Pomiarów rezystancji izolacji uzwojeń dokonuje się megaomomierzami o napięciu zależnym od napięcia znamionowego maszyny. Przy badaniach odbiorczych określa się napięcie miernika:</w:t>
      </w:r>
    </w:p>
    <w:p w:rsidR="00B44912" w:rsidRPr="00E4188C" w:rsidRDefault="00B44912" w:rsidP="00CD3B1E">
      <w:pPr>
        <w:numPr>
          <w:ilvl w:val="0"/>
          <w:numId w:val="50"/>
        </w:numPr>
        <w:shd w:val="clear" w:color="auto" w:fill="FFFFFF"/>
        <w:tabs>
          <w:tab w:val="left" w:pos="284"/>
        </w:tabs>
        <w:autoSpaceDE w:val="0"/>
        <w:autoSpaceDN w:val="0"/>
        <w:adjustRightInd w:val="0"/>
        <w:spacing w:before="0"/>
        <w:ind w:left="0" w:firstLine="0"/>
      </w:pPr>
      <w:r w:rsidRPr="00E4188C">
        <w:t>dla uzwojeń o napięciu znamionowym do 1 kV– napięcie miernika 1 kV,</w:t>
      </w:r>
    </w:p>
    <w:p w:rsidR="00B44912" w:rsidRPr="00E4188C" w:rsidRDefault="00B44912" w:rsidP="00CD3B1E">
      <w:pPr>
        <w:numPr>
          <w:ilvl w:val="0"/>
          <w:numId w:val="50"/>
        </w:numPr>
        <w:shd w:val="clear" w:color="auto" w:fill="FFFFFF"/>
        <w:tabs>
          <w:tab w:val="left" w:pos="284"/>
        </w:tabs>
        <w:autoSpaceDE w:val="0"/>
        <w:autoSpaceDN w:val="0"/>
        <w:adjustRightInd w:val="0"/>
        <w:spacing w:before="0"/>
        <w:ind w:left="0" w:firstLine="0"/>
      </w:pPr>
      <w:r w:rsidRPr="00E4188C">
        <w:t>dla uzwojeń o napięciu znamionowym powyżej 1 kV – napięcie miernika 2,5 kV.</w:t>
      </w:r>
    </w:p>
    <w:p w:rsidR="00B44912" w:rsidRPr="00E4188C" w:rsidRDefault="00B44912" w:rsidP="00B44912">
      <w:pPr>
        <w:shd w:val="clear" w:color="auto" w:fill="FFFFFF"/>
        <w:tabs>
          <w:tab w:val="left" w:pos="284"/>
        </w:tabs>
        <w:autoSpaceDE w:val="0"/>
        <w:autoSpaceDN w:val="0"/>
        <w:adjustRightInd w:val="0"/>
        <w:spacing w:before="0"/>
      </w:pPr>
      <w:r w:rsidRPr="00E4188C">
        <w:t>Przy badaniach okresowych określa się napięcie miernika:</w:t>
      </w:r>
    </w:p>
    <w:p w:rsidR="00B44912" w:rsidRPr="00E4188C" w:rsidRDefault="00B44912" w:rsidP="00CD3B1E">
      <w:pPr>
        <w:numPr>
          <w:ilvl w:val="0"/>
          <w:numId w:val="51"/>
        </w:numPr>
        <w:shd w:val="clear" w:color="auto" w:fill="FFFFFF"/>
        <w:tabs>
          <w:tab w:val="left" w:pos="284"/>
        </w:tabs>
        <w:autoSpaceDE w:val="0"/>
        <w:autoSpaceDN w:val="0"/>
        <w:adjustRightInd w:val="0"/>
        <w:spacing w:before="0"/>
        <w:ind w:left="0" w:firstLine="0"/>
      </w:pPr>
      <w:r w:rsidRPr="00E4188C">
        <w:t>dla uzwojeń o napięciu znamionowym poniżej 500V – napięcie miernika 500 V,</w:t>
      </w:r>
    </w:p>
    <w:p w:rsidR="00B44912" w:rsidRPr="00E4188C" w:rsidRDefault="00B44912" w:rsidP="00CD3B1E">
      <w:pPr>
        <w:numPr>
          <w:ilvl w:val="0"/>
          <w:numId w:val="51"/>
        </w:numPr>
        <w:shd w:val="clear" w:color="auto" w:fill="FFFFFF"/>
        <w:tabs>
          <w:tab w:val="left" w:pos="284"/>
        </w:tabs>
        <w:autoSpaceDE w:val="0"/>
        <w:autoSpaceDN w:val="0"/>
        <w:adjustRightInd w:val="0"/>
        <w:spacing w:before="0"/>
        <w:ind w:left="0" w:firstLine="0"/>
      </w:pPr>
      <w:r w:rsidRPr="00E4188C">
        <w:t>dla uzwojeń o napięciu znamionowym od 0,5 kV do 1 kV– napięcie miernika 1 kV,</w:t>
      </w:r>
    </w:p>
    <w:p w:rsidR="00B44912" w:rsidRPr="00E4188C" w:rsidRDefault="00B44912" w:rsidP="00CD3B1E">
      <w:pPr>
        <w:numPr>
          <w:ilvl w:val="0"/>
          <w:numId w:val="51"/>
        </w:numPr>
        <w:shd w:val="clear" w:color="auto" w:fill="FFFFFF"/>
        <w:tabs>
          <w:tab w:val="left" w:pos="284"/>
        </w:tabs>
        <w:autoSpaceDE w:val="0"/>
        <w:autoSpaceDN w:val="0"/>
        <w:adjustRightInd w:val="0"/>
        <w:spacing w:before="0"/>
        <w:ind w:left="0" w:firstLine="0"/>
      </w:pPr>
      <w:r w:rsidRPr="00E4188C">
        <w:t>dla uzwojeń o napięciu znamionowym powyżej 1kV – napięcie miernika 2,5 kV.</w:t>
      </w:r>
    </w:p>
    <w:p w:rsidR="00B44912" w:rsidRPr="00E4188C" w:rsidRDefault="00B44912" w:rsidP="00B44912">
      <w:pPr>
        <w:shd w:val="clear" w:color="auto" w:fill="FFFFFF"/>
        <w:tabs>
          <w:tab w:val="left" w:pos="284"/>
        </w:tabs>
        <w:autoSpaceDE w:val="0"/>
        <w:autoSpaceDN w:val="0"/>
        <w:adjustRightInd w:val="0"/>
        <w:spacing w:before="0"/>
      </w:pPr>
      <w:r w:rsidRPr="00E4188C">
        <w:t>Wynikiem pomiaru jest rezystancja odczytana po 60 sekundach od chwili przyłożenia napięcia. Dla maszyn prądu stałego rezystancja izolacji powinna wynosić: R60&gt;1 MΩ/kV przy temperaturze uzwojeń 75</w:t>
      </w:r>
      <w:r w:rsidRPr="00E4188C">
        <w:rPr>
          <w:vertAlign w:val="superscript"/>
        </w:rPr>
        <w:t>o</w:t>
      </w:r>
      <w:r w:rsidRPr="00E4188C">
        <w:t>C w trakcie badań odbiorczych oraz R60&gt;1 MΩ/kV przy temperaturze uzwojeń 20</w:t>
      </w:r>
      <w:r w:rsidRPr="00E4188C">
        <w:rPr>
          <w:vertAlign w:val="superscript"/>
        </w:rPr>
        <w:t>o</w:t>
      </w:r>
      <w:r w:rsidRPr="00E4188C">
        <w:t>C w trakcie badań profilaktycznych. Rezystancja izolacji uzwojeń rozrusznika powinna wynosić R60&gt;1 MΩ przy 20</w:t>
      </w:r>
      <w:r w:rsidRPr="00E4188C">
        <w:rPr>
          <w:vertAlign w:val="superscript"/>
        </w:rPr>
        <w:t>o</w:t>
      </w:r>
      <w:r w:rsidRPr="00E4188C">
        <w:t>C. Jeżeli w trakcie pomiarów temperatura uzwojeń jest inna należy przeliczyć rezystancję izolacji, przyjmując, że wzrost temperatury uzwojeń o 10</w:t>
      </w:r>
      <w:r w:rsidRPr="00E4188C">
        <w:rPr>
          <w:vertAlign w:val="superscript"/>
        </w:rPr>
        <w:t>o</w:t>
      </w:r>
      <w:r w:rsidRPr="00E4188C">
        <w:t xml:space="preserve">C powoduje 1,5 krotne zmniejszenie rezystancji izolacji uzwojenia. Pomiary rezystancji uzwojeń dla maszyn elektrycznych przeprowadza się okresowo, przy badaniach odbiorczych lub po naprawie. Należy je wykonywać podczas postoju maszyny, po </w:t>
      </w:r>
      <w:r w:rsidRPr="00E4188C">
        <w:lastRenderedPageBreak/>
        <w:t>ostygnięciu uzwojeń. Pomiar rezystancji należy wykonać miernikiem klasy 0,2 lub metodą techniczną przyrządami klasy 0,5. W czasie pomiarów należy zanotować temperaturę uzwojeń i otrzymany wynik przeliczyć na temperaturę 20</w:t>
      </w:r>
      <w:r w:rsidRPr="00E4188C">
        <w:rPr>
          <w:vertAlign w:val="superscript"/>
        </w:rPr>
        <w:t>o</w:t>
      </w:r>
      <w:r w:rsidRPr="00E4188C">
        <w:t xml:space="preserve">C. Wyniki pomiarów powinny być zgodne z podanymi przez producenta i z przepisami o ochronie przeciwporażeniowej. </w:t>
      </w:r>
    </w:p>
    <w:p w:rsidR="00B44912" w:rsidRPr="00E4188C" w:rsidRDefault="00B44912" w:rsidP="00B44912">
      <w:pPr>
        <w:widowControl w:val="0"/>
        <w:shd w:val="clear" w:color="auto" w:fill="FFFFFF"/>
        <w:tabs>
          <w:tab w:val="left" w:pos="284"/>
          <w:tab w:val="left" w:pos="427"/>
        </w:tabs>
        <w:autoSpaceDE w:val="0"/>
        <w:autoSpaceDN w:val="0"/>
        <w:adjustRightInd w:val="0"/>
        <w:spacing w:before="0"/>
      </w:pPr>
      <w:r w:rsidRPr="00E4188C">
        <w:t xml:space="preserve">Silniki elektryczne na stałe przyłączone do sieci  są częścią instalacji i jak instalacja podlegają okresowym badaniom z zakresu bezpieczeństwa użytkowania i ochrony przeciwporażeniowej. Przeprowadzane badania i oględziny maja na celu określisz czy silnik wraz z instalacją zasilającą jest bezpieczny w użytkowaniu. Zakres badań obejmuje pomiar rezystancji izolacji, impedancji pętli zwarcia, ciągłości przewodów, rezystancji uziemienia, zadziałania wyłączników różnicowoprądowych. Wyniki badań wraz z wynikami oględzin powinny się znaleźć w protokole, w którym osoba przeprowadzająca badania określa czy maszyna i instalacja jest sprawna, oraz określa datę kolejnego badania. </w:t>
      </w:r>
    </w:p>
    <w:p w:rsidR="00E275E9" w:rsidRDefault="00E275E9" w:rsidP="00B44912">
      <w:pPr>
        <w:pStyle w:val="Bezodstpw"/>
        <w:tabs>
          <w:tab w:val="left" w:pos="284"/>
        </w:tabs>
        <w:spacing w:line="360" w:lineRule="auto"/>
        <w:jc w:val="both"/>
      </w:pPr>
    </w:p>
    <w:p w:rsidR="00B44912" w:rsidRPr="00B44912" w:rsidRDefault="00B44912" w:rsidP="00B44912">
      <w:pPr>
        <w:pStyle w:val="Bezodstpw"/>
        <w:tabs>
          <w:tab w:val="left" w:pos="284"/>
        </w:tabs>
        <w:spacing w:line="360" w:lineRule="auto"/>
        <w:jc w:val="both"/>
        <w:rPr>
          <w:b/>
        </w:rPr>
      </w:pPr>
      <w:r w:rsidRPr="00E4188C">
        <w:rPr>
          <w:b/>
        </w:rPr>
        <w:t xml:space="preserve">Zestawy pytań i odpowiedzi </w:t>
      </w:r>
    </w:p>
    <w:p w:rsidR="00B44912" w:rsidRPr="00E4188C" w:rsidRDefault="00B44912" w:rsidP="00CD3B1E">
      <w:pPr>
        <w:pStyle w:val="Bezodstpw"/>
        <w:numPr>
          <w:ilvl w:val="0"/>
          <w:numId w:val="20"/>
        </w:numPr>
        <w:tabs>
          <w:tab w:val="left" w:pos="284"/>
        </w:tabs>
        <w:spacing w:line="360" w:lineRule="auto"/>
        <w:ind w:left="0" w:firstLine="0"/>
        <w:jc w:val="both"/>
      </w:pPr>
      <w:r w:rsidRPr="00E4188C">
        <w:t>Co rozumiemy pod pojęciem eksploatacji maszyn elektrycznych?</w:t>
      </w:r>
    </w:p>
    <w:p w:rsidR="00AC02DF" w:rsidRDefault="00AC02DF" w:rsidP="00B44912">
      <w:pPr>
        <w:pStyle w:val="Bezodstpw"/>
        <w:tabs>
          <w:tab w:val="left" w:pos="284"/>
        </w:tabs>
        <w:spacing w:line="360" w:lineRule="auto"/>
        <w:jc w:val="both"/>
        <w:rPr>
          <w:szCs w:val="24"/>
        </w:rPr>
      </w:pPr>
    </w:p>
    <w:p w:rsidR="00B44912" w:rsidRDefault="00B44912" w:rsidP="00B44912">
      <w:pPr>
        <w:pStyle w:val="Bezodstpw"/>
        <w:tabs>
          <w:tab w:val="left" w:pos="284"/>
        </w:tabs>
        <w:spacing w:line="360" w:lineRule="auto"/>
        <w:jc w:val="both"/>
        <w:rPr>
          <w:szCs w:val="24"/>
        </w:rPr>
      </w:pPr>
      <w:r w:rsidRPr="00E4188C">
        <w:rPr>
          <w:szCs w:val="24"/>
        </w:rPr>
        <w:t xml:space="preserve">Odpowiedź: </w:t>
      </w:r>
    </w:p>
    <w:p w:rsidR="00B44912" w:rsidRPr="00E4188C" w:rsidRDefault="00B44912" w:rsidP="00B44912">
      <w:pPr>
        <w:pStyle w:val="Bezodstpw"/>
        <w:tabs>
          <w:tab w:val="left" w:pos="284"/>
        </w:tabs>
        <w:spacing w:line="360" w:lineRule="auto"/>
        <w:jc w:val="both"/>
        <w:rPr>
          <w:szCs w:val="24"/>
        </w:rPr>
      </w:pPr>
      <w:r w:rsidRPr="00E4188C">
        <w:rPr>
          <w:rFonts w:eastAsia="Times New Roman"/>
          <w:szCs w:val="24"/>
          <w:lang w:eastAsia="pl-PL"/>
        </w:rPr>
        <w:t>Pod pojęciem eksploatacji należy rozumieć działania odnoszące się do wszystkich elementów składowych układu od momentu jego wyprodukowania do czasu likwidacji.</w:t>
      </w:r>
    </w:p>
    <w:p w:rsidR="00B44912" w:rsidRPr="00E4188C" w:rsidRDefault="00B44912" w:rsidP="00CD3B1E">
      <w:pPr>
        <w:pStyle w:val="Bezodstpw"/>
        <w:numPr>
          <w:ilvl w:val="0"/>
          <w:numId w:val="20"/>
        </w:numPr>
        <w:tabs>
          <w:tab w:val="left" w:pos="284"/>
        </w:tabs>
        <w:spacing w:line="360" w:lineRule="auto"/>
        <w:ind w:left="0" w:firstLine="0"/>
        <w:jc w:val="both"/>
        <w:rPr>
          <w:szCs w:val="24"/>
        </w:rPr>
      </w:pPr>
      <w:r w:rsidRPr="00E4188C">
        <w:rPr>
          <w:szCs w:val="24"/>
        </w:rPr>
        <w:t>Jakie czynności należy wykonać przed uruchomieniem układu napędowego?</w:t>
      </w:r>
    </w:p>
    <w:p w:rsidR="00B44912" w:rsidRDefault="00B44912" w:rsidP="00B44912">
      <w:pPr>
        <w:shd w:val="clear" w:color="auto" w:fill="FFFFFF"/>
        <w:tabs>
          <w:tab w:val="left" w:pos="284"/>
        </w:tabs>
        <w:autoSpaceDE w:val="0"/>
        <w:autoSpaceDN w:val="0"/>
        <w:adjustRightInd w:val="0"/>
        <w:spacing w:before="0"/>
      </w:pPr>
      <w:r w:rsidRPr="00E4188C">
        <w:t xml:space="preserve">Odpowiedź: </w:t>
      </w:r>
    </w:p>
    <w:p w:rsidR="00B44912" w:rsidRPr="00E4188C" w:rsidRDefault="00B44912" w:rsidP="00B44912">
      <w:pPr>
        <w:shd w:val="clear" w:color="auto" w:fill="FFFFFF"/>
        <w:tabs>
          <w:tab w:val="left" w:pos="284"/>
        </w:tabs>
        <w:autoSpaceDE w:val="0"/>
        <w:autoSpaceDN w:val="0"/>
        <w:adjustRightInd w:val="0"/>
        <w:spacing w:before="0"/>
      </w:pPr>
      <w:r w:rsidRPr="00E4188C">
        <w:t>Przed uruchomieniem układu napędowego z maszynami elektrycznymi należy:</w:t>
      </w:r>
    </w:p>
    <w:p w:rsidR="00B44912" w:rsidRPr="00E4188C" w:rsidRDefault="00B44912" w:rsidP="00CD3B1E">
      <w:pPr>
        <w:numPr>
          <w:ilvl w:val="0"/>
          <w:numId w:val="52"/>
        </w:numPr>
        <w:shd w:val="clear" w:color="auto" w:fill="FFFFFF"/>
        <w:tabs>
          <w:tab w:val="left" w:pos="284"/>
        </w:tabs>
        <w:autoSpaceDE w:val="0"/>
        <w:autoSpaceDN w:val="0"/>
        <w:adjustRightInd w:val="0"/>
        <w:spacing w:before="0"/>
        <w:ind w:left="0" w:firstLine="0"/>
      </w:pPr>
      <w:r w:rsidRPr="00E4188C">
        <w:t>dokonać dokładnych oględzin podzespołów układu i urządzeń pomocniczych ze szczególnym zwróceniem uwagi na maszynę elektryczną,</w:t>
      </w:r>
    </w:p>
    <w:p w:rsidR="00B44912" w:rsidRPr="00E4188C" w:rsidRDefault="00B44912" w:rsidP="00CD3B1E">
      <w:pPr>
        <w:numPr>
          <w:ilvl w:val="0"/>
          <w:numId w:val="52"/>
        </w:numPr>
        <w:shd w:val="clear" w:color="auto" w:fill="FFFFFF"/>
        <w:tabs>
          <w:tab w:val="left" w:pos="284"/>
        </w:tabs>
        <w:autoSpaceDE w:val="0"/>
        <w:autoSpaceDN w:val="0"/>
        <w:adjustRightInd w:val="0"/>
        <w:spacing w:before="0"/>
        <w:ind w:left="0" w:firstLine="0"/>
      </w:pPr>
      <w:r w:rsidRPr="00E4188C">
        <w:t>dokonać dokładnych oględzin maszyny i urządzeń pomocniczych,</w:t>
      </w:r>
    </w:p>
    <w:p w:rsidR="00B44912" w:rsidRPr="00E4188C" w:rsidRDefault="00B44912" w:rsidP="00CD3B1E">
      <w:pPr>
        <w:numPr>
          <w:ilvl w:val="0"/>
          <w:numId w:val="52"/>
        </w:numPr>
        <w:shd w:val="clear" w:color="auto" w:fill="FFFFFF"/>
        <w:tabs>
          <w:tab w:val="left" w:pos="284"/>
        </w:tabs>
        <w:autoSpaceDE w:val="0"/>
        <w:autoSpaceDN w:val="0"/>
        <w:adjustRightInd w:val="0"/>
        <w:spacing w:before="0"/>
        <w:ind w:left="0" w:firstLine="0"/>
      </w:pPr>
      <w:r w:rsidRPr="00E4188C">
        <w:t>sprawdzić stan izolacji uzwojeń i elementów sieci zasilającej,</w:t>
      </w:r>
    </w:p>
    <w:p w:rsidR="00B44912" w:rsidRPr="00E4188C" w:rsidRDefault="00B44912" w:rsidP="00CD3B1E">
      <w:pPr>
        <w:numPr>
          <w:ilvl w:val="0"/>
          <w:numId w:val="52"/>
        </w:numPr>
        <w:shd w:val="clear" w:color="auto" w:fill="FFFFFF"/>
        <w:tabs>
          <w:tab w:val="left" w:pos="284"/>
        </w:tabs>
        <w:autoSpaceDE w:val="0"/>
        <w:autoSpaceDN w:val="0"/>
        <w:adjustRightInd w:val="0"/>
        <w:spacing w:before="0"/>
        <w:ind w:left="0" w:firstLine="0"/>
      </w:pPr>
      <w:r w:rsidRPr="00E4188C">
        <w:t>przygotować urządzenia i obwody pomocnicze do uruchomienia,</w:t>
      </w:r>
    </w:p>
    <w:p w:rsidR="00B44912" w:rsidRPr="00E4188C" w:rsidRDefault="00B44912" w:rsidP="00CD3B1E">
      <w:pPr>
        <w:numPr>
          <w:ilvl w:val="0"/>
          <w:numId w:val="52"/>
        </w:numPr>
        <w:shd w:val="clear" w:color="auto" w:fill="FFFFFF"/>
        <w:tabs>
          <w:tab w:val="left" w:pos="284"/>
        </w:tabs>
        <w:autoSpaceDE w:val="0"/>
        <w:autoSpaceDN w:val="0"/>
        <w:adjustRightInd w:val="0"/>
        <w:spacing w:before="0"/>
        <w:ind w:left="0" w:firstLine="0"/>
      </w:pPr>
      <w:r w:rsidRPr="00E4188C">
        <w:t>sprawdzić smarowanie i stan łożysk,</w:t>
      </w:r>
    </w:p>
    <w:p w:rsidR="00B44912" w:rsidRPr="00E4188C" w:rsidRDefault="00B44912" w:rsidP="00CD3B1E">
      <w:pPr>
        <w:numPr>
          <w:ilvl w:val="0"/>
          <w:numId w:val="52"/>
        </w:numPr>
        <w:shd w:val="clear" w:color="auto" w:fill="FFFFFF"/>
        <w:tabs>
          <w:tab w:val="left" w:pos="284"/>
        </w:tabs>
        <w:autoSpaceDE w:val="0"/>
        <w:autoSpaceDN w:val="0"/>
        <w:adjustRightInd w:val="0"/>
        <w:spacing w:before="0"/>
        <w:ind w:left="0" w:firstLine="0"/>
      </w:pPr>
      <w:r w:rsidRPr="00E4188C">
        <w:t>załączyć odłączniki lub włożyć bezpieczniki,</w:t>
      </w:r>
    </w:p>
    <w:p w:rsidR="00B44912" w:rsidRPr="00E4188C" w:rsidRDefault="00B44912" w:rsidP="00CD3B1E">
      <w:pPr>
        <w:numPr>
          <w:ilvl w:val="0"/>
          <w:numId w:val="52"/>
        </w:numPr>
        <w:shd w:val="clear" w:color="auto" w:fill="FFFFFF"/>
        <w:tabs>
          <w:tab w:val="left" w:pos="284"/>
        </w:tabs>
        <w:autoSpaceDE w:val="0"/>
        <w:autoSpaceDN w:val="0"/>
        <w:adjustRightInd w:val="0"/>
        <w:spacing w:before="0"/>
        <w:ind w:left="0" w:firstLine="0"/>
      </w:pPr>
      <w:r w:rsidRPr="00E4188C">
        <w:t>ustawić rozruszniki i wszystkie elementy regulacji we właściwych położeniach.</w:t>
      </w:r>
    </w:p>
    <w:p w:rsidR="00B44912" w:rsidRPr="00B44912" w:rsidRDefault="00B44912" w:rsidP="00CD3B1E">
      <w:pPr>
        <w:pStyle w:val="Bezodstpw"/>
        <w:numPr>
          <w:ilvl w:val="0"/>
          <w:numId w:val="20"/>
        </w:numPr>
        <w:tabs>
          <w:tab w:val="left" w:pos="284"/>
        </w:tabs>
        <w:spacing w:line="360" w:lineRule="auto"/>
        <w:ind w:left="0" w:firstLine="0"/>
        <w:jc w:val="both"/>
        <w:rPr>
          <w:szCs w:val="24"/>
        </w:rPr>
      </w:pPr>
      <w:r w:rsidRPr="00E4188C">
        <w:rPr>
          <w:szCs w:val="24"/>
        </w:rPr>
        <w:lastRenderedPageBreak/>
        <w:t>Jakie czynności wchodzą w zakres badań odbiorczych maszyn elektrycznych?</w:t>
      </w:r>
    </w:p>
    <w:p w:rsidR="00B44912" w:rsidRDefault="00B44912" w:rsidP="00B44912">
      <w:pPr>
        <w:shd w:val="clear" w:color="auto" w:fill="FFFFFF"/>
        <w:tabs>
          <w:tab w:val="left" w:pos="284"/>
        </w:tabs>
        <w:autoSpaceDE w:val="0"/>
        <w:autoSpaceDN w:val="0"/>
        <w:adjustRightInd w:val="0"/>
        <w:spacing w:before="0"/>
      </w:pPr>
      <w:r w:rsidRPr="00D52EE8">
        <w:t xml:space="preserve">Odpowiedź: </w:t>
      </w:r>
    </w:p>
    <w:p w:rsidR="00B44912" w:rsidRPr="00D52EE8" w:rsidRDefault="00B44912" w:rsidP="00B44912">
      <w:pPr>
        <w:shd w:val="clear" w:color="auto" w:fill="FFFFFF"/>
        <w:tabs>
          <w:tab w:val="left" w:pos="284"/>
        </w:tabs>
        <w:autoSpaceDE w:val="0"/>
        <w:autoSpaceDN w:val="0"/>
        <w:adjustRightInd w:val="0"/>
        <w:spacing w:before="0"/>
      </w:pPr>
      <w:r w:rsidRPr="00D52EE8">
        <w:t>Zakres badań odbiorczych obejmuje:</w:t>
      </w:r>
    </w:p>
    <w:p w:rsidR="00B44912" w:rsidRPr="00E4188C" w:rsidRDefault="00B44912" w:rsidP="00CD3B1E">
      <w:pPr>
        <w:numPr>
          <w:ilvl w:val="0"/>
          <w:numId w:val="53"/>
        </w:numPr>
        <w:shd w:val="clear" w:color="auto" w:fill="FFFFFF"/>
        <w:tabs>
          <w:tab w:val="clear" w:pos="720"/>
          <w:tab w:val="left" w:pos="284"/>
        </w:tabs>
        <w:autoSpaceDE w:val="0"/>
        <w:autoSpaceDN w:val="0"/>
        <w:adjustRightInd w:val="0"/>
        <w:spacing w:before="0"/>
        <w:ind w:left="0" w:firstLine="0"/>
      </w:pPr>
      <w:r w:rsidRPr="00E4188C">
        <w:t>oględziny maszyny elektrycznej,</w:t>
      </w:r>
    </w:p>
    <w:p w:rsidR="00B44912" w:rsidRPr="00E4188C" w:rsidRDefault="00B44912" w:rsidP="00CD3B1E">
      <w:pPr>
        <w:numPr>
          <w:ilvl w:val="0"/>
          <w:numId w:val="53"/>
        </w:numPr>
        <w:shd w:val="clear" w:color="auto" w:fill="FFFFFF"/>
        <w:tabs>
          <w:tab w:val="clear" w:pos="720"/>
          <w:tab w:val="left" w:pos="284"/>
        </w:tabs>
        <w:autoSpaceDE w:val="0"/>
        <w:autoSpaceDN w:val="0"/>
        <w:adjustRightInd w:val="0"/>
        <w:spacing w:before="0"/>
        <w:ind w:left="0" w:firstLine="0"/>
      </w:pPr>
      <w:r w:rsidRPr="00E4188C">
        <w:t>pomiar rezystancji izolacji wszystkich podzespołów wchodzących w skład układu napędowego,</w:t>
      </w:r>
    </w:p>
    <w:p w:rsidR="00B44912" w:rsidRPr="00E4188C" w:rsidRDefault="00B44912" w:rsidP="00CD3B1E">
      <w:pPr>
        <w:numPr>
          <w:ilvl w:val="0"/>
          <w:numId w:val="53"/>
        </w:numPr>
        <w:shd w:val="clear" w:color="auto" w:fill="FFFFFF"/>
        <w:tabs>
          <w:tab w:val="clear" w:pos="720"/>
          <w:tab w:val="left" w:pos="284"/>
        </w:tabs>
        <w:autoSpaceDE w:val="0"/>
        <w:autoSpaceDN w:val="0"/>
        <w:adjustRightInd w:val="0"/>
        <w:spacing w:before="0"/>
        <w:ind w:left="0" w:firstLine="0"/>
      </w:pPr>
      <w:r w:rsidRPr="00E4188C">
        <w:t>pomiar rezystancji uzwojeń silników oraz współpracujących z nimi maszyn elektrycznych,</w:t>
      </w:r>
    </w:p>
    <w:p w:rsidR="00B44912" w:rsidRPr="00E4188C" w:rsidRDefault="00B44912" w:rsidP="00CD3B1E">
      <w:pPr>
        <w:numPr>
          <w:ilvl w:val="0"/>
          <w:numId w:val="53"/>
        </w:numPr>
        <w:shd w:val="clear" w:color="auto" w:fill="FFFFFF"/>
        <w:tabs>
          <w:tab w:val="clear" w:pos="720"/>
          <w:tab w:val="left" w:pos="284"/>
        </w:tabs>
        <w:autoSpaceDE w:val="0"/>
        <w:autoSpaceDN w:val="0"/>
        <w:adjustRightInd w:val="0"/>
        <w:spacing w:before="0"/>
        <w:ind w:left="0" w:firstLine="0"/>
      </w:pPr>
      <w:r w:rsidRPr="00E4188C">
        <w:t>próbę wytrzymałości elektrycznej izolacji uzwojeń,</w:t>
      </w:r>
    </w:p>
    <w:p w:rsidR="00B44912" w:rsidRPr="00E4188C" w:rsidRDefault="00B44912" w:rsidP="00CD3B1E">
      <w:pPr>
        <w:numPr>
          <w:ilvl w:val="0"/>
          <w:numId w:val="53"/>
        </w:numPr>
        <w:shd w:val="clear" w:color="auto" w:fill="FFFFFF"/>
        <w:tabs>
          <w:tab w:val="clear" w:pos="720"/>
          <w:tab w:val="left" w:pos="284"/>
        </w:tabs>
        <w:autoSpaceDE w:val="0"/>
        <w:autoSpaceDN w:val="0"/>
        <w:adjustRightInd w:val="0"/>
        <w:spacing w:before="0"/>
        <w:ind w:left="0" w:firstLine="0"/>
      </w:pPr>
      <w:r w:rsidRPr="00E4188C">
        <w:t>pomiar drgań,</w:t>
      </w:r>
    </w:p>
    <w:p w:rsidR="00B44912" w:rsidRPr="00D52EE8" w:rsidRDefault="00B44912" w:rsidP="00CD3B1E">
      <w:pPr>
        <w:numPr>
          <w:ilvl w:val="0"/>
          <w:numId w:val="53"/>
        </w:numPr>
        <w:shd w:val="clear" w:color="auto" w:fill="FFFFFF"/>
        <w:tabs>
          <w:tab w:val="clear" w:pos="720"/>
          <w:tab w:val="left" w:pos="284"/>
        </w:tabs>
        <w:autoSpaceDE w:val="0"/>
        <w:autoSpaceDN w:val="0"/>
        <w:adjustRightInd w:val="0"/>
        <w:spacing w:before="0"/>
        <w:ind w:left="0" w:firstLine="0"/>
      </w:pPr>
      <w:r w:rsidRPr="00D52EE8">
        <w:t>sprawdzenie komutacji,</w:t>
      </w:r>
    </w:p>
    <w:p w:rsidR="00B44912" w:rsidRPr="00D52EE8" w:rsidRDefault="00B44912" w:rsidP="00CD3B1E">
      <w:pPr>
        <w:numPr>
          <w:ilvl w:val="0"/>
          <w:numId w:val="53"/>
        </w:numPr>
        <w:shd w:val="clear" w:color="auto" w:fill="FFFFFF"/>
        <w:tabs>
          <w:tab w:val="clear" w:pos="720"/>
          <w:tab w:val="left" w:pos="284"/>
        </w:tabs>
        <w:autoSpaceDE w:val="0"/>
        <w:autoSpaceDN w:val="0"/>
        <w:adjustRightInd w:val="0"/>
        <w:spacing w:before="0"/>
        <w:ind w:left="0" w:firstLine="0"/>
      </w:pPr>
      <w:r w:rsidRPr="00D52EE8">
        <w:t>sprawdzenie charakterystyki biegu jałowego silnika napędowego,</w:t>
      </w:r>
    </w:p>
    <w:p w:rsidR="00B44912" w:rsidRPr="00D52EE8" w:rsidRDefault="00B44912" w:rsidP="00CD3B1E">
      <w:pPr>
        <w:numPr>
          <w:ilvl w:val="0"/>
          <w:numId w:val="53"/>
        </w:numPr>
        <w:shd w:val="clear" w:color="auto" w:fill="FFFFFF"/>
        <w:tabs>
          <w:tab w:val="clear" w:pos="720"/>
          <w:tab w:val="left" w:pos="284"/>
        </w:tabs>
        <w:autoSpaceDE w:val="0"/>
        <w:autoSpaceDN w:val="0"/>
        <w:adjustRightInd w:val="0"/>
        <w:spacing w:before="0"/>
        <w:ind w:left="0" w:firstLine="0"/>
      </w:pPr>
      <w:r w:rsidRPr="00D52EE8">
        <w:t>sprawdzenie pracy.</w:t>
      </w:r>
    </w:p>
    <w:p w:rsidR="00B44912" w:rsidRPr="00E4188C" w:rsidRDefault="00B44912" w:rsidP="00CD3B1E">
      <w:pPr>
        <w:pStyle w:val="Bezodstpw"/>
        <w:numPr>
          <w:ilvl w:val="0"/>
          <w:numId w:val="20"/>
        </w:numPr>
        <w:tabs>
          <w:tab w:val="left" w:pos="284"/>
        </w:tabs>
        <w:spacing w:line="360" w:lineRule="auto"/>
        <w:ind w:left="0" w:firstLine="0"/>
        <w:jc w:val="both"/>
        <w:rPr>
          <w:szCs w:val="24"/>
        </w:rPr>
      </w:pPr>
      <w:r w:rsidRPr="00E4188C">
        <w:rPr>
          <w:szCs w:val="24"/>
        </w:rPr>
        <w:t>Na co zwraca się uwagę podczas oględzin silnika elektrycznego?</w:t>
      </w:r>
    </w:p>
    <w:p w:rsidR="00B44912" w:rsidRDefault="00B44912" w:rsidP="00B44912">
      <w:pPr>
        <w:shd w:val="clear" w:color="auto" w:fill="FFFFFF"/>
        <w:tabs>
          <w:tab w:val="left" w:pos="284"/>
        </w:tabs>
        <w:autoSpaceDE w:val="0"/>
        <w:autoSpaceDN w:val="0"/>
        <w:adjustRightInd w:val="0"/>
        <w:spacing w:before="0"/>
      </w:pPr>
      <w:r w:rsidRPr="00E4188C">
        <w:t xml:space="preserve">Odpowiedź: </w:t>
      </w:r>
    </w:p>
    <w:p w:rsidR="00B44912" w:rsidRPr="00E4188C" w:rsidRDefault="00B44912" w:rsidP="00B44912">
      <w:pPr>
        <w:shd w:val="clear" w:color="auto" w:fill="FFFFFF"/>
        <w:tabs>
          <w:tab w:val="left" w:pos="284"/>
        </w:tabs>
        <w:autoSpaceDE w:val="0"/>
        <w:autoSpaceDN w:val="0"/>
        <w:adjustRightInd w:val="0"/>
        <w:spacing w:before="0"/>
      </w:pPr>
      <w:r w:rsidRPr="00E4188C">
        <w:t>Szczególną uwagę należy zwrócić na:</w:t>
      </w:r>
    </w:p>
    <w:p w:rsidR="00B44912" w:rsidRPr="00E4188C" w:rsidRDefault="00B44912" w:rsidP="00CD3B1E">
      <w:pPr>
        <w:numPr>
          <w:ilvl w:val="0"/>
          <w:numId w:val="54"/>
        </w:numPr>
        <w:shd w:val="clear" w:color="auto" w:fill="FFFFFF"/>
        <w:tabs>
          <w:tab w:val="left" w:pos="284"/>
        </w:tabs>
        <w:autoSpaceDE w:val="0"/>
        <w:autoSpaceDN w:val="0"/>
        <w:adjustRightInd w:val="0"/>
        <w:spacing w:before="0"/>
        <w:ind w:left="0" w:firstLine="0"/>
      </w:pPr>
      <w:r w:rsidRPr="00E4188C">
        <w:t>swobodne obracanie się wirnika,</w:t>
      </w:r>
    </w:p>
    <w:p w:rsidR="00B44912" w:rsidRPr="00E4188C" w:rsidRDefault="00B44912" w:rsidP="00CD3B1E">
      <w:pPr>
        <w:numPr>
          <w:ilvl w:val="0"/>
          <w:numId w:val="54"/>
        </w:numPr>
        <w:shd w:val="clear" w:color="auto" w:fill="FFFFFF"/>
        <w:tabs>
          <w:tab w:val="left" w:pos="284"/>
        </w:tabs>
        <w:autoSpaceDE w:val="0"/>
        <w:autoSpaceDN w:val="0"/>
        <w:adjustRightInd w:val="0"/>
        <w:spacing w:before="0"/>
        <w:ind w:left="0" w:firstLine="0"/>
      </w:pPr>
      <w:r w:rsidRPr="00E4188C">
        <w:t>wielkość szczeliny powietrznej,</w:t>
      </w:r>
    </w:p>
    <w:p w:rsidR="00B44912" w:rsidRPr="00E4188C" w:rsidRDefault="00B44912" w:rsidP="00CD3B1E">
      <w:pPr>
        <w:numPr>
          <w:ilvl w:val="0"/>
          <w:numId w:val="54"/>
        </w:numPr>
        <w:shd w:val="clear" w:color="auto" w:fill="FFFFFF"/>
        <w:tabs>
          <w:tab w:val="left" w:pos="284"/>
        </w:tabs>
        <w:autoSpaceDE w:val="0"/>
        <w:autoSpaceDN w:val="0"/>
        <w:adjustRightInd w:val="0"/>
        <w:spacing w:before="0"/>
        <w:ind w:left="0" w:firstLine="0"/>
      </w:pPr>
      <w:r w:rsidRPr="00E4188C">
        <w:t>stan szczotek i komutatora,</w:t>
      </w:r>
    </w:p>
    <w:p w:rsidR="00B44912" w:rsidRPr="00E4188C" w:rsidRDefault="00B44912" w:rsidP="00CD3B1E">
      <w:pPr>
        <w:numPr>
          <w:ilvl w:val="0"/>
          <w:numId w:val="54"/>
        </w:numPr>
        <w:shd w:val="clear" w:color="auto" w:fill="FFFFFF"/>
        <w:tabs>
          <w:tab w:val="left" w:pos="284"/>
        </w:tabs>
        <w:autoSpaceDE w:val="0"/>
        <w:autoSpaceDN w:val="0"/>
        <w:adjustRightInd w:val="0"/>
        <w:spacing w:before="0"/>
        <w:ind w:left="0" w:firstLine="0"/>
      </w:pPr>
      <w:r w:rsidRPr="00E4188C">
        <w:t>stan łożysk,</w:t>
      </w:r>
    </w:p>
    <w:p w:rsidR="00B44912" w:rsidRPr="00E4188C" w:rsidRDefault="00B44912" w:rsidP="00CD3B1E">
      <w:pPr>
        <w:numPr>
          <w:ilvl w:val="0"/>
          <w:numId w:val="54"/>
        </w:numPr>
        <w:shd w:val="clear" w:color="auto" w:fill="FFFFFF"/>
        <w:tabs>
          <w:tab w:val="left" w:pos="284"/>
        </w:tabs>
        <w:autoSpaceDE w:val="0"/>
        <w:autoSpaceDN w:val="0"/>
        <w:adjustRightInd w:val="0"/>
        <w:spacing w:before="0"/>
        <w:ind w:left="0" w:firstLine="0"/>
      </w:pPr>
      <w:r w:rsidRPr="00E4188C">
        <w:t>stan zacisków w skrzynce zaciskowej,</w:t>
      </w:r>
    </w:p>
    <w:p w:rsidR="00B44912" w:rsidRPr="00E4188C" w:rsidRDefault="00B44912" w:rsidP="00CD3B1E">
      <w:pPr>
        <w:numPr>
          <w:ilvl w:val="0"/>
          <w:numId w:val="54"/>
        </w:numPr>
        <w:shd w:val="clear" w:color="auto" w:fill="FFFFFF"/>
        <w:tabs>
          <w:tab w:val="left" w:pos="284"/>
        </w:tabs>
        <w:autoSpaceDE w:val="0"/>
        <w:autoSpaceDN w:val="0"/>
        <w:adjustRightInd w:val="0"/>
        <w:spacing w:before="0"/>
        <w:ind w:left="0" w:firstLine="0"/>
      </w:pPr>
      <w:r w:rsidRPr="00E4188C">
        <w:t>stan układu chłodzenia,</w:t>
      </w:r>
    </w:p>
    <w:p w:rsidR="00B44912" w:rsidRPr="00E4188C" w:rsidRDefault="00B44912" w:rsidP="00CD3B1E">
      <w:pPr>
        <w:numPr>
          <w:ilvl w:val="0"/>
          <w:numId w:val="54"/>
        </w:numPr>
        <w:shd w:val="clear" w:color="auto" w:fill="FFFFFF"/>
        <w:tabs>
          <w:tab w:val="left" w:pos="284"/>
        </w:tabs>
        <w:autoSpaceDE w:val="0"/>
        <w:autoSpaceDN w:val="0"/>
        <w:adjustRightInd w:val="0"/>
        <w:spacing w:before="0"/>
        <w:ind w:left="0" w:firstLine="0"/>
      </w:pPr>
      <w:r w:rsidRPr="00E4188C">
        <w:t>dokręcenie i zabezpieczenie śrub.</w:t>
      </w:r>
    </w:p>
    <w:p w:rsidR="00B44912" w:rsidRPr="00E4188C" w:rsidRDefault="00B44912" w:rsidP="00CD3B1E">
      <w:pPr>
        <w:pStyle w:val="Bezodstpw"/>
        <w:numPr>
          <w:ilvl w:val="0"/>
          <w:numId w:val="20"/>
        </w:numPr>
        <w:tabs>
          <w:tab w:val="left" w:pos="284"/>
        </w:tabs>
        <w:spacing w:line="360" w:lineRule="auto"/>
        <w:ind w:left="0" w:firstLine="0"/>
        <w:jc w:val="both"/>
        <w:rPr>
          <w:szCs w:val="24"/>
        </w:rPr>
      </w:pPr>
      <w:r w:rsidRPr="00E4188C">
        <w:rPr>
          <w:szCs w:val="24"/>
        </w:rPr>
        <w:t>Przy jakich wartościach napięć dokonuje się pomiaru rezystancji izolacji w silnikach elektrycznych?</w:t>
      </w:r>
    </w:p>
    <w:p w:rsidR="00B44912" w:rsidRDefault="00B44912" w:rsidP="00B44912">
      <w:pPr>
        <w:shd w:val="clear" w:color="auto" w:fill="FFFFFF"/>
        <w:tabs>
          <w:tab w:val="left" w:pos="284"/>
        </w:tabs>
        <w:autoSpaceDE w:val="0"/>
        <w:autoSpaceDN w:val="0"/>
        <w:adjustRightInd w:val="0"/>
        <w:spacing w:before="0"/>
      </w:pPr>
      <w:r w:rsidRPr="00E4188C">
        <w:t xml:space="preserve">Odpowiedź: </w:t>
      </w:r>
    </w:p>
    <w:p w:rsidR="00B44912" w:rsidRPr="00E4188C" w:rsidRDefault="00B44912" w:rsidP="00B44912">
      <w:pPr>
        <w:shd w:val="clear" w:color="auto" w:fill="FFFFFF"/>
        <w:tabs>
          <w:tab w:val="left" w:pos="284"/>
        </w:tabs>
        <w:autoSpaceDE w:val="0"/>
        <w:autoSpaceDN w:val="0"/>
        <w:adjustRightInd w:val="0"/>
        <w:spacing w:before="0"/>
      </w:pPr>
      <w:r w:rsidRPr="00E4188C">
        <w:t>W zależności od napięć zasilających silnik:</w:t>
      </w:r>
    </w:p>
    <w:p w:rsidR="00B44912" w:rsidRPr="00E4188C" w:rsidRDefault="00B44912" w:rsidP="00CD3B1E">
      <w:pPr>
        <w:numPr>
          <w:ilvl w:val="0"/>
          <w:numId w:val="55"/>
        </w:numPr>
        <w:shd w:val="clear" w:color="auto" w:fill="FFFFFF"/>
        <w:tabs>
          <w:tab w:val="left" w:pos="284"/>
        </w:tabs>
        <w:autoSpaceDE w:val="0"/>
        <w:autoSpaceDN w:val="0"/>
        <w:adjustRightInd w:val="0"/>
        <w:spacing w:before="0"/>
        <w:ind w:left="0" w:firstLine="0"/>
      </w:pPr>
      <w:r w:rsidRPr="00E4188C">
        <w:t>dla uzwojeń o napięciu znamionowym poniżej 500V – napięcie miernika 500 V,</w:t>
      </w:r>
    </w:p>
    <w:p w:rsidR="00B44912" w:rsidRPr="00E4188C" w:rsidRDefault="00B44912" w:rsidP="00CD3B1E">
      <w:pPr>
        <w:numPr>
          <w:ilvl w:val="0"/>
          <w:numId w:val="55"/>
        </w:numPr>
        <w:shd w:val="clear" w:color="auto" w:fill="FFFFFF"/>
        <w:tabs>
          <w:tab w:val="left" w:pos="284"/>
        </w:tabs>
        <w:autoSpaceDE w:val="0"/>
        <w:autoSpaceDN w:val="0"/>
        <w:adjustRightInd w:val="0"/>
        <w:spacing w:before="0"/>
        <w:ind w:left="0" w:firstLine="0"/>
      </w:pPr>
      <w:r w:rsidRPr="00E4188C">
        <w:t>dla uzwojeń o napięciu znamionowym od 0,5 kV do 1 kV– napięcie miernika 1 kV,</w:t>
      </w:r>
    </w:p>
    <w:p w:rsidR="00B44912" w:rsidRPr="00E4188C" w:rsidRDefault="00B44912" w:rsidP="00CD3B1E">
      <w:pPr>
        <w:numPr>
          <w:ilvl w:val="0"/>
          <w:numId w:val="55"/>
        </w:numPr>
        <w:shd w:val="clear" w:color="auto" w:fill="FFFFFF"/>
        <w:tabs>
          <w:tab w:val="left" w:pos="284"/>
        </w:tabs>
        <w:autoSpaceDE w:val="0"/>
        <w:autoSpaceDN w:val="0"/>
        <w:adjustRightInd w:val="0"/>
        <w:spacing w:before="0"/>
        <w:ind w:left="0" w:firstLine="0"/>
      </w:pPr>
      <w:r w:rsidRPr="00E4188C">
        <w:t>dla uzwojeń o napięciu znamionowym powyżej 1kV – napięcie miernika 2,5 kV.</w:t>
      </w:r>
    </w:p>
    <w:p w:rsidR="00B44912" w:rsidRPr="00E4188C" w:rsidRDefault="00B44912" w:rsidP="00B44912">
      <w:pPr>
        <w:pStyle w:val="Bezodstpw"/>
        <w:tabs>
          <w:tab w:val="left" w:pos="284"/>
        </w:tabs>
        <w:spacing w:line="360" w:lineRule="auto"/>
        <w:jc w:val="both"/>
      </w:pPr>
    </w:p>
    <w:p w:rsidR="00B44912" w:rsidRPr="00B44912" w:rsidRDefault="00B44912" w:rsidP="00B44912">
      <w:pPr>
        <w:pStyle w:val="Bezodstpw"/>
        <w:tabs>
          <w:tab w:val="left" w:pos="284"/>
        </w:tabs>
        <w:spacing w:line="360" w:lineRule="auto"/>
        <w:jc w:val="both"/>
        <w:rPr>
          <w:b/>
          <w:szCs w:val="24"/>
        </w:rPr>
      </w:pPr>
      <w:r w:rsidRPr="00E4188C">
        <w:rPr>
          <w:b/>
          <w:szCs w:val="24"/>
        </w:rPr>
        <w:lastRenderedPageBreak/>
        <w:t>Przykład ćwiczenia praktycznego</w:t>
      </w:r>
    </w:p>
    <w:p w:rsidR="00B44912" w:rsidRPr="00E4188C" w:rsidRDefault="00B44912" w:rsidP="00B44912">
      <w:pPr>
        <w:pStyle w:val="Bezodstpw"/>
        <w:tabs>
          <w:tab w:val="left" w:pos="284"/>
        </w:tabs>
        <w:spacing w:line="360" w:lineRule="auto"/>
        <w:jc w:val="both"/>
      </w:pPr>
      <w:r w:rsidRPr="00E4188C">
        <w:t>Polecenie:</w:t>
      </w:r>
    </w:p>
    <w:p w:rsidR="00B44912" w:rsidRPr="00E4188C" w:rsidRDefault="00B44912" w:rsidP="00B44912">
      <w:pPr>
        <w:pStyle w:val="Bezodstpw"/>
        <w:tabs>
          <w:tab w:val="left" w:pos="284"/>
        </w:tabs>
        <w:spacing w:line="360" w:lineRule="auto"/>
        <w:jc w:val="both"/>
      </w:pPr>
      <w:r w:rsidRPr="00E4188C">
        <w:t>Zbadaj rezystancje izolacji silnika indukcyjnego klatkowego.</w:t>
      </w:r>
    </w:p>
    <w:p w:rsidR="00B44912" w:rsidRPr="00E4188C" w:rsidRDefault="00B44912" w:rsidP="00B44912">
      <w:pPr>
        <w:pStyle w:val="Bezodstpw"/>
        <w:tabs>
          <w:tab w:val="left" w:pos="284"/>
        </w:tabs>
        <w:spacing w:line="360" w:lineRule="auto"/>
        <w:jc w:val="both"/>
      </w:pPr>
      <w:r w:rsidRPr="00E4188C">
        <w:t>Zestawienie materiałów i narzędzi:</w:t>
      </w:r>
    </w:p>
    <w:p w:rsidR="00B44912" w:rsidRPr="00E4188C" w:rsidRDefault="00B44912" w:rsidP="00CD3B1E">
      <w:pPr>
        <w:pStyle w:val="Bezodstpw"/>
        <w:numPr>
          <w:ilvl w:val="0"/>
          <w:numId w:val="56"/>
        </w:numPr>
        <w:tabs>
          <w:tab w:val="left" w:pos="284"/>
        </w:tabs>
        <w:spacing w:line="360" w:lineRule="auto"/>
        <w:ind w:left="0" w:firstLine="0"/>
        <w:jc w:val="both"/>
      </w:pPr>
      <w:r w:rsidRPr="00E4188C">
        <w:t>Silnik indukcyjny</w:t>
      </w:r>
      <w:r>
        <w:t>.</w:t>
      </w:r>
    </w:p>
    <w:p w:rsidR="00B44912" w:rsidRPr="00E4188C" w:rsidRDefault="00B44912" w:rsidP="00CD3B1E">
      <w:pPr>
        <w:pStyle w:val="Bezodstpw"/>
        <w:numPr>
          <w:ilvl w:val="0"/>
          <w:numId w:val="56"/>
        </w:numPr>
        <w:tabs>
          <w:tab w:val="left" w:pos="284"/>
        </w:tabs>
        <w:spacing w:line="360" w:lineRule="auto"/>
        <w:ind w:left="0" w:firstLine="0"/>
        <w:jc w:val="both"/>
      </w:pPr>
      <w:r w:rsidRPr="00E4188C">
        <w:t>Megaomomierz indukcyjny lub miernik rezystancji izolacji</w:t>
      </w:r>
      <w:r>
        <w:t>.</w:t>
      </w:r>
    </w:p>
    <w:p w:rsidR="00B44912" w:rsidRPr="00E4188C" w:rsidRDefault="00B44912" w:rsidP="00CD3B1E">
      <w:pPr>
        <w:pStyle w:val="Bezodstpw"/>
        <w:numPr>
          <w:ilvl w:val="0"/>
          <w:numId w:val="56"/>
        </w:numPr>
        <w:tabs>
          <w:tab w:val="left" w:pos="284"/>
        </w:tabs>
        <w:spacing w:line="360" w:lineRule="auto"/>
        <w:ind w:left="0" w:firstLine="0"/>
        <w:jc w:val="both"/>
      </w:pPr>
      <w:r w:rsidRPr="00E4188C">
        <w:t>Sądy do pomiarowe do miernika</w:t>
      </w:r>
      <w:r>
        <w:t>.</w:t>
      </w:r>
    </w:p>
    <w:p w:rsidR="00B44912" w:rsidRPr="00E4188C" w:rsidRDefault="00B44912" w:rsidP="00CD3B1E">
      <w:pPr>
        <w:pStyle w:val="Bezodstpw"/>
        <w:numPr>
          <w:ilvl w:val="0"/>
          <w:numId w:val="56"/>
        </w:numPr>
        <w:tabs>
          <w:tab w:val="left" w:pos="284"/>
        </w:tabs>
        <w:spacing w:line="360" w:lineRule="auto"/>
        <w:ind w:left="0" w:firstLine="0"/>
        <w:jc w:val="both"/>
      </w:pPr>
      <w:r w:rsidRPr="00E4188C">
        <w:t>Zestaw narzędzi elektromonterskich</w:t>
      </w:r>
      <w:r>
        <w:t>.</w:t>
      </w:r>
    </w:p>
    <w:p w:rsidR="00B44912" w:rsidRPr="00E4188C" w:rsidRDefault="00B44912" w:rsidP="00B44912">
      <w:pPr>
        <w:pStyle w:val="Bezodstpw"/>
        <w:tabs>
          <w:tab w:val="left" w:pos="284"/>
        </w:tabs>
        <w:spacing w:line="360" w:lineRule="auto"/>
        <w:jc w:val="both"/>
      </w:pPr>
      <w:r w:rsidRPr="00E4188C">
        <w:t>Sposób wykonania:</w:t>
      </w:r>
    </w:p>
    <w:p w:rsidR="00B44912" w:rsidRPr="00E4188C" w:rsidRDefault="00B44912" w:rsidP="00CD3B1E">
      <w:pPr>
        <w:pStyle w:val="Bezodstpw"/>
        <w:numPr>
          <w:ilvl w:val="0"/>
          <w:numId w:val="21"/>
        </w:numPr>
        <w:tabs>
          <w:tab w:val="left" w:pos="284"/>
        </w:tabs>
        <w:spacing w:line="360" w:lineRule="auto"/>
        <w:ind w:left="0" w:firstLine="0"/>
        <w:jc w:val="both"/>
        <w:rPr>
          <w:sz w:val="28"/>
          <w:szCs w:val="28"/>
        </w:rPr>
      </w:pPr>
      <w:r w:rsidRPr="00E4188C">
        <w:rPr>
          <w:szCs w:val="24"/>
        </w:rPr>
        <w:t>Odłącz silnik od zasilania</w:t>
      </w:r>
      <w:r>
        <w:rPr>
          <w:szCs w:val="24"/>
        </w:rPr>
        <w:t>.</w:t>
      </w:r>
    </w:p>
    <w:p w:rsidR="00B44912" w:rsidRPr="00E4188C" w:rsidRDefault="00B44912" w:rsidP="00CD3B1E">
      <w:pPr>
        <w:pStyle w:val="Bezodstpw"/>
        <w:numPr>
          <w:ilvl w:val="0"/>
          <w:numId w:val="21"/>
        </w:numPr>
        <w:tabs>
          <w:tab w:val="left" w:pos="284"/>
        </w:tabs>
        <w:spacing w:line="360" w:lineRule="auto"/>
        <w:ind w:left="0" w:firstLine="0"/>
        <w:jc w:val="both"/>
        <w:rPr>
          <w:sz w:val="28"/>
          <w:szCs w:val="28"/>
        </w:rPr>
      </w:pPr>
      <w:r w:rsidRPr="00E4188C">
        <w:rPr>
          <w:szCs w:val="24"/>
        </w:rPr>
        <w:t>Rozłącz przewód zasilający w skrzynce zaciskowej</w:t>
      </w:r>
      <w:r>
        <w:rPr>
          <w:szCs w:val="24"/>
        </w:rPr>
        <w:t>.</w:t>
      </w:r>
    </w:p>
    <w:p w:rsidR="00B44912" w:rsidRPr="00E4188C" w:rsidRDefault="00B44912" w:rsidP="00CD3B1E">
      <w:pPr>
        <w:pStyle w:val="Bezodstpw"/>
        <w:numPr>
          <w:ilvl w:val="0"/>
          <w:numId w:val="21"/>
        </w:numPr>
        <w:tabs>
          <w:tab w:val="left" w:pos="284"/>
        </w:tabs>
        <w:spacing w:line="360" w:lineRule="auto"/>
        <w:ind w:left="0" w:firstLine="0"/>
        <w:jc w:val="both"/>
        <w:rPr>
          <w:szCs w:val="24"/>
        </w:rPr>
      </w:pPr>
      <w:r w:rsidRPr="00E4188C">
        <w:rPr>
          <w:szCs w:val="24"/>
        </w:rPr>
        <w:t>Ustaw napięcie na mierniku przy którym będzie badana rezystancja izolacji w zależności od napięcia zasilania silnika</w:t>
      </w:r>
      <w:r>
        <w:rPr>
          <w:szCs w:val="24"/>
        </w:rPr>
        <w:t>.</w:t>
      </w:r>
    </w:p>
    <w:p w:rsidR="00B44912" w:rsidRPr="00E4188C" w:rsidRDefault="00B44912" w:rsidP="00CD3B1E">
      <w:pPr>
        <w:pStyle w:val="Bezodstpw"/>
        <w:numPr>
          <w:ilvl w:val="0"/>
          <w:numId w:val="21"/>
        </w:numPr>
        <w:tabs>
          <w:tab w:val="left" w:pos="284"/>
        </w:tabs>
        <w:spacing w:line="360" w:lineRule="auto"/>
        <w:ind w:left="0" w:firstLine="0"/>
        <w:jc w:val="both"/>
        <w:rPr>
          <w:szCs w:val="24"/>
        </w:rPr>
      </w:pPr>
      <w:r w:rsidRPr="00E4188C">
        <w:rPr>
          <w:szCs w:val="24"/>
        </w:rPr>
        <w:t>Przeprowadź pomiar rezystancji izolacji między uzwojeniami a korpusem silnika, następnie między poszczególnymi uzwojeniami silnika</w:t>
      </w:r>
      <w:r>
        <w:rPr>
          <w:szCs w:val="24"/>
        </w:rPr>
        <w:t>.</w:t>
      </w:r>
    </w:p>
    <w:p w:rsidR="00B44912" w:rsidRDefault="00B44912" w:rsidP="00CD3B1E">
      <w:pPr>
        <w:pStyle w:val="Bezodstpw"/>
        <w:numPr>
          <w:ilvl w:val="0"/>
          <w:numId w:val="21"/>
        </w:numPr>
        <w:tabs>
          <w:tab w:val="left" w:pos="284"/>
        </w:tabs>
        <w:spacing w:line="360" w:lineRule="auto"/>
        <w:ind w:left="0" w:firstLine="0"/>
        <w:jc w:val="both"/>
        <w:rPr>
          <w:szCs w:val="24"/>
        </w:rPr>
      </w:pPr>
      <w:r w:rsidRPr="00E4188C">
        <w:rPr>
          <w:szCs w:val="24"/>
        </w:rPr>
        <w:t>Zapisz wyniki w protokole pomiarów i zinterpretuj je wydając opinie o dopuszczeniu silnika do dalszej eksploatacji.</w:t>
      </w:r>
    </w:p>
    <w:p w:rsidR="00B44912" w:rsidRDefault="00B44912" w:rsidP="00B44912">
      <w:pPr>
        <w:pStyle w:val="Bezodstpw"/>
        <w:tabs>
          <w:tab w:val="left" w:pos="284"/>
        </w:tabs>
        <w:spacing w:line="360" w:lineRule="auto"/>
        <w:jc w:val="both"/>
        <w:rPr>
          <w:szCs w:val="24"/>
        </w:rPr>
      </w:pPr>
    </w:p>
    <w:p w:rsidR="00B44912" w:rsidRPr="00B44912" w:rsidRDefault="00B44912" w:rsidP="00B44912">
      <w:pPr>
        <w:pStyle w:val="Bezodstpw"/>
        <w:tabs>
          <w:tab w:val="left" w:pos="284"/>
        </w:tabs>
        <w:spacing w:line="360" w:lineRule="auto"/>
        <w:jc w:val="both"/>
        <w:rPr>
          <w:szCs w:val="24"/>
        </w:rPr>
      </w:pPr>
    </w:p>
    <w:p w:rsidR="00B44912" w:rsidRPr="00E275E9" w:rsidRDefault="00B44912" w:rsidP="00AC02DF">
      <w:pPr>
        <w:pStyle w:val="Nagwek1"/>
        <w:numPr>
          <w:ilvl w:val="0"/>
          <w:numId w:val="58"/>
        </w:numPr>
        <w:tabs>
          <w:tab w:val="left" w:pos="426"/>
        </w:tabs>
        <w:spacing w:before="0"/>
        <w:ind w:left="0" w:firstLine="360"/>
        <w:rPr>
          <w:sz w:val="28"/>
          <w:szCs w:val="28"/>
        </w:rPr>
      </w:pPr>
      <w:bookmarkStart w:id="11" w:name="_Toc376835154"/>
      <w:r w:rsidRPr="00E275E9">
        <w:rPr>
          <w:sz w:val="28"/>
          <w:szCs w:val="28"/>
        </w:rPr>
        <w:t>Przykład zadania praktycznego</w:t>
      </w:r>
      <w:bookmarkEnd w:id="11"/>
      <w:r w:rsidRPr="00E275E9">
        <w:rPr>
          <w:sz w:val="28"/>
          <w:szCs w:val="28"/>
        </w:rPr>
        <w:t xml:space="preserve"> </w:t>
      </w:r>
    </w:p>
    <w:p w:rsidR="00B44912" w:rsidRPr="00E4188C" w:rsidRDefault="00B44912" w:rsidP="00B44912">
      <w:pPr>
        <w:pStyle w:val="Bezodstpw"/>
        <w:tabs>
          <w:tab w:val="left" w:pos="284"/>
        </w:tabs>
        <w:spacing w:line="360" w:lineRule="auto"/>
        <w:jc w:val="both"/>
      </w:pPr>
      <w:r w:rsidRPr="00E4188C">
        <w:t>Polecenie:</w:t>
      </w:r>
    </w:p>
    <w:p w:rsidR="00B44912" w:rsidRPr="00E4188C" w:rsidRDefault="00B44912" w:rsidP="00B44912">
      <w:pPr>
        <w:pStyle w:val="Bezodstpw"/>
        <w:tabs>
          <w:tab w:val="left" w:pos="284"/>
        </w:tabs>
        <w:spacing w:line="360" w:lineRule="auto"/>
        <w:jc w:val="both"/>
      </w:pPr>
      <w:r>
        <w:t>Wykonaj  montaż</w:t>
      </w:r>
      <w:r w:rsidRPr="00E4188C">
        <w:t xml:space="preserve"> końcow</w:t>
      </w:r>
      <w:r>
        <w:t>y</w:t>
      </w:r>
      <w:r w:rsidRPr="00E4188C">
        <w:t xml:space="preserve"> silnika elektrycznego po remoncie generalnym.</w:t>
      </w:r>
    </w:p>
    <w:p w:rsidR="00B44912" w:rsidRPr="00E4188C" w:rsidRDefault="00B44912" w:rsidP="00B44912">
      <w:pPr>
        <w:pStyle w:val="Bezodstpw"/>
        <w:tabs>
          <w:tab w:val="left" w:pos="284"/>
        </w:tabs>
        <w:spacing w:line="360" w:lineRule="auto"/>
        <w:jc w:val="both"/>
      </w:pPr>
      <w:r w:rsidRPr="00E4188C">
        <w:t>Zestawienie materiałów i narzędzi:</w:t>
      </w:r>
    </w:p>
    <w:p w:rsidR="00B44912" w:rsidRPr="00E4188C" w:rsidRDefault="00B44912" w:rsidP="00CD3B1E">
      <w:pPr>
        <w:pStyle w:val="Bezodstpw"/>
        <w:numPr>
          <w:ilvl w:val="0"/>
          <w:numId w:val="57"/>
        </w:numPr>
        <w:tabs>
          <w:tab w:val="left" w:pos="284"/>
        </w:tabs>
        <w:spacing w:line="360" w:lineRule="auto"/>
        <w:ind w:left="0" w:firstLine="0"/>
        <w:jc w:val="both"/>
      </w:pPr>
      <w:r w:rsidRPr="00E4188C">
        <w:t>Kompletne podzespoły silnika elektrycznego.</w:t>
      </w:r>
    </w:p>
    <w:p w:rsidR="00B44912" w:rsidRPr="00E4188C" w:rsidRDefault="00B44912" w:rsidP="00CD3B1E">
      <w:pPr>
        <w:pStyle w:val="Bezodstpw"/>
        <w:numPr>
          <w:ilvl w:val="0"/>
          <w:numId w:val="57"/>
        </w:numPr>
        <w:tabs>
          <w:tab w:val="left" w:pos="284"/>
        </w:tabs>
        <w:spacing w:line="360" w:lineRule="auto"/>
        <w:ind w:left="0" w:firstLine="0"/>
        <w:jc w:val="both"/>
      </w:pPr>
      <w:r w:rsidRPr="00E4188C">
        <w:t>Komplet narzędzi elektromonterskich</w:t>
      </w:r>
      <w:r>
        <w:t>.</w:t>
      </w:r>
    </w:p>
    <w:p w:rsidR="00B44912" w:rsidRPr="00E4188C" w:rsidRDefault="00B44912" w:rsidP="00CD3B1E">
      <w:pPr>
        <w:pStyle w:val="Bezodstpw"/>
        <w:numPr>
          <w:ilvl w:val="0"/>
          <w:numId w:val="57"/>
        </w:numPr>
        <w:tabs>
          <w:tab w:val="left" w:pos="284"/>
        </w:tabs>
        <w:spacing w:line="360" w:lineRule="auto"/>
        <w:ind w:left="0" w:firstLine="0"/>
        <w:jc w:val="both"/>
      </w:pPr>
      <w:r w:rsidRPr="00E4188C">
        <w:t>Tuleje do nabijani łożysk</w:t>
      </w:r>
      <w:r>
        <w:t>.</w:t>
      </w:r>
    </w:p>
    <w:p w:rsidR="00B44912" w:rsidRPr="00E4188C" w:rsidRDefault="00B44912" w:rsidP="00CD3B1E">
      <w:pPr>
        <w:pStyle w:val="Bezodstpw"/>
        <w:numPr>
          <w:ilvl w:val="0"/>
          <w:numId w:val="57"/>
        </w:numPr>
        <w:tabs>
          <w:tab w:val="left" w:pos="284"/>
        </w:tabs>
        <w:spacing w:line="360" w:lineRule="auto"/>
        <w:ind w:left="0" w:firstLine="0"/>
        <w:jc w:val="both"/>
      </w:pPr>
      <w:r w:rsidRPr="00E4188C">
        <w:t>Młotek drewniany</w:t>
      </w:r>
      <w:r>
        <w:t>.</w:t>
      </w:r>
    </w:p>
    <w:p w:rsidR="00B44912" w:rsidRPr="00E4188C" w:rsidRDefault="00B44912" w:rsidP="00CD3B1E">
      <w:pPr>
        <w:pStyle w:val="Bezodstpw"/>
        <w:numPr>
          <w:ilvl w:val="0"/>
          <w:numId w:val="57"/>
        </w:numPr>
        <w:tabs>
          <w:tab w:val="left" w:pos="284"/>
        </w:tabs>
        <w:spacing w:line="360" w:lineRule="auto"/>
        <w:ind w:left="0" w:firstLine="0"/>
        <w:jc w:val="both"/>
      </w:pPr>
      <w:r w:rsidRPr="00E4188C">
        <w:t>Stanowisko montażowe</w:t>
      </w:r>
      <w:r>
        <w:t>.</w:t>
      </w:r>
    </w:p>
    <w:p w:rsidR="00B44912" w:rsidRPr="00E4188C" w:rsidRDefault="00B44912" w:rsidP="00CD3B1E">
      <w:pPr>
        <w:pStyle w:val="Bezodstpw"/>
        <w:numPr>
          <w:ilvl w:val="0"/>
          <w:numId w:val="57"/>
        </w:numPr>
        <w:tabs>
          <w:tab w:val="left" w:pos="284"/>
        </w:tabs>
        <w:spacing w:line="360" w:lineRule="auto"/>
        <w:ind w:left="0" w:firstLine="0"/>
        <w:jc w:val="both"/>
      </w:pPr>
      <w:r w:rsidRPr="00E4188C">
        <w:t>Suwmiarka, mikrometr</w:t>
      </w:r>
      <w:r>
        <w:t>.</w:t>
      </w:r>
    </w:p>
    <w:p w:rsidR="00B44912" w:rsidRPr="00E4188C" w:rsidRDefault="00B44912" w:rsidP="00CD3B1E">
      <w:pPr>
        <w:pStyle w:val="Bezodstpw"/>
        <w:numPr>
          <w:ilvl w:val="0"/>
          <w:numId w:val="57"/>
        </w:numPr>
        <w:tabs>
          <w:tab w:val="left" w:pos="284"/>
        </w:tabs>
        <w:spacing w:line="360" w:lineRule="auto"/>
        <w:ind w:left="0" w:firstLine="0"/>
        <w:jc w:val="both"/>
      </w:pPr>
      <w:r w:rsidRPr="00E4188C">
        <w:t>Zaciskarka do końcówek oczkowych</w:t>
      </w:r>
      <w:r>
        <w:t>.</w:t>
      </w:r>
    </w:p>
    <w:p w:rsidR="00B44912" w:rsidRPr="00E4188C" w:rsidRDefault="00B44912" w:rsidP="00CD3B1E">
      <w:pPr>
        <w:pStyle w:val="Bezodstpw"/>
        <w:numPr>
          <w:ilvl w:val="0"/>
          <w:numId w:val="57"/>
        </w:numPr>
        <w:tabs>
          <w:tab w:val="left" w:pos="284"/>
        </w:tabs>
        <w:spacing w:line="360" w:lineRule="auto"/>
        <w:ind w:left="0" w:firstLine="0"/>
        <w:jc w:val="both"/>
      </w:pPr>
      <w:r w:rsidRPr="00E4188C">
        <w:lastRenderedPageBreak/>
        <w:t>Końcówki oczkowe</w:t>
      </w:r>
      <w:r>
        <w:t>.</w:t>
      </w:r>
    </w:p>
    <w:p w:rsidR="00B44912" w:rsidRPr="00E4188C" w:rsidRDefault="00B44912" w:rsidP="00CD3B1E">
      <w:pPr>
        <w:pStyle w:val="Bezodstpw"/>
        <w:numPr>
          <w:ilvl w:val="0"/>
          <w:numId w:val="57"/>
        </w:numPr>
        <w:tabs>
          <w:tab w:val="left" w:pos="284"/>
        </w:tabs>
        <w:spacing w:line="360" w:lineRule="auto"/>
        <w:ind w:left="0" w:firstLine="0"/>
        <w:jc w:val="both"/>
      </w:pPr>
      <w:r w:rsidRPr="00E4188C">
        <w:t>Koszulki termokurczliwe</w:t>
      </w:r>
      <w:r>
        <w:t>.</w:t>
      </w:r>
    </w:p>
    <w:p w:rsidR="00B44912" w:rsidRPr="00E4188C" w:rsidRDefault="00B44912" w:rsidP="00CD3B1E">
      <w:pPr>
        <w:pStyle w:val="Bezodstpw"/>
        <w:numPr>
          <w:ilvl w:val="0"/>
          <w:numId w:val="57"/>
        </w:numPr>
        <w:tabs>
          <w:tab w:val="left" w:pos="284"/>
        </w:tabs>
        <w:spacing w:line="360" w:lineRule="auto"/>
        <w:ind w:left="0" w:firstLine="0"/>
        <w:jc w:val="both"/>
      </w:pPr>
      <w:r w:rsidRPr="00E4188C">
        <w:t>Lutownica, cyna, topnik</w:t>
      </w:r>
      <w:r>
        <w:t>.</w:t>
      </w:r>
    </w:p>
    <w:p w:rsidR="00B44912" w:rsidRPr="00E4188C" w:rsidRDefault="00B44912" w:rsidP="00CD3B1E">
      <w:pPr>
        <w:pStyle w:val="Bezodstpw"/>
        <w:numPr>
          <w:ilvl w:val="0"/>
          <w:numId w:val="57"/>
        </w:numPr>
        <w:tabs>
          <w:tab w:val="left" w:pos="284"/>
        </w:tabs>
        <w:spacing w:line="360" w:lineRule="auto"/>
        <w:ind w:left="0" w:firstLine="0"/>
        <w:jc w:val="both"/>
      </w:pPr>
      <w:r w:rsidRPr="00E4188C">
        <w:t>Farba ochronna, pędzel, rozpuszczalnik</w:t>
      </w:r>
      <w:r>
        <w:t>.</w:t>
      </w:r>
    </w:p>
    <w:p w:rsidR="00B44912" w:rsidRPr="00E4188C" w:rsidRDefault="00B44912" w:rsidP="00B44912">
      <w:pPr>
        <w:pStyle w:val="Bezodstpw"/>
        <w:tabs>
          <w:tab w:val="left" w:pos="284"/>
        </w:tabs>
        <w:spacing w:line="360" w:lineRule="auto"/>
        <w:jc w:val="both"/>
      </w:pPr>
      <w:r w:rsidRPr="00E4188C">
        <w:t>Sposób wykonania:</w:t>
      </w:r>
    </w:p>
    <w:p w:rsidR="00B44912" w:rsidRPr="00E4188C" w:rsidRDefault="00B44912" w:rsidP="00B44912">
      <w:pPr>
        <w:shd w:val="clear" w:color="auto" w:fill="FFFFFF"/>
        <w:tabs>
          <w:tab w:val="left" w:pos="284"/>
        </w:tabs>
        <w:autoSpaceDE w:val="0"/>
        <w:autoSpaceDN w:val="0"/>
        <w:adjustRightInd w:val="0"/>
        <w:spacing w:before="0"/>
      </w:pPr>
      <w:r>
        <w:t>1. Montaż silnika.</w:t>
      </w:r>
    </w:p>
    <w:p w:rsidR="00B44912" w:rsidRDefault="00B44912" w:rsidP="00B44912">
      <w:pPr>
        <w:shd w:val="clear" w:color="auto" w:fill="FFFFFF"/>
        <w:tabs>
          <w:tab w:val="left" w:pos="284"/>
        </w:tabs>
        <w:autoSpaceDE w:val="0"/>
        <w:autoSpaceDN w:val="0"/>
        <w:adjustRightInd w:val="0"/>
        <w:spacing w:before="0"/>
      </w:pPr>
      <w:r w:rsidRPr="00E4188C">
        <w:t>Prace przygotowawcze</w:t>
      </w:r>
      <w:r>
        <w:t>:</w:t>
      </w:r>
    </w:p>
    <w:p w:rsidR="00B44912" w:rsidRPr="00E4188C" w:rsidRDefault="00B44912" w:rsidP="00B44912">
      <w:pPr>
        <w:shd w:val="clear" w:color="auto" w:fill="FFFFFF"/>
        <w:tabs>
          <w:tab w:val="left" w:pos="284"/>
        </w:tabs>
        <w:autoSpaceDE w:val="0"/>
        <w:autoSpaceDN w:val="0"/>
        <w:adjustRightInd w:val="0"/>
        <w:spacing w:before="0"/>
      </w:pPr>
      <w:r>
        <w:t>P</w:t>
      </w:r>
      <w:r w:rsidRPr="00E4188C">
        <w:t>rzygotuj stanowisko montażu, należy tam skompletować wszystkie podzespoły i elementy silnika wraz z łożyskami, części wymagające gruntowania należy pomalować.</w:t>
      </w:r>
    </w:p>
    <w:p w:rsidR="00B44912" w:rsidRPr="00E4188C" w:rsidRDefault="00B44912" w:rsidP="00B44912">
      <w:pPr>
        <w:shd w:val="clear" w:color="auto" w:fill="FFFFFF"/>
        <w:tabs>
          <w:tab w:val="left" w:pos="284"/>
        </w:tabs>
        <w:autoSpaceDE w:val="0"/>
        <w:autoSpaceDN w:val="0"/>
        <w:adjustRightInd w:val="0"/>
        <w:spacing w:before="0"/>
      </w:pPr>
      <w:r w:rsidRPr="00E4188C">
        <w:t>2. Montaż skrzynki zaciskowej:</w:t>
      </w:r>
    </w:p>
    <w:p w:rsidR="00B44912" w:rsidRPr="00E4188C" w:rsidRDefault="00B44912" w:rsidP="00B44912">
      <w:pPr>
        <w:shd w:val="clear" w:color="auto" w:fill="FFFFFF"/>
        <w:tabs>
          <w:tab w:val="left" w:pos="284"/>
        </w:tabs>
        <w:autoSpaceDE w:val="0"/>
        <w:autoSpaceDN w:val="0"/>
        <w:adjustRightInd w:val="0"/>
        <w:spacing w:before="0"/>
      </w:pPr>
      <w:r>
        <w:t>P</w:t>
      </w:r>
      <w:r w:rsidRPr="00E4188C">
        <w:t>rzykręć podstawę i tabliczkę zaciskową, końce przewodów po uprzednim obcięciu i odizolowaniu uzbrój w końcówki kompatybilne z zaciskami śrubowymi tabliczki zaciskowej. W wypadku konieczności naciągnij koszulki termokurczliwe. Początki i końce faz uzwojeń podłącz do tabliczki zaciskowej kojarząc w gwiazdę lub trójkąt.</w:t>
      </w:r>
    </w:p>
    <w:p w:rsidR="00B44912" w:rsidRPr="00E4188C" w:rsidRDefault="00B44912" w:rsidP="00B44912">
      <w:pPr>
        <w:shd w:val="clear" w:color="auto" w:fill="FFFFFF"/>
        <w:tabs>
          <w:tab w:val="left" w:pos="284"/>
        </w:tabs>
        <w:autoSpaceDE w:val="0"/>
        <w:autoSpaceDN w:val="0"/>
        <w:adjustRightInd w:val="0"/>
        <w:spacing w:before="0"/>
      </w:pPr>
      <w:r w:rsidRPr="00E4188C">
        <w:t>3. Uzbrojenie wirnika w zakrywki i łożyska:</w:t>
      </w:r>
    </w:p>
    <w:p w:rsidR="00B44912" w:rsidRPr="00E4188C" w:rsidRDefault="00B44912" w:rsidP="00E275E9">
      <w:pPr>
        <w:shd w:val="clear" w:color="auto" w:fill="FFFFFF"/>
        <w:tabs>
          <w:tab w:val="left" w:pos="284"/>
        </w:tabs>
        <w:autoSpaceDE w:val="0"/>
        <w:autoSpaceDN w:val="0"/>
        <w:adjustRightInd w:val="0"/>
        <w:spacing w:before="0"/>
      </w:pPr>
      <w:r>
        <w:t>Z</w:t>
      </w:r>
      <w:r w:rsidRPr="00E4188C">
        <w:t xml:space="preserve">akrywki wewnętrzne uzupełnij smarem zalecanym przez producenta lub ŁT (w wypadku łożysk otwartych) i nałóż z obu stron wału, łożyska podgrzej do temperatury </w:t>
      </w:r>
      <w:smartTag w:uri="urn:schemas-microsoft-com:office:smarttags" w:element="metricconverter">
        <w:smartTagPr>
          <w:attr w:name="ProductID" w:val="100ﾰC"/>
        </w:smartTagPr>
        <w:r w:rsidRPr="00E4188C">
          <w:t>100°C</w:t>
        </w:r>
      </w:smartTag>
      <w:r w:rsidRPr="00E4188C">
        <w:t xml:space="preserve"> i osadź na czopach wału, łożyska odkryte trzeba nasmarować smarem zalecanym przez producenta, (specjalnym stosowanym przy wyższych obrotach lub temperaturze) albo smarem ŁT, dobij </w:t>
      </w:r>
      <w:r w:rsidRPr="00D52EE8">
        <w:t xml:space="preserve">łożyska tuleją do oporu, w silnikach do </w:t>
      </w:r>
      <w:smartTag w:uri="urn:schemas-microsoft-com:office:smarttags" w:element="metricconverter">
        <w:smartTagPr>
          <w:attr w:name="ProductID" w:val="160 cm"/>
        </w:smartTagPr>
        <w:r w:rsidRPr="00D52EE8">
          <w:t>160 cm</w:t>
        </w:r>
      </w:smartTag>
      <w:r w:rsidRPr="00D52EE8">
        <w:t xml:space="preserve"> wzniosu wału, nałóż tarczę strony przeciw napędowej (tylnej), a następnie węzeł łożyskowy zakryj tylną zakrywką i przykręć.</w:t>
      </w:r>
    </w:p>
    <w:p w:rsidR="00B44912" w:rsidRPr="00E4188C" w:rsidRDefault="00B44912" w:rsidP="00B44912">
      <w:pPr>
        <w:shd w:val="clear" w:color="auto" w:fill="FFFFFF"/>
        <w:tabs>
          <w:tab w:val="left" w:pos="284"/>
        </w:tabs>
        <w:autoSpaceDE w:val="0"/>
        <w:autoSpaceDN w:val="0"/>
        <w:adjustRightInd w:val="0"/>
        <w:spacing w:before="0"/>
      </w:pPr>
      <w:r w:rsidRPr="00E4188C">
        <w:t>4. Wł</w:t>
      </w:r>
      <w:r>
        <w:t>ożenie wirnika w żelazo stojana:</w:t>
      </w:r>
    </w:p>
    <w:p w:rsidR="00B44912" w:rsidRPr="00E4188C" w:rsidRDefault="00B44912" w:rsidP="00B44912">
      <w:pPr>
        <w:shd w:val="clear" w:color="auto" w:fill="FFFFFF"/>
        <w:tabs>
          <w:tab w:val="left" w:pos="284"/>
        </w:tabs>
        <w:autoSpaceDE w:val="0"/>
        <w:autoSpaceDN w:val="0"/>
        <w:adjustRightInd w:val="0"/>
        <w:spacing w:before="0"/>
      </w:pPr>
      <w:r>
        <w:t>O</w:t>
      </w:r>
      <w:r w:rsidRPr="00E4188C">
        <w:t xml:space="preserve">strożnie włóż wirnik do stojana w taki sposób aby nie miał kontaktu z uzwojeniami, </w:t>
      </w:r>
      <w:r w:rsidRPr="00D52EE8">
        <w:t>w przypadku małych silników można tą operacje wykonać w położeniu pionowym.</w:t>
      </w:r>
    </w:p>
    <w:p w:rsidR="00B44912" w:rsidRPr="00E4188C" w:rsidRDefault="00B44912" w:rsidP="00B44912">
      <w:pPr>
        <w:shd w:val="clear" w:color="auto" w:fill="FFFFFF"/>
        <w:tabs>
          <w:tab w:val="left" w:pos="284"/>
        </w:tabs>
        <w:autoSpaceDE w:val="0"/>
        <w:autoSpaceDN w:val="0"/>
        <w:adjustRightInd w:val="0"/>
        <w:spacing w:before="0"/>
      </w:pPr>
      <w:r w:rsidRPr="00E4188C">
        <w:t>5. Nałożenie tarcz łożyskowych:</w:t>
      </w:r>
    </w:p>
    <w:p w:rsidR="00B44912" w:rsidRPr="00E4188C" w:rsidRDefault="00B44912" w:rsidP="00B44912">
      <w:pPr>
        <w:shd w:val="clear" w:color="auto" w:fill="FFFFFF"/>
        <w:tabs>
          <w:tab w:val="left" w:pos="284"/>
        </w:tabs>
        <w:autoSpaceDE w:val="0"/>
        <w:autoSpaceDN w:val="0"/>
        <w:adjustRightInd w:val="0"/>
        <w:spacing w:before="0"/>
      </w:pPr>
      <w:r w:rsidRPr="00E4188C">
        <w:t xml:space="preserve">Nałóż tylną tarczę a następnie nabij ją na zamek i przykręcić śrubami, na łożysko należy </w:t>
      </w:r>
      <w:r w:rsidRPr="00D52EE8">
        <w:t>nałożyć sprężynę falistą a następnie przykręcić zakrywkę łożyskową, potem wykonaj</w:t>
      </w:r>
      <w:r w:rsidRPr="00E4188C">
        <w:t xml:space="preserve"> analogiczną czynność z przednią tarczą łożyskową, następnie sprawdź czy wirnik obraca się </w:t>
      </w:r>
      <w:r w:rsidRPr="00D52EE8">
        <w:t>bez oporów mechanicznych, i nasmaruj zakrywkę łożyskową smarem po czym przytkać ją do</w:t>
      </w:r>
      <w:r w:rsidRPr="00E4188C">
        <w:t xml:space="preserve"> tarczy łożyskowej.</w:t>
      </w:r>
    </w:p>
    <w:p w:rsidR="00B44912" w:rsidRPr="00E4188C" w:rsidRDefault="00B44912" w:rsidP="00B44912">
      <w:pPr>
        <w:shd w:val="clear" w:color="auto" w:fill="FFFFFF"/>
        <w:tabs>
          <w:tab w:val="left" w:pos="284"/>
        </w:tabs>
        <w:autoSpaceDE w:val="0"/>
        <w:autoSpaceDN w:val="0"/>
        <w:adjustRightInd w:val="0"/>
        <w:spacing w:before="0"/>
      </w:pPr>
      <w:r w:rsidRPr="00E4188C">
        <w:t>6. Prace końcowe:</w:t>
      </w:r>
    </w:p>
    <w:p w:rsidR="00B44912" w:rsidRPr="00E4188C" w:rsidRDefault="00B44912" w:rsidP="00B44912">
      <w:pPr>
        <w:shd w:val="clear" w:color="auto" w:fill="FFFFFF"/>
        <w:tabs>
          <w:tab w:val="left" w:pos="284"/>
        </w:tabs>
        <w:autoSpaceDE w:val="0"/>
        <w:autoSpaceDN w:val="0"/>
        <w:adjustRightInd w:val="0"/>
        <w:spacing w:before="0"/>
      </w:pPr>
      <w:r w:rsidRPr="00E4188C">
        <w:lastRenderedPageBreak/>
        <w:t>Zamontuj zakrywkę skrzynki tabliczki zaciskowej, zamontuj hamulec, i silnik współpracujący (jeśli występuje), następnie zamontuj wentylator i osłonę wentylatora. W silnikach na 3000 obr/min wentylator i osłonę zamontuj po próbach wstępnych, na końcu zamontuj sprzęgło (jeżeli występuje). Zmontowany silnik poddaj badaniom po naprawie. Jeśli badania przejdą pomyślnie silnik oddaj do eksploatacji.</w:t>
      </w:r>
    </w:p>
    <w:p w:rsidR="00B44912" w:rsidRDefault="00B44912" w:rsidP="00B44912">
      <w:pPr>
        <w:pStyle w:val="Bezodstpw"/>
        <w:tabs>
          <w:tab w:val="left" w:pos="284"/>
        </w:tabs>
        <w:spacing w:line="360" w:lineRule="auto"/>
        <w:jc w:val="both"/>
      </w:pPr>
    </w:p>
    <w:p w:rsidR="00B31BF3" w:rsidRPr="00B31BF3" w:rsidRDefault="00B31BF3" w:rsidP="00B31BF3">
      <w:pPr>
        <w:spacing w:before="0"/>
        <w:rPr>
          <w:rFonts w:eastAsia="Calibri"/>
          <w:lang w:eastAsia="en-US"/>
        </w:rPr>
      </w:pPr>
      <w:r w:rsidRPr="00B31BF3">
        <w:rPr>
          <w:rFonts w:eastAsia="Calibri"/>
          <w:lang w:eastAsia="en-US"/>
        </w:rPr>
        <w:t>Zadanie wykonywane jest zgodnie z przepisami i zasadami bezpieczeństwa i higieny pracy oraz ochrony przeciwpożarowej, a także zasadami ochrony środowiska.</w:t>
      </w:r>
    </w:p>
    <w:p w:rsidR="00B31BF3" w:rsidRPr="00B31BF3" w:rsidRDefault="00B31BF3" w:rsidP="00B31BF3">
      <w:pPr>
        <w:tabs>
          <w:tab w:val="left" w:pos="284"/>
        </w:tabs>
        <w:spacing w:before="0"/>
        <w:rPr>
          <w:rFonts w:eastAsia="Calibri"/>
          <w:szCs w:val="22"/>
          <w:lang w:eastAsia="en-US"/>
        </w:rPr>
      </w:pPr>
    </w:p>
    <w:p w:rsidR="00B44912" w:rsidRDefault="00B44912" w:rsidP="00B44912">
      <w:pPr>
        <w:pStyle w:val="Bezodstpw"/>
        <w:tabs>
          <w:tab w:val="left" w:pos="284"/>
        </w:tabs>
        <w:spacing w:line="360" w:lineRule="auto"/>
        <w:jc w:val="both"/>
      </w:pPr>
    </w:p>
    <w:p w:rsidR="00B44912" w:rsidRPr="00E275E9" w:rsidRDefault="00B44912" w:rsidP="00AC02DF">
      <w:pPr>
        <w:pStyle w:val="Nagwek1"/>
        <w:numPr>
          <w:ilvl w:val="0"/>
          <w:numId w:val="58"/>
        </w:numPr>
        <w:tabs>
          <w:tab w:val="left" w:pos="426"/>
        </w:tabs>
        <w:spacing w:before="0"/>
        <w:ind w:left="0" w:firstLine="360"/>
        <w:rPr>
          <w:sz w:val="28"/>
          <w:szCs w:val="28"/>
        </w:rPr>
      </w:pPr>
      <w:bookmarkStart w:id="12" w:name="_Toc376835155"/>
      <w:r w:rsidRPr="00E275E9">
        <w:rPr>
          <w:sz w:val="28"/>
          <w:szCs w:val="28"/>
        </w:rPr>
        <w:t>Literatura</w:t>
      </w:r>
      <w:bookmarkEnd w:id="12"/>
    </w:p>
    <w:p w:rsidR="00B44912" w:rsidRPr="00B714DF" w:rsidRDefault="00B44912" w:rsidP="00CD3B1E">
      <w:pPr>
        <w:numPr>
          <w:ilvl w:val="3"/>
          <w:numId w:val="23"/>
        </w:numPr>
        <w:tabs>
          <w:tab w:val="left" w:pos="284"/>
        </w:tabs>
        <w:autoSpaceDE w:val="0"/>
        <w:autoSpaceDN w:val="0"/>
        <w:adjustRightInd w:val="0"/>
        <w:spacing w:before="0"/>
        <w:ind w:left="0" w:firstLine="0"/>
      </w:pPr>
      <w:r w:rsidRPr="00B714DF">
        <w:t>Praca zbiorowa: Praktyczna elektrotechnika ogólna. REA, Warszawa 2003</w:t>
      </w:r>
    </w:p>
    <w:p w:rsidR="00B44912" w:rsidRPr="00B714DF" w:rsidRDefault="00B44912" w:rsidP="00CD3B1E">
      <w:pPr>
        <w:numPr>
          <w:ilvl w:val="3"/>
          <w:numId w:val="23"/>
        </w:numPr>
        <w:tabs>
          <w:tab w:val="left" w:pos="284"/>
        </w:tabs>
        <w:autoSpaceDE w:val="0"/>
        <w:autoSpaceDN w:val="0"/>
        <w:adjustRightInd w:val="0"/>
        <w:spacing w:before="0"/>
        <w:ind w:left="0" w:firstLine="0"/>
      </w:pPr>
      <w:r w:rsidRPr="00B714DF">
        <w:t>Praca zbiorowa: Poradnik montera elektryka. WNT, Warszawa 1997</w:t>
      </w:r>
    </w:p>
    <w:p w:rsidR="00B44912" w:rsidRPr="00B714DF" w:rsidRDefault="00B44912" w:rsidP="00CD3B1E">
      <w:pPr>
        <w:numPr>
          <w:ilvl w:val="3"/>
          <w:numId w:val="23"/>
        </w:numPr>
        <w:tabs>
          <w:tab w:val="left" w:pos="284"/>
        </w:tabs>
        <w:autoSpaceDE w:val="0"/>
        <w:autoSpaceDN w:val="0"/>
        <w:adjustRightInd w:val="0"/>
        <w:spacing w:before="0"/>
        <w:ind w:left="0" w:firstLine="0"/>
      </w:pPr>
      <w:r w:rsidRPr="00B714DF">
        <w:t>Januszewski S., Pytlak A., Rosnowska-Nowaczyk M., Świątek H.: Energoelektronika.</w:t>
      </w:r>
      <w:r>
        <w:t xml:space="preserve"> </w:t>
      </w:r>
      <w:r w:rsidRPr="00B714DF">
        <w:t>WSiP, Warszawa 2004</w:t>
      </w:r>
    </w:p>
    <w:p w:rsidR="00D61CC5" w:rsidRDefault="00B31BF3" w:rsidP="00B31BF3">
      <w:pPr>
        <w:tabs>
          <w:tab w:val="left" w:pos="284"/>
        </w:tabs>
        <w:autoSpaceDE w:val="0"/>
        <w:autoSpaceDN w:val="0"/>
        <w:adjustRightInd w:val="0"/>
        <w:spacing w:before="0"/>
      </w:pPr>
      <w:r>
        <w:t xml:space="preserve">4. </w:t>
      </w:r>
      <w:r w:rsidR="00B44912" w:rsidRPr="00B714DF">
        <w:t>Niestępski S., Patrol M., Pasternakiewicz J., Wiśniewski T.: Instalacje elektryczne.</w:t>
      </w:r>
      <w:r w:rsidR="00B44912">
        <w:t xml:space="preserve"> </w:t>
      </w:r>
      <w:r w:rsidR="00B44912" w:rsidRPr="00B714DF">
        <w:t>Budowa, projektowanie i eksploatacja. Oficyna Wydawnicza Politechniki Warszawskiej, 2001.</w:t>
      </w:r>
    </w:p>
    <w:p w:rsidR="00B31BF3" w:rsidRPr="00B31BF3" w:rsidRDefault="00DD5672" w:rsidP="00B31BF3">
      <w:pPr>
        <w:tabs>
          <w:tab w:val="right" w:pos="709"/>
        </w:tabs>
        <w:spacing w:before="0" w:line="240" w:lineRule="auto"/>
        <w:ind w:right="510"/>
        <w:rPr>
          <w:rFonts w:eastAsia="Calibri"/>
          <w:szCs w:val="22"/>
          <w:lang w:eastAsia="en-US"/>
        </w:rPr>
      </w:pPr>
      <w:hyperlink r:id="rId9" w:history="1">
        <w:r w:rsidR="00B31BF3" w:rsidRPr="00B31BF3">
          <w:rPr>
            <w:rFonts w:eastAsia="Calibri"/>
            <w:color w:val="0000FF"/>
            <w:szCs w:val="22"/>
            <w:u w:val="single"/>
            <w:lang w:eastAsia="en-US"/>
          </w:rPr>
          <w:t>www.zrp.pl</w:t>
        </w:r>
      </w:hyperlink>
      <w:r w:rsidR="00B31BF3" w:rsidRPr="00B31BF3">
        <w:rPr>
          <w:rFonts w:eastAsia="Calibri"/>
          <w:szCs w:val="22"/>
          <w:lang w:eastAsia="en-US"/>
        </w:rPr>
        <w:t xml:space="preserve"> </w:t>
      </w:r>
    </w:p>
    <w:p w:rsidR="00B31BF3" w:rsidRPr="00B31BF3" w:rsidRDefault="00B31BF3" w:rsidP="00B31BF3">
      <w:pPr>
        <w:spacing w:before="0" w:after="200" w:line="240" w:lineRule="auto"/>
        <w:ind w:left="720"/>
        <w:contextualSpacing/>
        <w:jc w:val="left"/>
        <w:rPr>
          <w:rFonts w:ascii="Calibri" w:eastAsia="Calibri" w:hAnsi="Calibri"/>
          <w:sz w:val="22"/>
          <w:szCs w:val="22"/>
          <w:lang w:eastAsia="en-US"/>
        </w:rPr>
      </w:pPr>
    </w:p>
    <w:p w:rsidR="00B31BF3" w:rsidRPr="00B31BF3" w:rsidRDefault="00DD5672" w:rsidP="00B31BF3">
      <w:pPr>
        <w:tabs>
          <w:tab w:val="right" w:pos="709"/>
        </w:tabs>
        <w:spacing w:before="0" w:line="240" w:lineRule="auto"/>
        <w:ind w:right="510"/>
        <w:rPr>
          <w:rFonts w:eastAsia="Calibri"/>
          <w:szCs w:val="22"/>
          <w:lang w:eastAsia="en-US"/>
        </w:rPr>
      </w:pPr>
      <w:hyperlink r:id="rId10" w:history="1">
        <w:r w:rsidR="00B31BF3" w:rsidRPr="00B31BF3">
          <w:rPr>
            <w:rFonts w:eastAsia="Calibri"/>
            <w:color w:val="0000FF"/>
            <w:szCs w:val="22"/>
            <w:u w:val="single"/>
            <w:lang w:eastAsia="en-US"/>
          </w:rPr>
          <w:t>www.program.platforma-flexicurity.pl</w:t>
        </w:r>
      </w:hyperlink>
    </w:p>
    <w:p w:rsidR="00B31BF3" w:rsidRPr="00B31BF3" w:rsidRDefault="00B31BF3" w:rsidP="00B31BF3">
      <w:pPr>
        <w:spacing w:before="0" w:after="200" w:line="240" w:lineRule="auto"/>
        <w:ind w:left="720"/>
        <w:contextualSpacing/>
        <w:jc w:val="left"/>
        <w:rPr>
          <w:rFonts w:ascii="Calibri" w:eastAsia="Calibri" w:hAnsi="Calibri"/>
          <w:sz w:val="22"/>
          <w:szCs w:val="22"/>
          <w:lang w:eastAsia="en-US"/>
        </w:rPr>
      </w:pPr>
    </w:p>
    <w:p w:rsidR="00B31BF3" w:rsidRPr="00B31BF3" w:rsidRDefault="00DD5672" w:rsidP="00B31BF3">
      <w:pPr>
        <w:tabs>
          <w:tab w:val="right" w:pos="709"/>
        </w:tabs>
        <w:spacing w:before="0" w:line="240" w:lineRule="auto"/>
        <w:ind w:right="510"/>
        <w:rPr>
          <w:rFonts w:eastAsia="Calibri"/>
          <w:szCs w:val="22"/>
          <w:lang w:eastAsia="en-US"/>
        </w:rPr>
      </w:pPr>
      <w:hyperlink r:id="rId11" w:history="1">
        <w:r w:rsidR="00B31BF3" w:rsidRPr="00B31BF3">
          <w:rPr>
            <w:rFonts w:eastAsia="Calibri"/>
            <w:color w:val="0000FF"/>
            <w:szCs w:val="22"/>
            <w:u w:val="single"/>
            <w:lang w:eastAsia="en-US"/>
          </w:rPr>
          <w:t>www.irszczecin.pl</w:t>
        </w:r>
      </w:hyperlink>
      <w:r w:rsidR="00B31BF3" w:rsidRPr="00B31BF3">
        <w:rPr>
          <w:rFonts w:eastAsia="Calibri"/>
          <w:szCs w:val="22"/>
          <w:lang w:eastAsia="en-US"/>
        </w:rPr>
        <w:t xml:space="preserve"> </w:t>
      </w:r>
    </w:p>
    <w:p w:rsidR="00B31BF3" w:rsidRPr="00B31BF3" w:rsidRDefault="00B31BF3" w:rsidP="00B31BF3">
      <w:pPr>
        <w:tabs>
          <w:tab w:val="left" w:pos="284"/>
        </w:tabs>
        <w:autoSpaceDE w:val="0"/>
        <w:autoSpaceDN w:val="0"/>
        <w:adjustRightInd w:val="0"/>
        <w:spacing w:before="0"/>
      </w:pPr>
    </w:p>
    <w:p w:rsidR="00B31BF3" w:rsidRDefault="00B31BF3" w:rsidP="00B31BF3">
      <w:pPr>
        <w:tabs>
          <w:tab w:val="left" w:pos="284"/>
        </w:tabs>
        <w:autoSpaceDE w:val="0"/>
        <w:autoSpaceDN w:val="0"/>
        <w:adjustRightInd w:val="0"/>
        <w:spacing w:before="0"/>
      </w:pPr>
    </w:p>
    <w:sectPr w:rsidR="00B31BF3" w:rsidSect="00C326B3">
      <w:head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72" w:rsidRDefault="00DD5672">
      <w:r>
        <w:separator/>
      </w:r>
    </w:p>
    <w:p w:rsidR="00DD5672" w:rsidRDefault="00DD5672"/>
  </w:endnote>
  <w:endnote w:type="continuationSeparator" w:id="0">
    <w:p w:rsidR="00DD5672" w:rsidRDefault="00DD5672">
      <w:r>
        <w:continuationSeparator/>
      </w:r>
    </w:p>
    <w:p w:rsidR="00DD5672" w:rsidRDefault="00DD5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C326B3" w:rsidRPr="00FF006B">
      <w:rPr>
        <w:rFonts w:ascii="Calibri" w:hAnsi="Calibri"/>
        <w:sz w:val="22"/>
        <w:szCs w:val="22"/>
      </w:rPr>
      <w:fldChar w:fldCharType="begin"/>
    </w:r>
    <w:r w:rsidRPr="00FF006B">
      <w:rPr>
        <w:rFonts w:ascii="Calibri" w:hAnsi="Calibri"/>
        <w:sz w:val="22"/>
        <w:szCs w:val="22"/>
      </w:rPr>
      <w:instrText xml:space="preserve"> PAGE   \* MERGEFORMAT </w:instrText>
    </w:r>
    <w:r w:rsidR="00C326B3" w:rsidRPr="00FF006B">
      <w:rPr>
        <w:rFonts w:ascii="Calibri" w:hAnsi="Calibri"/>
        <w:sz w:val="22"/>
        <w:szCs w:val="22"/>
      </w:rPr>
      <w:fldChar w:fldCharType="separate"/>
    </w:r>
    <w:r w:rsidR="00815BCE">
      <w:rPr>
        <w:rFonts w:ascii="Calibri" w:hAnsi="Calibri"/>
        <w:noProof/>
        <w:sz w:val="22"/>
        <w:szCs w:val="22"/>
      </w:rPr>
      <w:t>8</w:t>
    </w:r>
    <w:r w:rsidR="00C326B3"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DD5672"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72" w:rsidRDefault="00DD5672">
      <w:r>
        <w:separator/>
      </w:r>
    </w:p>
    <w:p w:rsidR="00DD5672" w:rsidRDefault="00DD5672"/>
  </w:footnote>
  <w:footnote w:type="continuationSeparator" w:id="0">
    <w:p w:rsidR="00DD5672" w:rsidRDefault="00DD5672">
      <w:r>
        <w:continuationSeparator/>
      </w:r>
    </w:p>
    <w:p w:rsidR="00DD5672" w:rsidRDefault="00DD5672"/>
  </w:footnote>
  <w:footnote w:id="1">
    <w:p w:rsidR="00B31BF3" w:rsidRDefault="00B31BF3" w:rsidP="00B31BF3">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B31BF3" w:rsidRDefault="00B31BF3" w:rsidP="00B31BF3">
      <w:pPr>
        <w:pStyle w:val="Tekstprzypisudolnego"/>
      </w:pPr>
      <w:r>
        <w:rPr>
          <w:rStyle w:val="Odwoanieprzypisudolnego"/>
        </w:rPr>
        <w:footnoteRef/>
      </w:r>
      <w:r>
        <w:t xml:space="preserve"> Instytut Badań Edukacyjnych, 2011</w:t>
      </w:r>
    </w:p>
  </w:footnote>
  <w:footnote w:id="3">
    <w:p w:rsidR="00B31BF3" w:rsidRDefault="00B31BF3" w:rsidP="00B31BF3">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B31BF3" w:rsidRDefault="00B31BF3" w:rsidP="00B31BF3">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B31BF3" w:rsidRDefault="00B31BF3" w:rsidP="00B31BF3">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B31BF3" w:rsidRDefault="00B31BF3" w:rsidP="00B31BF3">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B31BF3" w:rsidRDefault="00B31BF3" w:rsidP="00B31BF3">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B31BF3" w:rsidRDefault="00B31BF3" w:rsidP="00B31BF3">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B31BF3" w:rsidRDefault="00B31BF3" w:rsidP="00B31BF3">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B31BF3" w:rsidRDefault="00B31BF3" w:rsidP="00B31BF3">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B31BF3" w:rsidRDefault="00B31BF3" w:rsidP="00B31BF3">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B31BF3" w:rsidRDefault="00B31BF3" w:rsidP="00B31BF3">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B31BF3" w:rsidRDefault="00B31BF3" w:rsidP="00B31BF3">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B31BF3" w:rsidRDefault="00B31BF3" w:rsidP="00B31BF3">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A6" w:rsidRDefault="00474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3964B8C"/>
    <w:multiLevelType w:val="hybridMultilevel"/>
    <w:tmpl w:val="E0141EE0"/>
    <w:lvl w:ilvl="0" w:tplc="C4BC0A4E">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
    <w:nsid w:val="09732A71"/>
    <w:multiLevelType w:val="hybridMultilevel"/>
    <w:tmpl w:val="585674CC"/>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8C5E30"/>
    <w:multiLevelType w:val="hybridMultilevel"/>
    <w:tmpl w:val="519E6E7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AE23E46"/>
    <w:multiLevelType w:val="hybridMultilevel"/>
    <w:tmpl w:val="81C286B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B78260A"/>
    <w:multiLevelType w:val="hybridMultilevel"/>
    <w:tmpl w:val="D792A5F2"/>
    <w:lvl w:ilvl="0" w:tplc="F56604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4300D3"/>
    <w:multiLevelType w:val="hybridMultilevel"/>
    <w:tmpl w:val="80A4866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D511B18"/>
    <w:multiLevelType w:val="hybridMultilevel"/>
    <w:tmpl w:val="53903CC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EA22206"/>
    <w:multiLevelType w:val="hybridMultilevel"/>
    <w:tmpl w:val="B0CC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E76BFF"/>
    <w:multiLevelType w:val="hybridMultilevel"/>
    <w:tmpl w:val="1098119A"/>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1073E"/>
    <w:multiLevelType w:val="hybridMultilevel"/>
    <w:tmpl w:val="078021D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92A1905"/>
    <w:multiLevelType w:val="hybridMultilevel"/>
    <w:tmpl w:val="37922C58"/>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A6F3EF6"/>
    <w:multiLevelType w:val="hybridMultilevel"/>
    <w:tmpl w:val="B5923B9C"/>
    <w:lvl w:ilvl="0" w:tplc="0415000F">
      <w:start w:val="1"/>
      <w:numFmt w:val="decimal"/>
      <w:lvlText w:val="%1."/>
      <w:lvlJc w:val="left"/>
      <w:pPr>
        <w:ind w:left="720" w:hanging="360"/>
      </w:pPr>
    </w:lvl>
    <w:lvl w:ilvl="1" w:tplc="7D20B2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FA6BA7"/>
    <w:multiLevelType w:val="hybridMultilevel"/>
    <w:tmpl w:val="6CF44E0C"/>
    <w:lvl w:ilvl="0" w:tplc="089226E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1F2B7F38"/>
    <w:multiLevelType w:val="hybridMultilevel"/>
    <w:tmpl w:val="D4E4C920"/>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25B391E"/>
    <w:multiLevelType w:val="hybridMultilevel"/>
    <w:tmpl w:val="CA42D87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6391FAA"/>
    <w:multiLevelType w:val="hybridMultilevel"/>
    <w:tmpl w:val="CC8008D4"/>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FBF5F52"/>
    <w:multiLevelType w:val="hybridMultilevel"/>
    <w:tmpl w:val="441EB6A0"/>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51A53D7"/>
    <w:multiLevelType w:val="hybridMultilevel"/>
    <w:tmpl w:val="5E78A0A2"/>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DA1498"/>
    <w:multiLevelType w:val="hybridMultilevel"/>
    <w:tmpl w:val="6CBE110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72666EA"/>
    <w:multiLevelType w:val="hybridMultilevel"/>
    <w:tmpl w:val="CB2281C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7450283"/>
    <w:multiLevelType w:val="hybridMultilevel"/>
    <w:tmpl w:val="FD74DF08"/>
    <w:lvl w:ilvl="0" w:tplc="C4BC0A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C1B2AFF"/>
    <w:multiLevelType w:val="hybridMultilevel"/>
    <w:tmpl w:val="4B929AC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C641B0E"/>
    <w:multiLevelType w:val="hybridMultilevel"/>
    <w:tmpl w:val="29C6E030"/>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CF84486"/>
    <w:multiLevelType w:val="hybridMultilevel"/>
    <w:tmpl w:val="126C3528"/>
    <w:lvl w:ilvl="0" w:tplc="0415000F">
      <w:start w:val="1"/>
      <w:numFmt w:val="decimal"/>
      <w:lvlText w:val="%1."/>
      <w:lvlJc w:val="left"/>
      <w:pPr>
        <w:ind w:left="720" w:hanging="360"/>
      </w:pPr>
    </w:lvl>
    <w:lvl w:ilvl="1" w:tplc="7D20B2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0A7B59"/>
    <w:multiLevelType w:val="hybridMultilevel"/>
    <w:tmpl w:val="8B2A2C06"/>
    <w:lvl w:ilvl="0" w:tplc="C4BC0A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8FD5F21"/>
    <w:multiLevelType w:val="hybridMultilevel"/>
    <w:tmpl w:val="09E05394"/>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6D291C"/>
    <w:multiLevelType w:val="hybridMultilevel"/>
    <w:tmpl w:val="834ECF4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4DB30C85"/>
    <w:multiLevelType w:val="hybridMultilevel"/>
    <w:tmpl w:val="B0CC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E85041"/>
    <w:multiLevelType w:val="hybridMultilevel"/>
    <w:tmpl w:val="057E192E"/>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2717574"/>
    <w:multiLevelType w:val="hybridMultilevel"/>
    <w:tmpl w:val="42D8D024"/>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28C1146"/>
    <w:multiLevelType w:val="hybridMultilevel"/>
    <w:tmpl w:val="CCFA26E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544F2371"/>
    <w:multiLevelType w:val="hybridMultilevel"/>
    <w:tmpl w:val="EAD0DE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170158"/>
    <w:multiLevelType w:val="hybridMultilevel"/>
    <w:tmpl w:val="739A7F76"/>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C741CA6"/>
    <w:multiLevelType w:val="hybridMultilevel"/>
    <w:tmpl w:val="A6A6CBD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5D3F01A5"/>
    <w:multiLevelType w:val="hybridMultilevel"/>
    <w:tmpl w:val="81866F4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39F09C6"/>
    <w:multiLevelType w:val="hybridMultilevel"/>
    <w:tmpl w:val="54280E9E"/>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5676485"/>
    <w:multiLevelType w:val="hybridMultilevel"/>
    <w:tmpl w:val="07301B7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66495B36"/>
    <w:multiLevelType w:val="hybridMultilevel"/>
    <w:tmpl w:val="1450A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8D5C42"/>
    <w:multiLevelType w:val="hybridMultilevel"/>
    <w:tmpl w:val="3A9A91C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67F1515B"/>
    <w:multiLevelType w:val="hybridMultilevel"/>
    <w:tmpl w:val="8A1AA61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698E3A29"/>
    <w:multiLevelType w:val="hybridMultilevel"/>
    <w:tmpl w:val="07D02D3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442AF6"/>
    <w:multiLevelType w:val="hybridMultilevel"/>
    <w:tmpl w:val="0568B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6455A4"/>
    <w:multiLevelType w:val="hybridMultilevel"/>
    <w:tmpl w:val="65A2835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7F8C6835"/>
    <w:multiLevelType w:val="hybridMultilevel"/>
    <w:tmpl w:val="091E275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3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57"/>
  </w:num>
  <w:num w:numId="16">
    <w:abstractNumId w:val="52"/>
  </w:num>
  <w:num w:numId="17">
    <w:abstractNumId w:val="41"/>
  </w:num>
  <w:num w:numId="18">
    <w:abstractNumId w:val="11"/>
  </w:num>
  <w:num w:numId="19">
    <w:abstractNumId w:val="22"/>
  </w:num>
  <w:num w:numId="20">
    <w:abstractNumId w:val="18"/>
  </w:num>
  <w:num w:numId="21">
    <w:abstractNumId w:val="39"/>
  </w:num>
  <w:num w:numId="22">
    <w:abstractNumId w:val="27"/>
  </w:num>
  <w:num w:numId="23">
    <w:abstractNumId w:val="14"/>
  </w:num>
  <w:num w:numId="24">
    <w:abstractNumId w:val="21"/>
  </w:num>
  <w:num w:numId="25">
    <w:abstractNumId w:val="37"/>
  </w:num>
  <w:num w:numId="26">
    <w:abstractNumId w:val="33"/>
  </w:num>
  <w:num w:numId="27">
    <w:abstractNumId w:val="19"/>
  </w:num>
  <w:num w:numId="28">
    <w:abstractNumId w:val="53"/>
  </w:num>
  <w:num w:numId="29">
    <w:abstractNumId w:val="35"/>
  </w:num>
  <w:num w:numId="30">
    <w:abstractNumId w:val="36"/>
  </w:num>
  <w:num w:numId="31">
    <w:abstractNumId w:val="16"/>
  </w:num>
  <w:num w:numId="32">
    <w:abstractNumId w:val="40"/>
  </w:num>
  <w:num w:numId="33">
    <w:abstractNumId w:val="54"/>
  </w:num>
  <w:num w:numId="34">
    <w:abstractNumId w:val="55"/>
  </w:num>
  <w:num w:numId="35">
    <w:abstractNumId w:val="48"/>
  </w:num>
  <w:num w:numId="36">
    <w:abstractNumId w:val="43"/>
  </w:num>
  <w:num w:numId="37">
    <w:abstractNumId w:val="38"/>
  </w:num>
  <w:num w:numId="38">
    <w:abstractNumId w:val="20"/>
  </w:num>
  <w:num w:numId="39">
    <w:abstractNumId w:val="32"/>
  </w:num>
  <w:num w:numId="40">
    <w:abstractNumId w:val="10"/>
  </w:num>
  <w:num w:numId="41">
    <w:abstractNumId w:val="50"/>
  </w:num>
  <w:num w:numId="42">
    <w:abstractNumId w:val="49"/>
  </w:num>
  <w:num w:numId="43">
    <w:abstractNumId w:val="58"/>
  </w:num>
  <w:num w:numId="44">
    <w:abstractNumId w:val="13"/>
  </w:num>
  <w:num w:numId="45">
    <w:abstractNumId w:val="31"/>
  </w:num>
  <w:num w:numId="46">
    <w:abstractNumId w:val="24"/>
  </w:num>
  <w:num w:numId="47">
    <w:abstractNumId w:val="59"/>
  </w:num>
  <w:num w:numId="48">
    <w:abstractNumId w:val="29"/>
  </w:num>
  <w:num w:numId="49">
    <w:abstractNumId w:val="15"/>
  </w:num>
  <w:num w:numId="50">
    <w:abstractNumId w:val="12"/>
  </w:num>
  <w:num w:numId="51">
    <w:abstractNumId w:val="30"/>
  </w:num>
  <w:num w:numId="52">
    <w:abstractNumId w:val="51"/>
  </w:num>
  <w:num w:numId="53">
    <w:abstractNumId w:val="44"/>
  </w:num>
  <w:num w:numId="54">
    <w:abstractNumId w:val="25"/>
  </w:num>
  <w:num w:numId="55">
    <w:abstractNumId w:val="42"/>
  </w:num>
  <w:num w:numId="56">
    <w:abstractNumId w:val="26"/>
  </w:num>
  <w:num w:numId="57">
    <w:abstractNumId w:val="46"/>
  </w:num>
  <w:num w:numId="58">
    <w:abstractNumId w:val="45"/>
  </w:num>
  <w:num w:numId="59">
    <w:abstractNumId w:val="56"/>
  </w:num>
  <w:num w:numId="60">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B1E"/>
    <w:rsid w:val="00042B76"/>
    <w:rsid w:val="0007183E"/>
    <w:rsid w:val="000A1607"/>
    <w:rsid w:val="001D5512"/>
    <w:rsid w:val="002900FE"/>
    <w:rsid w:val="003A0BEB"/>
    <w:rsid w:val="004743A6"/>
    <w:rsid w:val="00492FBC"/>
    <w:rsid w:val="00570669"/>
    <w:rsid w:val="005D2451"/>
    <w:rsid w:val="006C775C"/>
    <w:rsid w:val="00815BCE"/>
    <w:rsid w:val="0082080E"/>
    <w:rsid w:val="008B14B7"/>
    <w:rsid w:val="00AC02DF"/>
    <w:rsid w:val="00B23191"/>
    <w:rsid w:val="00B31BF3"/>
    <w:rsid w:val="00B44912"/>
    <w:rsid w:val="00B853BE"/>
    <w:rsid w:val="00C326B3"/>
    <w:rsid w:val="00C4431B"/>
    <w:rsid w:val="00CB7D42"/>
    <w:rsid w:val="00CD3B1E"/>
    <w:rsid w:val="00CF695A"/>
    <w:rsid w:val="00D61CC5"/>
    <w:rsid w:val="00DD5672"/>
    <w:rsid w:val="00E275E9"/>
    <w:rsid w:val="00E96066"/>
    <w:rsid w:val="00FE229D"/>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B44912"/>
    <w:pPr>
      <w:spacing w:before="0" w:after="200" w:line="276" w:lineRule="auto"/>
      <w:ind w:left="720"/>
      <w:contextualSpacing/>
      <w:jc w:val="left"/>
    </w:pPr>
    <w:rPr>
      <w:rFonts w:ascii="Calibri" w:eastAsia="Calibri" w:hAnsi="Calibri"/>
      <w:sz w:val="22"/>
      <w:szCs w:val="22"/>
      <w:lang w:eastAsia="en-US"/>
    </w:rPr>
  </w:style>
  <w:style w:type="paragraph" w:styleId="Tekstprzypisudolnego">
    <w:name w:val="footnote text"/>
    <w:basedOn w:val="Normalny"/>
    <w:link w:val="TekstprzypisudolnegoZnak"/>
    <w:rsid w:val="00B31BF3"/>
    <w:pPr>
      <w:spacing w:before="0" w:line="240" w:lineRule="auto"/>
    </w:pPr>
    <w:rPr>
      <w:sz w:val="20"/>
      <w:szCs w:val="20"/>
    </w:rPr>
  </w:style>
  <w:style w:type="character" w:customStyle="1" w:styleId="TekstprzypisudolnegoZnak">
    <w:name w:val="Tekst przypisu dolnego Znak"/>
    <w:basedOn w:val="Domylnaczcionkaakapitu"/>
    <w:link w:val="Tekstprzypisudolnego"/>
    <w:rsid w:val="00B31BF3"/>
  </w:style>
  <w:style w:type="character" w:styleId="Odwoanieprzypisudolnego">
    <w:name w:val="footnote reference"/>
    <w:rsid w:val="00B31B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zczeci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gram.platforma-flexicurity.pl" TargetMode="External"/><Relationship Id="rId4" Type="http://schemas.microsoft.com/office/2007/relationships/stylesWithEffects" Target="stylesWithEffects.xml"/><Relationship Id="rId9" Type="http://schemas.openxmlformats.org/officeDocument/2006/relationships/hyperlink" Target="http://www.zr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Bea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CE5-4366-4F78-ABBF-5B6B621E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18</TotalTime>
  <Pages>1</Pages>
  <Words>8488</Words>
  <Characters>50934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11</cp:revision>
  <dcterms:created xsi:type="dcterms:W3CDTF">2014-01-07T04:08:00Z</dcterms:created>
  <dcterms:modified xsi:type="dcterms:W3CDTF">2014-05-25T11:31:00Z</dcterms:modified>
</cp:coreProperties>
</file>