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A5" w:rsidRDefault="003F72A5" w:rsidP="00B7293C">
      <w:pPr>
        <w:jc w:val="both"/>
        <w:rPr>
          <w:rFonts w:asciiTheme="minorHAnsi" w:hAnsiTheme="minorHAnsi"/>
          <w:sz w:val="20"/>
          <w:szCs w:val="20"/>
        </w:rPr>
      </w:pPr>
    </w:p>
    <w:p w:rsidR="003F72A5" w:rsidRDefault="003F72A5" w:rsidP="00B7293C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7293C" w:rsidRPr="00B7293C" w:rsidRDefault="003F72A5" w:rsidP="00B7293C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Nazw (pieczęć) oferenta</w:t>
      </w:r>
      <w:r w:rsidR="00B7293C" w:rsidRPr="00B7293C">
        <w:rPr>
          <w:rFonts w:asciiTheme="minorHAnsi" w:hAnsiTheme="minorHAnsi"/>
          <w:sz w:val="20"/>
          <w:szCs w:val="20"/>
        </w:rPr>
        <w:tab/>
      </w:r>
      <w:r w:rsidR="00B7293C" w:rsidRPr="00B7293C">
        <w:rPr>
          <w:rFonts w:asciiTheme="minorHAnsi" w:hAnsiTheme="minorHAnsi"/>
          <w:sz w:val="20"/>
          <w:szCs w:val="20"/>
        </w:rPr>
        <w:tab/>
      </w:r>
      <w:r w:rsidR="00B7293C" w:rsidRPr="00B7293C">
        <w:rPr>
          <w:rFonts w:asciiTheme="minorHAnsi" w:hAnsiTheme="minorHAnsi"/>
          <w:sz w:val="20"/>
          <w:szCs w:val="20"/>
        </w:rPr>
        <w:tab/>
      </w:r>
      <w:r w:rsidR="00B7293C" w:rsidRPr="00B7293C">
        <w:rPr>
          <w:rFonts w:asciiTheme="minorHAnsi" w:hAnsiTheme="minorHAnsi"/>
          <w:sz w:val="20"/>
          <w:szCs w:val="20"/>
        </w:rPr>
        <w:tab/>
      </w:r>
      <w:r w:rsidR="00B7293C" w:rsidRPr="00B7293C">
        <w:rPr>
          <w:rFonts w:asciiTheme="minorHAnsi" w:hAnsiTheme="minorHAnsi"/>
          <w:sz w:val="20"/>
          <w:szCs w:val="20"/>
        </w:rPr>
        <w:tab/>
      </w:r>
      <w:r w:rsidR="00B7293C" w:rsidRPr="00B7293C">
        <w:rPr>
          <w:rFonts w:asciiTheme="minorHAnsi" w:hAnsiTheme="minorHAnsi"/>
          <w:sz w:val="20"/>
          <w:szCs w:val="20"/>
        </w:rPr>
        <w:tab/>
      </w:r>
      <w:r w:rsidR="00B7293C" w:rsidRPr="00B7293C">
        <w:rPr>
          <w:rFonts w:asciiTheme="minorHAnsi" w:hAnsiTheme="minorHAnsi"/>
          <w:sz w:val="20"/>
          <w:szCs w:val="20"/>
        </w:rPr>
        <w:tab/>
      </w:r>
      <w:r w:rsidR="00B7293C" w:rsidRPr="00B7293C">
        <w:rPr>
          <w:rFonts w:asciiTheme="minorHAnsi" w:hAnsiTheme="minorHAnsi"/>
          <w:sz w:val="20"/>
          <w:szCs w:val="20"/>
        </w:rPr>
        <w:tab/>
      </w:r>
      <w:r w:rsidR="00B7293C">
        <w:rPr>
          <w:rFonts w:asciiTheme="minorHAnsi" w:hAnsiTheme="minorHAnsi"/>
          <w:sz w:val="20"/>
          <w:szCs w:val="20"/>
        </w:rPr>
        <w:tab/>
      </w:r>
      <w:r w:rsidR="00B7293C" w:rsidRPr="00B7293C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D4691D">
        <w:rPr>
          <w:rFonts w:asciiTheme="minorHAnsi" w:hAnsiTheme="minorHAnsi"/>
          <w:sz w:val="20"/>
          <w:szCs w:val="20"/>
        </w:rPr>
        <w:t>Szczecin, 11</w:t>
      </w:r>
      <w:r w:rsidR="00B7293C" w:rsidRPr="00B7293C">
        <w:rPr>
          <w:rFonts w:asciiTheme="minorHAnsi" w:hAnsiTheme="minorHAnsi"/>
          <w:sz w:val="20"/>
          <w:szCs w:val="20"/>
        </w:rPr>
        <w:t xml:space="preserve">.08.2020r. </w:t>
      </w:r>
    </w:p>
    <w:p w:rsidR="00B7293C" w:rsidRDefault="00B7293C" w:rsidP="00B7293C">
      <w:pPr>
        <w:jc w:val="both"/>
        <w:rPr>
          <w:rFonts w:ascii="Book Antiqua" w:hAnsi="Book Antiqua"/>
        </w:rPr>
      </w:pPr>
    </w:p>
    <w:p w:rsidR="00B7293C" w:rsidRDefault="00B7293C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B7293C" w:rsidRPr="004D0906" w:rsidRDefault="0010232F" w:rsidP="006F3037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Formularz oferty do zapytania o</w:t>
      </w:r>
      <w:r w:rsidR="00B7293C" w:rsidRPr="004D0906">
        <w:rPr>
          <w:rFonts w:ascii="Calibri" w:eastAsia="Calibri" w:hAnsi="Calibri"/>
          <w:b/>
          <w:sz w:val="28"/>
          <w:szCs w:val="28"/>
          <w:lang w:eastAsia="en-US"/>
        </w:rPr>
        <w:t>fertowe</w:t>
      </w:r>
      <w:r>
        <w:rPr>
          <w:rFonts w:ascii="Calibri" w:eastAsia="Calibri" w:hAnsi="Calibri"/>
          <w:b/>
          <w:sz w:val="28"/>
          <w:szCs w:val="28"/>
          <w:lang w:eastAsia="en-US"/>
        </w:rPr>
        <w:t>go</w:t>
      </w:r>
      <w:r w:rsidR="00B7293C" w:rsidRPr="004D0906">
        <w:rPr>
          <w:rFonts w:ascii="Calibri" w:eastAsia="Calibri" w:hAnsi="Calibri"/>
          <w:b/>
          <w:sz w:val="28"/>
          <w:szCs w:val="28"/>
          <w:lang w:eastAsia="en-US"/>
        </w:rPr>
        <w:t xml:space="preserve"> nr 01/K026/18</w:t>
      </w:r>
    </w:p>
    <w:p w:rsidR="00B7293C" w:rsidRPr="004D0906" w:rsidRDefault="004D0906" w:rsidP="004D0906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4D0906">
        <w:rPr>
          <w:rFonts w:ascii="Calibri" w:eastAsia="Calibri" w:hAnsi="Calibri"/>
          <w:b/>
          <w:sz w:val="28"/>
          <w:szCs w:val="28"/>
          <w:lang w:eastAsia="en-US"/>
        </w:rPr>
        <w:t>na doposażenie pracowni cukiernictwa</w:t>
      </w:r>
    </w:p>
    <w:p w:rsidR="00B7293C" w:rsidRDefault="00B7293C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B7293C" w:rsidRDefault="00B7293C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4D0906" w:rsidRDefault="004D0906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4D0906" w:rsidRDefault="004D0906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4D0906" w:rsidRDefault="004D0906" w:rsidP="004D0906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96439C">
        <w:rPr>
          <w:rFonts w:ascii="Calibri" w:eastAsia="Calibri" w:hAnsi="Calibri"/>
          <w:b/>
          <w:sz w:val="20"/>
          <w:szCs w:val="20"/>
          <w:lang w:eastAsia="en-US"/>
        </w:rPr>
        <w:t>Tytuł projektu:</w:t>
      </w:r>
      <w:r>
        <w:rPr>
          <w:rFonts w:ascii="Calibri" w:eastAsia="Calibri" w:hAnsi="Calibri"/>
          <w:sz w:val="20"/>
          <w:szCs w:val="20"/>
          <w:lang w:eastAsia="en-US"/>
        </w:rPr>
        <w:t xml:space="preserve"> „MASTER – wsparcie specjalistycznego kształcenia zawodowego w sektorze spożywczo-gastronomicznym odpowiadającego na pilne potrzeby regionalnego rynku pracy woj. zachodniopomorskiego”</w:t>
      </w:r>
    </w:p>
    <w:p w:rsidR="004D0906" w:rsidRDefault="004D0906" w:rsidP="004D0906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96439C">
        <w:rPr>
          <w:rFonts w:ascii="Calibri" w:eastAsia="Calibri" w:hAnsi="Calibri"/>
          <w:b/>
          <w:sz w:val="20"/>
          <w:szCs w:val="20"/>
          <w:lang w:eastAsia="en-US"/>
        </w:rPr>
        <w:t>Numer wniosku:</w:t>
      </w:r>
      <w:r>
        <w:rPr>
          <w:rFonts w:ascii="Calibri" w:eastAsia="Calibri" w:hAnsi="Calibri"/>
          <w:sz w:val="20"/>
          <w:szCs w:val="20"/>
          <w:lang w:eastAsia="en-US"/>
        </w:rPr>
        <w:t xml:space="preserve"> RPZP.08.06.00-32-K026/18</w:t>
      </w:r>
    </w:p>
    <w:p w:rsidR="00B7293C" w:rsidRDefault="00B7293C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B7293C" w:rsidRDefault="00B7293C" w:rsidP="00B7293C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96439C">
        <w:rPr>
          <w:rFonts w:ascii="Calibri" w:eastAsia="Calibri" w:hAnsi="Calibri"/>
          <w:b/>
          <w:sz w:val="20"/>
          <w:szCs w:val="20"/>
          <w:lang w:eastAsia="en-US"/>
        </w:rPr>
        <w:t>Działanie:</w:t>
      </w:r>
      <w:r>
        <w:rPr>
          <w:rFonts w:ascii="Calibri" w:eastAsia="Calibri" w:hAnsi="Calibri"/>
          <w:sz w:val="20"/>
          <w:szCs w:val="20"/>
          <w:lang w:eastAsia="en-US"/>
        </w:rPr>
        <w:t xml:space="preserve"> 8.6. wsparcie szkól i placówek prowadzących kształcenie zawodowe oraz uczniów uczestniczących w kształceniu zawodowym i osób dorosłych uczestniczących w pozaszkolnych formach kształcenia zawodowego </w:t>
      </w:r>
    </w:p>
    <w:p w:rsidR="00B7293C" w:rsidRPr="0096439C" w:rsidRDefault="00B7293C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 w:rsidRPr="0096439C">
        <w:rPr>
          <w:rFonts w:ascii="Calibri" w:eastAsia="Calibri" w:hAnsi="Calibri"/>
          <w:b/>
          <w:sz w:val="20"/>
          <w:szCs w:val="20"/>
          <w:lang w:eastAsia="en-US"/>
        </w:rPr>
        <w:t>Regionalny Program Operacyjny Województwa Zachodniopomorskiego 2014-2020</w:t>
      </w:r>
    </w:p>
    <w:p w:rsidR="00B7293C" w:rsidRDefault="00B7293C" w:rsidP="00B7293C">
      <w:pPr>
        <w:jc w:val="both"/>
        <w:rPr>
          <w:rFonts w:ascii="Book Antiqua" w:hAnsi="Book Antiqua"/>
        </w:rPr>
      </w:pPr>
    </w:p>
    <w:p w:rsidR="00497D07" w:rsidRDefault="00497D07"/>
    <w:p w:rsidR="004D0906" w:rsidRDefault="004D0906" w:rsidP="004D0906">
      <w:pPr>
        <w:rPr>
          <w:rFonts w:asciiTheme="minorHAnsi" w:hAnsiTheme="minorHAnsi"/>
          <w:b/>
        </w:rPr>
      </w:pPr>
    </w:p>
    <w:p w:rsidR="004D0906" w:rsidRDefault="004D0906" w:rsidP="004D0906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Segmentowy piec elektryczny konwekcyjny trzykomorowy z </w:t>
      </w:r>
      <w:proofErr w:type="spellStart"/>
      <w:r>
        <w:rPr>
          <w:rFonts w:asciiTheme="minorHAnsi" w:hAnsiTheme="minorHAnsi"/>
        </w:rPr>
        <w:t>termoobiegiem</w:t>
      </w:r>
      <w:proofErr w:type="spellEnd"/>
      <w:r>
        <w:rPr>
          <w:rFonts w:asciiTheme="minorHAnsi" w:hAnsiTheme="minorHAnsi"/>
        </w:rPr>
        <w:t xml:space="preserve"> – 2 sztuki.</w:t>
      </w:r>
    </w:p>
    <w:p w:rsidR="0010232F" w:rsidRDefault="0010232F" w:rsidP="0010232F">
      <w:pPr>
        <w:pStyle w:val="Akapitzlist"/>
        <w:rPr>
          <w:rFonts w:asciiTheme="minorHAnsi" w:hAnsiTheme="minorHAnsi"/>
        </w:rPr>
      </w:pPr>
    </w:p>
    <w:p w:rsidR="0010232F" w:rsidRPr="0010232F" w:rsidRDefault="0010232F" w:rsidP="0010232F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Cena za 2 sztuki: …………………………………………zł brutto </w:t>
      </w:r>
    </w:p>
    <w:p w:rsidR="0010232F" w:rsidRDefault="0010232F" w:rsidP="0010232F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(słownie: ………………………………………………………………………………………………………………………………. zł)</w:t>
      </w:r>
    </w:p>
    <w:p w:rsidR="0010232F" w:rsidRPr="0010232F" w:rsidRDefault="0010232F" w:rsidP="0010232F">
      <w:pPr>
        <w:pStyle w:val="Akapitzlist"/>
        <w:rPr>
          <w:rFonts w:asciiTheme="minorHAnsi" w:hAnsiTheme="minorHAnsi"/>
        </w:rPr>
      </w:pPr>
    </w:p>
    <w:p w:rsidR="00F35598" w:rsidRPr="00F35598" w:rsidRDefault="00F35598" w:rsidP="00F35598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 w:cs="Arial"/>
          <w:spacing w:val="4"/>
          <w:shd w:val="clear" w:color="auto" w:fill="FFFFFF"/>
        </w:rPr>
        <w:t>Komora rozrostowa – 2 sztuki</w:t>
      </w:r>
    </w:p>
    <w:p w:rsidR="0010232F" w:rsidRPr="0010232F" w:rsidRDefault="0010232F" w:rsidP="0010232F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Cena za 2 sztuki: …………………………………………zł brutto </w:t>
      </w:r>
    </w:p>
    <w:p w:rsidR="0010232F" w:rsidRDefault="0010232F" w:rsidP="0010232F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(słownie: ………………………………………………………………………………………………………………………………. zł)</w:t>
      </w:r>
    </w:p>
    <w:p w:rsidR="00F35598" w:rsidRPr="00A6570A" w:rsidRDefault="00A6570A" w:rsidP="00A6570A">
      <w:pPr>
        <w:pStyle w:val="Akapitzlist"/>
        <w:numPr>
          <w:ilvl w:val="0"/>
          <w:numId w:val="2"/>
        </w:numPr>
        <w:shd w:val="clear" w:color="auto" w:fill="FFFFFF"/>
        <w:spacing w:line="480" w:lineRule="auto"/>
        <w:rPr>
          <w:rFonts w:ascii="Tahoma" w:hAnsi="Tahoma" w:cs="Tahoma"/>
          <w:sz w:val="21"/>
          <w:szCs w:val="21"/>
        </w:rPr>
      </w:pPr>
      <w:r w:rsidRPr="00A6570A">
        <w:rPr>
          <w:rFonts w:asciiTheme="minorHAnsi" w:hAnsiTheme="minorHAnsi"/>
        </w:rPr>
        <w:t>Stół roboczy – 2 sztuki</w:t>
      </w:r>
    </w:p>
    <w:p w:rsidR="006F3037" w:rsidRPr="0010232F" w:rsidRDefault="006F3037" w:rsidP="006F3037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Cena za 2 sztuki: …………………………………………zł brutto </w:t>
      </w:r>
    </w:p>
    <w:p w:rsidR="006F3037" w:rsidRDefault="006F3037" w:rsidP="006F3037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(słownie: ………………………………………………………………………………………………………………………………. zł)</w:t>
      </w:r>
    </w:p>
    <w:p w:rsidR="00A6570A" w:rsidRPr="00A6570A" w:rsidRDefault="00A6570A" w:rsidP="00A6570A">
      <w:pPr>
        <w:pStyle w:val="Akapitzlist"/>
        <w:shd w:val="clear" w:color="auto" w:fill="FFFFFF"/>
        <w:ind w:left="1440"/>
        <w:rPr>
          <w:rFonts w:asciiTheme="minorHAnsi" w:hAnsiTheme="minorHAnsi"/>
        </w:rPr>
      </w:pPr>
    </w:p>
    <w:p w:rsidR="00A6570A" w:rsidRDefault="00A6570A" w:rsidP="00A6570A">
      <w:pPr>
        <w:pStyle w:val="Akapitzlist"/>
        <w:numPr>
          <w:ilvl w:val="0"/>
          <w:numId w:val="2"/>
        </w:numPr>
        <w:shd w:val="clear" w:color="auto" w:fill="FFFFFF"/>
        <w:spacing w:line="480" w:lineRule="auto"/>
        <w:rPr>
          <w:rFonts w:asciiTheme="minorHAnsi" w:hAnsiTheme="minorHAnsi" w:cs="Tahoma"/>
        </w:rPr>
      </w:pPr>
      <w:r w:rsidRPr="00A6570A">
        <w:rPr>
          <w:rFonts w:asciiTheme="minorHAnsi" w:hAnsiTheme="minorHAnsi" w:cs="Tahoma"/>
        </w:rPr>
        <w:t xml:space="preserve">Chłodziarka – 2 sztuki </w:t>
      </w:r>
    </w:p>
    <w:p w:rsidR="006F3037" w:rsidRPr="0010232F" w:rsidRDefault="006F3037" w:rsidP="006F3037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Cena za 2 sztuki: …………………………………………zł brutto </w:t>
      </w:r>
    </w:p>
    <w:p w:rsidR="006F3037" w:rsidRDefault="006F3037" w:rsidP="006F3037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(słownie: ………………………………………………………………………………………………………………………………. zł)</w:t>
      </w:r>
    </w:p>
    <w:p w:rsidR="00896226" w:rsidRDefault="00896226" w:rsidP="00896226">
      <w:pPr>
        <w:shd w:val="clear" w:color="auto" w:fill="FFFFFF"/>
        <w:spacing w:line="276" w:lineRule="auto"/>
        <w:rPr>
          <w:rFonts w:asciiTheme="minorHAnsi" w:hAnsiTheme="minorHAnsi" w:cs="Tahoma"/>
        </w:rPr>
      </w:pPr>
    </w:p>
    <w:p w:rsidR="00896226" w:rsidRDefault="00896226" w:rsidP="00896226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Promiennikowa lampa do karmelu – 2 sztuki</w:t>
      </w:r>
    </w:p>
    <w:p w:rsidR="00896226" w:rsidRDefault="00896226" w:rsidP="00896226">
      <w:pPr>
        <w:pStyle w:val="Akapitzlist"/>
        <w:shd w:val="clear" w:color="auto" w:fill="FFFFFF"/>
        <w:spacing w:line="276" w:lineRule="auto"/>
        <w:rPr>
          <w:rFonts w:ascii="Calibri" w:hAnsi="Calibri"/>
          <w:shd w:val="clear" w:color="auto" w:fill="FFFFFF"/>
        </w:rPr>
      </w:pPr>
      <w:r w:rsidRPr="00896226">
        <w:rPr>
          <w:rFonts w:ascii="Calibri" w:hAnsi="Calibri"/>
          <w:shd w:val="clear" w:color="auto" w:fill="FFFFFF"/>
        </w:rPr>
        <w:lastRenderedPageBreak/>
        <w:t>Zastosowanie: do miejscowego podpiekania i zrumieniania różnego rodzaju mas dekoracyjnych np. bezy, mas cukrowych, ciasta.</w:t>
      </w:r>
    </w:p>
    <w:p w:rsidR="006F3037" w:rsidRDefault="006F3037" w:rsidP="00896226">
      <w:pPr>
        <w:pStyle w:val="Akapitzlist"/>
        <w:shd w:val="clear" w:color="auto" w:fill="FFFFFF"/>
        <w:spacing w:line="276" w:lineRule="auto"/>
        <w:rPr>
          <w:rFonts w:ascii="Calibri" w:hAnsi="Calibri"/>
          <w:shd w:val="clear" w:color="auto" w:fill="FFFFFF"/>
        </w:rPr>
      </w:pPr>
    </w:p>
    <w:p w:rsidR="006F3037" w:rsidRPr="0010232F" w:rsidRDefault="006F3037" w:rsidP="006F3037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Cena za 2 sztuki: …………………………………………zł brutto </w:t>
      </w:r>
    </w:p>
    <w:p w:rsidR="006F3037" w:rsidRDefault="006F3037" w:rsidP="006F3037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(słownie: ………………………………………………………………………………………………………………………………. zł)</w:t>
      </w:r>
    </w:p>
    <w:p w:rsidR="00896226" w:rsidRDefault="00896226" w:rsidP="00896226">
      <w:pPr>
        <w:shd w:val="clear" w:color="auto" w:fill="FFFFFF"/>
        <w:spacing w:line="276" w:lineRule="auto"/>
        <w:rPr>
          <w:rFonts w:asciiTheme="minorHAnsi" w:hAnsiTheme="minorHAnsi" w:cs="Tahoma"/>
        </w:rPr>
      </w:pPr>
    </w:p>
    <w:p w:rsidR="00896226" w:rsidRDefault="00D4691D" w:rsidP="00896226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rPr>
          <w:rFonts w:asciiTheme="minorHAnsi" w:hAnsiTheme="minorHAnsi" w:cs="Tahoma"/>
        </w:rPr>
      </w:pPr>
      <w:proofErr w:type="spellStart"/>
      <w:r>
        <w:rPr>
          <w:rFonts w:asciiTheme="minorHAnsi" w:hAnsiTheme="minorHAnsi" w:cs="Tahoma"/>
        </w:rPr>
        <w:t>Mieśniarka</w:t>
      </w:r>
      <w:proofErr w:type="spellEnd"/>
      <w:r>
        <w:rPr>
          <w:rFonts w:asciiTheme="minorHAnsi" w:hAnsiTheme="minorHAnsi" w:cs="Tahoma"/>
        </w:rPr>
        <w:t xml:space="preserve"> planetarna o pojemności 5 l.</w:t>
      </w:r>
      <w:bookmarkStart w:id="0" w:name="_GoBack"/>
      <w:bookmarkEnd w:id="0"/>
      <w:r w:rsidR="00896226">
        <w:rPr>
          <w:rFonts w:asciiTheme="minorHAnsi" w:hAnsiTheme="minorHAnsi" w:cs="Tahoma"/>
        </w:rPr>
        <w:t xml:space="preserve"> – 2 sztuki</w:t>
      </w:r>
      <w:r w:rsidR="006F3037">
        <w:rPr>
          <w:rFonts w:asciiTheme="minorHAnsi" w:hAnsiTheme="minorHAnsi" w:cs="Tahoma"/>
        </w:rPr>
        <w:t>.</w:t>
      </w:r>
    </w:p>
    <w:p w:rsidR="006F3037" w:rsidRPr="006F3037" w:rsidRDefault="006F3037" w:rsidP="006F3037">
      <w:pPr>
        <w:shd w:val="clear" w:color="auto" w:fill="FFFFFF"/>
        <w:spacing w:line="276" w:lineRule="auto"/>
        <w:rPr>
          <w:rFonts w:asciiTheme="minorHAnsi" w:hAnsiTheme="minorHAnsi" w:cs="Tahoma"/>
        </w:rPr>
      </w:pPr>
    </w:p>
    <w:p w:rsidR="006F3037" w:rsidRPr="006F3037" w:rsidRDefault="006F3037" w:rsidP="006F3037">
      <w:pPr>
        <w:pStyle w:val="Akapitzlist"/>
        <w:rPr>
          <w:rFonts w:asciiTheme="minorHAnsi" w:hAnsiTheme="minorHAnsi"/>
        </w:rPr>
      </w:pPr>
      <w:r w:rsidRPr="006F3037">
        <w:rPr>
          <w:rFonts w:asciiTheme="minorHAnsi" w:hAnsiTheme="minorHAnsi"/>
        </w:rPr>
        <w:t xml:space="preserve">Cena za 2 sztuki: …………………………………………zł brutto </w:t>
      </w:r>
    </w:p>
    <w:p w:rsidR="006F3037" w:rsidRDefault="006F3037" w:rsidP="006F3037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(słownie: ………………………………………………………………………………………………………………………………. zł)</w:t>
      </w:r>
    </w:p>
    <w:p w:rsidR="006F3037" w:rsidRDefault="006F3037" w:rsidP="006F3037">
      <w:pPr>
        <w:pStyle w:val="Akapitzlist"/>
        <w:rPr>
          <w:rFonts w:asciiTheme="minorHAnsi" w:hAnsiTheme="minorHAnsi"/>
        </w:rPr>
      </w:pPr>
    </w:p>
    <w:p w:rsidR="000A1874" w:rsidRPr="000A1874" w:rsidRDefault="000A1874" w:rsidP="000A1874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</w:t>
      </w:r>
      <w:r w:rsidR="006F3037">
        <w:rPr>
          <w:rFonts w:asciiTheme="minorHAnsi" w:hAnsiTheme="minorHAnsi" w:cs="Tahoma"/>
        </w:rPr>
        <w:t>przęt cukierniczy – 2 komplety</w:t>
      </w:r>
    </w:p>
    <w:p w:rsidR="006F3037" w:rsidRDefault="006F3037" w:rsidP="006F3037">
      <w:pPr>
        <w:pStyle w:val="Akapitzlist"/>
        <w:rPr>
          <w:rFonts w:asciiTheme="minorHAnsi" w:hAnsiTheme="minorHAnsi"/>
        </w:rPr>
      </w:pPr>
    </w:p>
    <w:p w:rsidR="006F3037" w:rsidRPr="0010232F" w:rsidRDefault="006F3037" w:rsidP="006F3037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Cena za 2 sztuki: …………………………………………zł brutto </w:t>
      </w:r>
    </w:p>
    <w:p w:rsidR="006F3037" w:rsidRDefault="006F3037" w:rsidP="006F3037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(słownie: ………………………………………………………………………………………………………………………………. zł)</w:t>
      </w:r>
    </w:p>
    <w:p w:rsidR="000A1874" w:rsidRDefault="000A1874" w:rsidP="00114412">
      <w:pPr>
        <w:pStyle w:val="Akapitzlist"/>
        <w:shd w:val="clear" w:color="auto" w:fill="FFFFFF"/>
        <w:spacing w:line="276" w:lineRule="auto"/>
        <w:ind w:left="1440"/>
        <w:rPr>
          <w:rFonts w:asciiTheme="minorHAnsi" w:hAnsiTheme="minorHAnsi" w:cs="Tahoma"/>
        </w:rPr>
      </w:pPr>
    </w:p>
    <w:p w:rsidR="003F72A5" w:rsidRDefault="003F72A5" w:rsidP="00114412">
      <w:pPr>
        <w:pStyle w:val="Akapitzlist"/>
        <w:shd w:val="clear" w:color="auto" w:fill="FFFFFF"/>
        <w:spacing w:line="276" w:lineRule="auto"/>
        <w:ind w:left="1440"/>
        <w:rPr>
          <w:rFonts w:asciiTheme="minorHAnsi" w:hAnsiTheme="minorHAnsi" w:cs="Tahoma"/>
        </w:rPr>
      </w:pPr>
    </w:p>
    <w:p w:rsidR="003F72A5" w:rsidRDefault="003F72A5" w:rsidP="00114412">
      <w:pPr>
        <w:pStyle w:val="Akapitzlist"/>
        <w:shd w:val="clear" w:color="auto" w:fill="FFFFFF"/>
        <w:spacing w:line="276" w:lineRule="auto"/>
        <w:ind w:left="1440"/>
        <w:rPr>
          <w:rFonts w:asciiTheme="minorHAnsi" w:hAnsiTheme="minorHAnsi" w:cs="Tahoma"/>
        </w:rPr>
      </w:pPr>
    </w:p>
    <w:p w:rsidR="003F72A5" w:rsidRDefault="003F72A5" w:rsidP="00114412">
      <w:pPr>
        <w:pStyle w:val="Akapitzlist"/>
        <w:shd w:val="clear" w:color="auto" w:fill="FFFFFF"/>
        <w:spacing w:line="276" w:lineRule="auto"/>
        <w:ind w:left="1440"/>
        <w:rPr>
          <w:rFonts w:asciiTheme="minorHAnsi" w:hAnsiTheme="minorHAnsi" w:cs="Tahoma"/>
        </w:rPr>
      </w:pPr>
    </w:p>
    <w:p w:rsidR="003F72A5" w:rsidRDefault="003F72A5" w:rsidP="00114412">
      <w:pPr>
        <w:pStyle w:val="Akapitzlist"/>
        <w:shd w:val="clear" w:color="auto" w:fill="FFFFFF"/>
        <w:spacing w:line="276" w:lineRule="auto"/>
        <w:ind w:left="1440"/>
        <w:rPr>
          <w:rFonts w:asciiTheme="minorHAnsi" w:hAnsiTheme="minorHAnsi" w:cs="Tahoma"/>
        </w:rPr>
      </w:pPr>
    </w:p>
    <w:p w:rsidR="003F72A5" w:rsidRDefault="003F72A5" w:rsidP="00114412">
      <w:pPr>
        <w:pStyle w:val="Akapitzlist"/>
        <w:shd w:val="clear" w:color="auto" w:fill="FFFFFF"/>
        <w:spacing w:line="276" w:lineRule="auto"/>
        <w:ind w:left="14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………………………………………………</w:t>
      </w:r>
    </w:p>
    <w:p w:rsidR="003F72A5" w:rsidRPr="00114412" w:rsidRDefault="003F72A5" w:rsidP="00114412">
      <w:pPr>
        <w:pStyle w:val="Akapitzlist"/>
        <w:shd w:val="clear" w:color="auto" w:fill="FFFFFF"/>
        <w:spacing w:line="276" w:lineRule="auto"/>
        <w:ind w:left="14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Podpis oferenta</w:t>
      </w:r>
    </w:p>
    <w:sectPr w:rsidR="003F72A5" w:rsidRPr="001144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537" w:rsidRDefault="00F06537" w:rsidP="00B7293C">
      <w:r>
        <w:separator/>
      </w:r>
    </w:p>
  </w:endnote>
  <w:endnote w:type="continuationSeparator" w:id="0">
    <w:p w:rsidR="00F06537" w:rsidRDefault="00F06537" w:rsidP="00B7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537" w:rsidRDefault="00F06537" w:rsidP="00B7293C">
      <w:r>
        <w:separator/>
      </w:r>
    </w:p>
  </w:footnote>
  <w:footnote w:type="continuationSeparator" w:id="0">
    <w:p w:rsidR="00F06537" w:rsidRDefault="00F06537" w:rsidP="00B72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93C" w:rsidRDefault="00B7293C" w:rsidP="00B7293C">
    <w:pPr>
      <w:jc w:val="both"/>
      <w:rPr>
        <w:rFonts w:ascii="Book Antiqua" w:hAnsi="Book Antiqua"/>
      </w:rPr>
    </w:pPr>
    <w:r w:rsidRPr="00E13889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762625" cy="6381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293C" w:rsidRDefault="00B729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00EB"/>
    <w:multiLevelType w:val="multilevel"/>
    <w:tmpl w:val="B1A8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011B1"/>
    <w:multiLevelType w:val="hybridMultilevel"/>
    <w:tmpl w:val="DF4E37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556231"/>
    <w:multiLevelType w:val="hybridMultilevel"/>
    <w:tmpl w:val="588C8E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8741D1"/>
    <w:multiLevelType w:val="hybridMultilevel"/>
    <w:tmpl w:val="55D062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2139A2"/>
    <w:multiLevelType w:val="multilevel"/>
    <w:tmpl w:val="7E56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AC1695"/>
    <w:multiLevelType w:val="hybridMultilevel"/>
    <w:tmpl w:val="CFFC796A"/>
    <w:lvl w:ilvl="0" w:tplc="5C6E4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36C80"/>
    <w:multiLevelType w:val="hybridMultilevel"/>
    <w:tmpl w:val="D034E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A7869"/>
    <w:multiLevelType w:val="hybridMultilevel"/>
    <w:tmpl w:val="9FEC88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7460BB"/>
    <w:multiLevelType w:val="multilevel"/>
    <w:tmpl w:val="7AF8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320FC6"/>
    <w:multiLevelType w:val="hybridMultilevel"/>
    <w:tmpl w:val="2BAA9B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3C"/>
    <w:rsid w:val="000A1874"/>
    <w:rsid w:val="0010232F"/>
    <w:rsid w:val="00114412"/>
    <w:rsid w:val="003F72A5"/>
    <w:rsid w:val="00497D07"/>
    <w:rsid w:val="004D0906"/>
    <w:rsid w:val="006A16D8"/>
    <w:rsid w:val="006F3037"/>
    <w:rsid w:val="00896226"/>
    <w:rsid w:val="00A6570A"/>
    <w:rsid w:val="00B7293C"/>
    <w:rsid w:val="00D030C1"/>
    <w:rsid w:val="00D4691D"/>
    <w:rsid w:val="00EF1D0D"/>
    <w:rsid w:val="00F06537"/>
    <w:rsid w:val="00F3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CDBCF-EE2C-49D0-A5A7-2286192F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9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29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0906"/>
    <w:pPr>
      <w:ind w:left="720"/>
      <w:contextualSpacing/>
    </w:pPr>
  </w:style>
  <w:style w:type="character" w:customStyle="1" w:styleId="caps">
    <w:name w:val="caps"/>
    <w:basedOn w:val="Domylnaczcionkaakapitu"/>
    <w:rsid w:val="00F35598"/>
  </w:style>
  <w:style w:type="character" w:styleId="Hipercze">
    <w:name w:val="Hyperlink"/>
    <w:basedOn w:val="Domylnaczcionkaakapitu"/>
    <w:uiPriority w:val="99"/>
    <w:semiHidden/>
    <w:unhideWhenUsed/>
    <w:rsid w:val="000A187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4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41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5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19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20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4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Miśkiewicz</dc:creator>
  <cp:keywords/>
  <dc:description/>
  <cp:lastModifiedBy>Dorota Miśkiewicz</cp:lastModifiedBy>
  <cp:revision>7</cp:revision>
  <cp:lastPrinted>2020-08-10T11:46:00Z</cp:lastPrinted>
  <dcterms:created xsi:type="dcterms:W3CDTF">2020-08-07T07:36:00Z</dcterms:created>
  <dcterms:modified xsi:type="dcterms:W3CDTF">2020-08-10T11:46:00Z</dcterms:modified>
</cp:coreProperties>
</file>